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color w:val="auto"/>
          <w:spacing w:val="0"/>
          <w:kern w:val="0"/>
          <w:sz w:val="22"/>
          <w:szCs w:val="22"/>
          <w:lang w:eastAsia="pt-PT"/>
        </w:rPr>
        <w:id w:val="-912007802"/>
        <w:docPartObj>
          <w:docPartGallery w:val="Cover Pages"/>
          <w:docPartUnique/>
        </w:docPartObj>
      </w:sdtPr>
      <w:sdtEndPr>
        <w:rPr>
          <w:rFonts w:ascii="Times New Roman" w:eastAsia="Times New Roman" w:hAnsi="Times New Roman" w:cs="Times New Roman"/>
          <w:sz w:val="24"/>
          <w:szCs w:val="24"/>
        </w:rPr>
      </w:sdtEndPr>
      <w:sdtContent>
        <w:p w14:paraId="03013C2C" w14:textId="77777777" w:rsidR="004F0E9B" w:rsidRPr="005841D2" w:rsidRDefault="004F0E9B" w:rsidP="0026526C">
          <w:pPr>
            <w:pStyle w:val="Title"/>
            <w:rPr>
              <w:lang w:eastAsia="pt-PT"/>
            </w:rPr>
          </w:pPr>
        </w:p>
        <w:p w14:paraId="616E21E0"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59166990"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4BDCAC54"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6BCBE562"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082BDCC3" w14:textId="77777777" w:rsidR="004F0E9B" w:rsidRPr="005841D2" w:rsidRDefault="001F65A9" w:rsidP="004F0E9B">
          <w:pPr>
            <w:spacing w:after="0" w:line="240" w:lineRule="auto"/>
            <w:rPr>
              <w:rFonts w:ascii="Times New Roman" w:eastAsia="Times New Roman" w:hAnsi="Times New Roman" w:cs="Times New Roman"/>
              <w:sz w:val="24"/>
              <w:szCs w:val="24"/>
              <w:lang w:eastAsia="pt-PT"/>
            </w:rPr>
          </w:pPr>
        </w:p>
      </w:sdtContent>
    </w:sdt>
    <w:p w14:paraId="15C0D792"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tbl>
      <w:tblPr>
        <w:tblpPr w:leftFromText="187" w:rightFromText="187" w:vertAnchor="page" w:horzAnchor="page" w:tblpX="4242" w:tblpY="3579"/>
        <w:tblW w:w="2918" w:type="pct"/>
        <w:tblBorders>
          <w:top w:val="single" w:sz="36" w:space="0" w:color="D9D9D9" w:themeColor="background1" w:themeShade="D9"/>
          <w:bottom w:val="single" w:sz="36" w:space="0" w:color="D9D9D9" w:themeColor="background1" w:themeShade="D9"/>
          <w:insideH w:val="single" w:sz="36" w:space="0" w:color="D9D9D9" w:themeColor="background1" w:themeShade="D9"/>
          <w:insideV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6007"/>
      </w:tblGrid>
      <w:tr w:rsidR="00223045" w:rsidRPr="005841D2" w14:paraId="74A10E90" w14:textId="77777777" w:rsidTr="00223045">
        <w:trPr>
          <w:trHeight w:val="368"/>
        </w:trPr>
        <w:sdt>
          <w:sdtPr>
            <w:rPr>
              <w:rFonts w:ascii="Times New Roman" w:hAnsi="Times New Roman" w:cs="Times New Roman"/>
              <w:sz w:val="64"/>
              <w:szCs w:val="64"/>
            </w:rPr>
            <w:alias w:val="Título"/>
            <w:id w:val="13553149"/>
            <w:dataBinding w:prefixMappings="xmlns:ns0='http://schemas.openxmlformats.org/package/2006/metadata/core-properties' xmlns:ns1='http://purl.org/dc/elements/1.1/'" w:xpath="/ns0:coreProperties[1]/ns1:title[1]" w:storeItemID="{6C3C8BC8-F283-45AE-878A-BAB7291924A1}"/>
            <w:text/>
          </w:sdtPr>
          <w:sdtEndPr/>
          <w:sdtContent>
            <w:tc>
              <w:tcPr>
                <w:tcW w:w="5000" w:type="pct"/>
              </w:tcPr>
              <w:p w14:paraId="221AAE65" w14:textId="38A6D21F" w:rsidR="002B1D84" w:rsidRPr="005841D2" w:rsidRDefault="00223045" w:rsidP="00C93DD9">
                <w:pPr>
                  <w:tabs>
                    <w:tab w:val="left" w:pos="3261"/>
                  </w:tabs>
                  <w:spacing w:after="0" w:line="240" w:lineRule="auto"/>
                  <w:jc w:val="right"/>
                  <w:rPr>
                    <w:rFonts w:ascii="Times New Roman" w:eastAsiaTheme="majorEastAsia" w:hAnsi="Times New Roman" w:cs="Times New Roman"/>
                    <w:sz w:val="72"/>
                    <w:szCs w:val="72"/>
                    <w:lang w:eastAsia="pt-PT"/>
                  </w:rPr>
                </w:pPr>
                <w:r>
                  <w:rPr>
                    <w:rFonts w:ascii="Times New Roman" w:hAnsi="Times New Roman" w:cs="Times New Roman"/>
                    <w:sz w:val="64"/>
                    <w:szCs w:val="64"/>
                  </w:rPr>
                  <w:t>Plano Anual de Atividades 2015/16</w:t>
                </w:r>
              </w:p>
            </w:tc>
          </w:sdtContent>
        </w:sdt>
      </w:tr>
      <w:tr w:rsidR="00223045" w:rsidRPr="005841D2" w14:paraId="0225164A" w14:textId="77777777" w:rsidTr="00223045">
        <w:trPr>
          <w:trHeight w:val="108"/>
        </w:trPr>
        <w:sdt>
          <w:sdtPr>
            <w:rPr>
              <w:rFonts w:ascii="Times New Roman" w:hAnsi="Times New Roman" w:cs="Times New Roman"/>
              <w:sz w:val="48"/>
              <w:szCs w:val="48"/>
            </w:rPr>
            <w:alias w:val="Subtítulo"/>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14:paraId="61B89B27" w14:textId="10F391E2" w:rsidR="002B1D84" w:rsidRPr="005841D2" w:rsidRDefault="00223045" w:rsidP="00223045">
                <w:pPr>
                  <w:spacing w:after="0" w:line="240" w:lineRule="auto"/>
                  <w:jc w:val="right"/>
                  <w:rPr>
                    <w:rFonts w:ascii="Times New Roman" w:eastAsiaTheme="minorEastAsia" w:hAnsi="Times New Roman" w:cs="Times New Roman"/>
                    <w:sz w:val="48"/>
                    <w:szCs w:val="48"/>
                    <w:lang w:eastAsia="pt-PT"/>
                  </w:rPr>
                </w:pPr>
                <w:r>
                  <w:rPr>
                    <w:rFonts w:ascii="Times New Roman" w:hAnsi="Times New Roman" w:cs="Times New Roman"/>
                    <w:sz w:val="48"/>
                    <w:szCs w:val="48"/>
                  </w:rPr>
                  <w:t>Escola Artística do Conservatório de Música Calouste Gulbenkian, Aveiro</w:t>
                </w:r>
              </w:p>
            </w:tc>
          </w:sdtContent>
        </w:sdt>
      </w:tr>
      <w:tr w:rsidR="00223045" w:rsidRPr="005841D2" w14:paraId="479D7197" w14:textId="77777777" w:rsidTr="00223045">
        <w:trPr>
          <w:trHeight w:val="1189"/>
        </w:trPr>
        <w:tc>
          <w:tcPr>
            <w:tcW w:w="5000" w:type="pct"/>
          </w:tcPr>
          <w:p w14:paraId="63D4D6AB" w14:textId="77777777" w:rsidR="002B1D84" w:rsidRPr="005841D2" w:rsidRDefault="002B1D84" w:rsidP="002B1D84">
            <w:pPr>
              <w:spacing w:after="0" w:line="240" w:lineRule="auto"/>
              <w:rPr>
                <w:rFonts w:ascii="Times New Roman" w:hAnsi="Times New Roman" w:cs="Times New Roman"/>
                <w:i/>
                <w:sz w:val="72"/>
                <w:szCs w:val="72"/>
              </w:rPr>
            </w:pPr>
          </w:p>
          <w:p w14:paraId="5EFEE13A" w14:textId="77777777" w:rsidR="002B1D84" w:rsidRPr="005841D2" w:rsidRDefault="002B1D84" w:rsidP="002B1D84">
            <w:pPr>
              <w:rPr>
                <w:rFonts w:ascii="Times New Roman" w:eastAsiaTheme="minorEastAsia" w:hAnsi="Times New Roman" w:cs="Times New Roman"/>
                <w:sz w:val="16"/>
                <w:szCs w:val="16"/>
              </w:rPr>
            </w:pPr>
          </w:p>
          <w:p w14:paraId="7313547F" w14:textId="77777777" w:rsidR="002B1D84" w:rsidRPr="005841D2" w:rsidRDefault="002B1D84" w:rsidP="002B1D84">
            <w:pPr>
              <w:rPr>
                <w:rFonts w:ascii="Times New Roman" w:eastAsiaTheme="minorEastAsia" w:hAnsi="Times New Roman" w:cs="Times New Roman"/>
                <w:sz w:val="16"/>
                <w:szCs w:val="16"/>
              </w:rPr>
            </w:pPr>
          </w:p>
        </w:tc>
      </w:tr>
    </w:tbl>
    <w:p w14:paraId="7E1B8598"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0E10CF6"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4BAECD8"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221CEC25"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A9C05EE"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E9C6808"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314FDC50"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FC3C7FF"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4DC60CB"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57A3FCF"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DEECFF9"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DAD7340"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22B3864"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F1F1B83"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76F3980" w14:textId="77777777" w:rsidR="00AE7383" w:rsidRPr="005841D2" w:rsidRDefault="00AE7383" w:rsidP="00A21E1A">
      <w:pPr>
        <w:widowControl w:val="0"/>
        <w:spacing w:after="0" w:line="540" w:lineRule="exact"/>
        <w:ind w:left="549" w:hanging="23"/>
        <w:jc w:val="right"/>
        <w:rPr>
          <w:rFonts w:ascii="Times New Roman" w:eastAsia="Times New Roman" w:hAnsi="Times New Roman" w:cs="Times New Roman"/>
          <w:b/>
          <w:bCs/>
          <w:i/>
          <w:color w:val="003380"/>
          <w:sz w:val="28"/>
          <w:szCs w:val="28"/>
          <w:lang w:eastAsia="pt-PT"/>
        </w:rPr>
      </w:pPr>
    </w:p>
    <w:p w14:paraId="2A11B7F4" w14:textId="77777777" w:rsidR="0058501F" w:rsidRPr="005841D2" w:rsidRDefault="0058501F"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r w:rsidRPr="005841D2">
        <w:rPr>
          <w:rFonts w:ascii="Times New Roman" w:eastAsia="Times New Roman" w:hAnsi="Times New Roman" w:cs="Times New Roman"/>
          <w:b/>
          <w:bCs/>
          <w:color w:val="003380"/>
          <w:sz w:val="36"/>
          <w:szCs w:val="36"/>
          <w:lang w:eastAsia="pt-PT"/>
        </w:rPr>
        <w:br w:type="page"/>
      </w:r>
    </w:p>
    <w:p w14:paraId="04CAD1ED" w14:textId="77777777" w:rsidR="00017B4B" w:rsidRPr="005841D2" w:rsidRDefault="002B1D84" w:rsidP="00017B4B">
      <w:pPr>
        <w:tabs>
          <w:tab w:val="left" w:pos="6200"/>
        </w:tabs>
        <w:spacing w:after="0" w:line="360" w:lineRule="auto"/>
        <w:jc w:val="center"/>
        <w:rPr>
          <w:rFonts w:ascii="Times New Roman" w:eastAsia="Times New Roman" w:hAnsi="Times New Roman" w:cs="Times New Roman"/>
          <w:color w:val="000000"/>
          <w:kern w:val="28"/>
          <w:sz w:val="44"/>
          <w:szCs w:val="56"/>
          <w:lang w:eastAsia="pt-PT"/>
        </w:rPr>
      </w:pPr>
      <w:r w:rsidRPr="005841D2">
        <w:rPr>
          <w:rFonts w:ascii="Times New Roman" w:eastAsia="Times New Roman" w:hAnsi="Times New Roman" w:cs="Times New Roman"/>
          <w:color w:val="000000"/>
          <w:kern w:val="28"/>
          <w:sz w:val="44"/>
          <w:szCs w:val="56"/>
          <w:lang w:eastAsia="pt-PT"/>
        </w:rPr>
        <w:lastRenderedPageBreak/>
        <w:t>Índice</w:t>
      </w:r>
    </w:p>
    <w:p w14:paraId="73E4331B" w14:textId="77777777" w:rsidR="00017B4B" w:rsidRPr="005841D2" w:rsidRDefault="00017B4B" w:rsidP="00017B4B">
      <w:pPr>
        <w:tabs>
          <w:tab w:val="left" w:pos="6200"/>
        </w:tabs>
        <w:spacing w:after="0" w:line="240" w:lineRule="auto"/>
        <w:jc w:val="right"/>
        <w:rPr>
          <w:rFonts w:ascii="Times New Roman" w:eastAsia="Times New Roman" w:hAnsi="Times New Roman" w:cs="Times New Roman"/>
          <w:color w:val="000000"/>
          <w:kern w:val="28"/>
          <w:sz w:val="24"/>
          <w:szCs w:val="56"/>
          <w:lang w:eastAsia="pt-PT"/>
        </w:rPr>
      </w:pPr>
    </w:p>
    <w:p w14:paraId="148993FD" w14:textId="77777777" w:rsidR="00017B4B" w:rsidRPr="005841D2" w:rsidRDefault="0024416D" w:rsidP="0024416D">
      <w:pPr>
        <w:tabs>
          <w:tab w:val="left" w:pos="6200"/>
          <w:tab w:val="left" w:pos="7408"/>
        </w:tabs>
        <w:spacing w:after="0" w:line="360" w:lineRule="auto"/>
        <w:rPr>
          <w:rFonts w:ascii="Times New Roman" w:eastAsia="Times New Roman" w:hAnsi="Times New Roman" w:cs="Times New Roman"/>
          <w:color w:val="000000"/>
          <w:kern w:val="28"/>
          <w:sz w:val="12"/>
          <w:szCs w:val="56"/>
          <w:lang w:eastAsia="pt-PT"/>
        </w:rPr>
      </w:pPr>
      <w:r w:rsidRPr="005841D2">
        <w:rPr>
          <w:rFonts w:ascii="Times New Roman" w:eastAsia="Times New Roman" w:hAnsi="Times New Roman" w:cs="Times New Roman"/>
          <w:color w:val="000000"/>
          <w:kern w:val="28"/>
          <w:sz w:val="12"/>
          <w:szCs w:val="56"/>
          <w:lang w:eastAsia="pt-PT"/>
        </w:rPr>
        <w:tab/>
      </w:r>
      <w:r w:rsidRPr="005841D2">
        <w:rPr>
          <w:rFonts w:ascii="Times New Roman" w:eastAsia="Times New Roman" w:hAnsi="Times New Roman" w:cs="Times New Roman"/>
          <w:color w:val="000000"/>
          <w:kern w:val="28"/>
          <w:sz w:val="12"/>
          <w:szCs w:val="56"/>
          <w:lang w:eastAsia="pt-PT"/>
        </w:rPr>
        <w:tab/>
      </w:r>
    </w:p>
    <w:p w14:paraId="0EBEC847" w14:textId="77777777" w:rsidR="00ED03FD" w:rsidRPr="005841D2" w:rsidRDefault="00ED03FD" w:rsidP="000C4137">
      <w:pPr>
        <w:spacing w:after="0" w:line="240" w:lineRule="auto"/>
        <w:jc w:val="both"/>
        <w:rPr>
          <w:rFonts w:ascii="Times New Roman" w:eastAsia="Lucida Sans Unicode" w:hAnsi="Times New Roman" w:cs="Times New Roman"/>
          <w:color w:val="000000"/>
          <w:kern w:val="2"/>
          <w:lang w:eastAsia="pt-PT"/>
        </w:rPr>
      </w:pPr>
    </w:p>
    <w:sdt>
      <w:sdtPr>
        <w:rPr>
          <w:rFonts w:asciiTheme="minorHAnsi" w:eastAsiaTheme="minorHAnsi" w:hAnsiTheme="minorHAnsi" w:cstheme="minorBidi"/>
          <w:b w:val="0"/>
          <w:bCs w:val="0"/>
          <w:color w:val="auto"/>
          <w:sz w:val="22"/>
          <w:szCs w:val="22"/>
          <w:lang w:val="pt-PT" w:eastAsia="en-US"/>
        </w:rPr>
        <w:id w:val="812367974"/>
        <w:docPartObj>
          <w:docPartGallery w:val="Table of Contents"/>
          <w:docPartUnique/>
        </w:docPartObj>
      </w:sdtPr>
      <w:sdtEndPr>
        <w:rPr>
          <w:noProof/>
        </w:rPr>
      </w:sdtEndPr>
      <w:sdtContent>
        <w:p w14:paraId="076B174F" w14:textId="7B458ED3" w:rsidR="00CB3572" w:rsidRPr="005841D2" w:rsidRDefault="00CB3572">
          <w:pPr>
            <w:pStyle w:val="TOCHeading"/>
          </w:pPr>
        </w:p>
        <w:p w14:paraId="60BC91DD" w14:textId="77777777" w:rsidR="00A010A9" w:rsidRDefault="00CB3572">
          <w:pPr>
            <w:pStyle w:val="TOC1"/>
            <w:rPr>
              <w:rFonts w:asciiTheme="minorHAnsi" w:eastAsiaTheme="minorEastAsia" w:hAnsiTheme="minorHAnsi" w:cstheme="minorBidi"/>
              <w:b w:val="0"/>
              <w:lang w:eastAsia="ja-JP"/>
            </w:rPr>
          </w:pPr>
          <w:r w:rsidRPr="005841D2">
            <w:rPr>
              <w:noProof w:val="0"/>
            </w:rPr>
            <w:fldChar w:fldCharType="begin"/>
          </w:r>
          <w:r w:rsidRPr="005841D2">
            <w:instrText xml:space="preserve"> TOC \o "1-3" \h \z \u </w:instrText>
          </w:r>
          <w:r w:rsidRPr="005841D2">
            <w:rPr>
              <w:noProof w:val="0"/>
            </w:rPr>
            <w:fldChar w:fldCharType="separate"/>
          </w:r>
          <w:r w:rsidR="00A010A9">
            <w:t>Introdução</w:t>
          </w:r>
          <w:r w:rsidR="00A010A9">
            <w:tab/>
          </w:r>
          <w:r w:rsidR="00A010A9">
            <w:fldChar w:fldCharType="begin"/>
          </w:r>
          <w:r w:rsidR="00A010A9">
            <w:instrText xml:space="preserve"> PAGEREF _Toc308273252 \h </w:instrText>
          </w:r>
          <w:r w:rsidR="00A010A9">
            <w:fldChar w:fldCharType="separate"/>
          </w:r>
          <w:r w:rsidR="00A010A9">
            <w:t>5</w:t>
          </w:r>
          <w:r w:rsidR="00A010A9">
            <w:fldChar w:fldCharType="end"/>
          </w:r>
        </w:p>
        <w:p w14:paraId="3D34B7EF" w14:textId="77777777" w:rsidR="00A010A9" w:rsidRDefault="00A010A9">
          <w:pPr>
            <w:pStyle w:val="TOC1"/>
            <w:rPr>
              <w:rFonts w:asciiTheme="minorHAnsi" w:eastAsiaTheme="minorEastAsia" w:hAnsiTheme="minorHAnsi" w:cstheme="minorBidi"/>
              <w:b w:val="0"/>
              <w:lang w:eastAsia="ja-JP"/>
            </w:rPr>
          </w:pPr>
          <w:r>
            <w:t>Formação Curricular</w:t>
          </w:r>
          <w:r>
            <w:tab/>
          </w:r>
          <w:r>
            <w:fldChar w:fldCharType="begin"/>
          </w:r>
          <w:r>
            <w:instrText xml:space="preserve"> PAGEREF _Toc308273253 \h </w:instrText>
          </w:r>
          <w:r>
            <w:fldChar w:fldCharType="separate"/>
          </w:r>
          <w:r>
            <w:t>7</w:t>
          </w:r>
          <w:r>
            <w:fldChar w:fldCharType="end"/>
          </w:r>
        </w:p>
        <w:p w14:paraId="2A810DD6" w14:textId="77777777" w:rsidR="00A010A9" w:rsidRDefault="00A010A9">
          <w:pPr>
            <w:pStyle w:val="TOC1"/>
            <w:rPr>
              <w:rFonts w:asciiTheme="minorHAnsi" w:eastAsiaTheme="minorEastAsia" w:hAnsiTheme="minorHAnsi" w:cstheme="minorBidi"/>
              <w:b w:val="0"/>
              <w:lang w:eastAsia="ja-JP"/>
            </w:rPr>
          </w:pPr>
          <w:r>
            <w:t>Formação Extra-Curricular</w:t>
          </w:r>
          <w:r>
            <w:tab/>
          </w:r>
          <w:r>
            <w:fldChar w:fldCharType="begin"/>
          </w:r>
          <w:r>
            <w:instrText xml:space="preserve"> PAGEREF _Toc308273254 \h </w:instrText>
          </w:r>
          <w:r>
            <w:fldChar w:fldCharType="separate"/>
          </w:r>
          <w:r>
            <w:t>10</w:t>
          </w:r>
          <w:r>
            <w:fldChar w:fldCharType="end"/>
          </w:r>
        </w:p>
        <w:p w14:paraId="7E68181E" w14:textId="77777777" w:rsidR="00A010A9" w:rsidRDefault="00A010A9">
          <w:pPr>
            <w:pStyle w:val="TOC1"/>
            <w:rPr>
              <w:rFonts w:asciiTheme="minorHAnsi" w:eastAsiaTheme="minorEastAsia" w:hAnsiTheme="minorHAnsi" w:cstheme="minorBidi"/>
              <w:b w:val="0"/>
              <w:lang w:eastAsia="ja-JP"/>
            </w:rPr>
          </w:pPr>
          <w:r>
            <w:t>Calendário Escolar</w:t>
          </w:r>
          <w:r>
            <w:tab/>
          </w:r>
          <w:r>
            <w:fldChar w:fldCharType="begin"/>
          </w:r>
          <w:r>
            <w:instrText xml:space="preserve"> PAGEREF _Toc308273256 \h </w:instrText>
          </w:r>
          <w:r>
            <w:fldChar w:fldCharType="separate"/>
          </w:r>
          <w:r>
            <w:t>10</w:t>
          </w:r>
          <w:r>
            <w:fldChar w:fldCharType="end"/>
          </w:r>
        </w:p>
        <w:p w14:paraId="7A722770" w14:textId="77777777" w:rsidR="00A010A9" w:rsidRDefault="00A010A9">
          <w:pPr>
            <w:pStyle w:val="TOC1"/>
            <w:rPr>
              <w:rFonts w:asciiTheme="minorHAnsi" w:eastAsiaTheme="minorEastAsia" w:hAnsiTheme="minorHAnsi" w:cstheme="minorBidi"/>
              <w:b w:val="0"/>
              <w:lang w:eastAsia="ja-JP"/>
            </w:rPr>
          </w:pPr>
          <w:r>
            <w:t>Protocolos de cooperação</w:t>
          </w:r>
          <w:r>
            <w:tab/>
          </w:r>
          <w:r>
            <w:fldChar w:fldCharType="begin"/>
          </w:r>
          <w:r>
            <w:instrText xml:space="preserve"> PAGEREF _Toc308273257 \h </w:instrText>
          </w:r>
          <w:r>
            <w:fldChar w:fldCharType="separate"/>
          </w:r>
          <w:r>
            <w:t>14</w:t>
          </w:r>
          <w:r>
            <w:fldChar w:fldCharType="end"/>
          </w:r>
        </w:p>
        <w:p w14:paraId="085FED4D" w14:textId="77777777" w:rsidR="00A010A9" w:rsidRDefault="00A010A9">
          <w:pPr>
            <w:pStyle w:val="TOC1"/>
            <w:rPr>
              <w:rFonts w:asciiTheme="minorHAnsi" w:eastAsiaTheme="minorEastAsia" w:hAnsiTheme="minorHAnsi" w:cstheme="minorBidi"/>
              <w:b w:val="0"/>
              <w:lang w:eastAsia="ja-JP"/>
            </w:rPr>
          </w:pPr>
          <w:r>
            <w:t>Formação</w:t>
          </w:r>
          <w:r>
            <w:tab/>
          </w:r>
          <w:r>
            <w:fldChar w:fldCharType="begin"/>
          </w:r>
          <w:r>
            <w:instrText xml:space="preserve"> PAGEREF _Toc308273258 \h </w:instrText>
          </w:r>
          <w:r>
            <w:fldChar w:fldCharType="separate"/>
          </w:r>
          <w:r>
            <w:t>14</w:t>
          </w:r>
          <w:r>
            <w:fldChar w:fldCharType="end"/>
          </w:r>
        </w:p>
        <w:p w14:paraId="4324D862" w14:textId="77777777" w:rsidR="00A010A9" w:rsidRDefault="00A010A9">
          <w:pPr>
            <w:pStyle w:val="TOC1"/>
            <w:rPr>
              <w:rFonts w:asciiTheme="minorHAnsi" w:eastAsiaTheme="minorEastAsia" w:hAnsiTheme="minorHAnsi" w:cstheme="minorBidi"/>
              <w:b w:val="0"/>
              <w:lang w:eastAsia="ja-JP"/>
            </w:rPr>
          </w:pPr>
          <w:r>
            <w:t>Recursos Humanos – 2015/16</w:t>
          </w:r>
          <w:r>
            <w:tab/>
          </w:r>
          <w:r>
            <w:fldChar w:fldCharType="begin"/>
          </w:r>
          <w:r>
            <w:instrText xml:space="preserve"> PAGEREF _Toc308273260 \h </w:instrText>
          </w:r>
          <w:r>
            <w:fldChar w:fldCharType="separate"/>
          </w:r>
          <w:r>
            <w:t>15</w:t>
          </w:r>
          <w:r>
            <w:fldChar w:fldCharType="end"/>
          </w:r>
        </w:p>
        <w:p w14:paraId="778DF719" w14:textId="77777777" w:rsidR="00A010A9" w:rsidRDefault="00A010A9">
          <w:pPr>
            <w:pStyle w:val="TOC1"/>
            <w:rPr>
              <w:rFonts w:asciiTheme="minorHAnsi" w:eastAsiaTheme="minorEastAsia" w:hAnsiTheme="minorHAnsi" w:cstheme="minorBidi"/>
              <w:b w:val="0"/>
              <w:lang w:eastAsia="ja-JP"/>
            </w:rPr>
          </w:pPr>
          <w:r>
            <w:t>Atividades Curriculares e Extra-Curriculares</w:t>
          </w:r>
          <w:r>
            <w:tab/>
          </w:r>
          <w:r>
            <w:fldChar w:fldCharType="begin"/>
          </w:r>
          <w:r>
            <w:instrText xml:space="preserve"> PAGEREF _Toc308273261 \h </w:instrText>
          </w:r>
          <w:r>
            <w:fldChar w:fldCharType="separate"/>
          </w:r>
          <w:r>
            <w:t>19</w:t>
          </w:r>
          <w:r>
            <w:fldChar w:fldCharType="end"/>
          </w:r>
        </w:p>
        <w:p w14:paraId="1C4D6F92" w14:textId="77777777" w:rsidR="00A010A9" w:rsidRDefault="00A010A9">
          <w:pPr>
            <w:pStyle w:val="TOC2"/>
            <w:tabs>
              <w:tab w:val="right" w:leader="dot" w:pos="10053"/>
            </w:tabs>
            <w:rPr>
              <w:rFonts w:eastAsiaTheme="minorEastAsia"/>
              <w:b w:val="0"/>
              <w:noProof/>
              <w:sz w:val="24"/>
              <w:szCs w:val="24"/>
              <w:lang w:eastAsia="ja-JP"/>
            </w:rPr>
          </w:pPr>
          <w:r w:rsidRPr="00B12306">
            <w:rPr>
              <w:rFonts w:ascii="Times New Roman" w:hAnsi="Times New Roman" w:cs="Times New Roman"/>
              <w:noProof/>
              <w:lang w:eastAsia="pt-PT"/>
            </w:rPr>
            <w:t>Departamento Curricular de Instrumentos de Sopros e Percussão</w:t>
          </w:r>
          <w:r>
            <w:rPr>
              <w:noProof/>
            </w:rPr>
            <w:tab/>
          </w:r>
          <w:r>
            <w:rPr>
              <w:noProof/>
            </w:rPr>
            <w:fldChar w:fldCharType="begin"/>
          </w:r>
          <w:r>
            <w:rPr>
              <w:noProof/>
            </w:rPr>
            <w:instrText xml:space="preserve"> PAGEREF _Toc308273262 \h </w:instrText>
          </w:r>
          <w:r>
            <w:rPr>
              <w:noProof/>
            </w:rPr>
          </w:r>
          <w:r>
            <w:rPr>
              <w:noProof/>
            </w:rPr>
            <w:fldChar w:fldCharType="separate"/>
          </w:r>
          <w:r>
            <w:rPr>
              <w:noProof/>
            </w:rPr>
            <w:t>19</w:t>
          </w:r>
          <w:r>
            <w:rPr>
              <w:noProof/>
            </w:rPr>
            <w:fldChar w:fldCharType="end"/>
          </w:r>
        </w:p>
        <w:p w14:paraId="61BE06AF" w14:textId="77777777" w:rsidR="00A010A9" w:rsidRDefault="00A010A9">
          <w:pPr>
            <w:pStyle w:val="TOC2"/>
            <w:tabs>
              <w:tab w:val="right" w:leader="dot" w:pos="10053"/>
            </w:tabs>
            <w:rPr>
              <w:rFonts w:eastAsiaTheme="minorEastAsia"/>
              <w:b w:val="0"/>
              <w:noProof/>
              <w:sz w:val="24"/>
              <w:szCs w:val="24"/>
              <w:lang w:eastAsia="ja-JP"/>
            </w:rPr>
          </w:pPr>
          <w:r w:rsidRPr="00B12306">
            <w:rPr>
              <w:rFonts w:ascii="Times New Roman" w:hAnsi="Times New Roman" w:cs="Times New Roman"/>
              <w:noProof/>
              <w:lang w:eastAsia="pt-PT"/>
            </w:rPr>
            <w:t>Departamento Curricular de Instrumentos de Teclas</w:t>
          </w:r>
          <w:r>
            <w:rPr>
              <w:noProof/>
            </w:rPr>
            <w:tab/>
          </w:r>
          <w:r>
            <w:rPr>
              <w:noProof/>
            </w:rPr>
            <w:fldChar w:fldCharType="begin"/>
          </w:r>
          <w:r>
            <w:rPr>
              <w:noProof/>
            </w:rPr>
            <w:instrText xml:space="preserve"> PAGEREF _Toc308273263 \h </w:instrText>
          </w:r>
          <w:r>
            <w:rPr>
              <w:noProof/>
            </w:rPr>
          </w:r>
          <w:r>
            <w:rPr>
              <w:noProof/>
            </w:rPr>
            <w:fldChar w:fldCharType="separate"/>
          </w:r>
          <w:r>
            <w:rPr>
              <w:noProof/>
            </w:rPr>
            <w:t>31</w:t>
          </w:r>
          <w:r>
            <w:rPr>
              <w:noProof/>
            </w:rPr>
            <w:fldChar w:fldCharType="end"/>
          </w:r>
        </w:p>
        <w:p w14:paraId="52134ED3" w14:textId="77777777" w:rsidR="00A010A9" w:rsidRDefault="00A010A9">
          <w:pPr>
            <w:pStyle w:val="TOC2"/>
            <w:tabs>
              <w:tab w:val="right" w:leader="dot" w:pos="10053"/>
            </w:tabs>
            <w:rPr>
              <w:rFonts w:eastAsiaTheme="minorEastAsia"/>
              <w:b w:val="0"/>
              <w:noProof/>
              <w:sz w:val="24"/>
              <w:szCs w:val="24"/>
              <w:lang w:eastAsia="ja-JP"/>
            </w:rPr>
          </w:pPr>
          <w:r w:rsidRPr="00B12306">
            <w:rPr>
              <w:rFonts w:ascii="Times New Roman" w:hAnsi="Times New Roman" w:cs="Times New Roman"/>
              <w:noProof/>
              <w:lang w:eastAsia="pt-PT"/>
            </w:rPr>
            <w:t>Departamento Curricular de Instrumentos de Cordas</w:t>
          </w:r>
          <w:r>
            <w:rPr>
              <w:noProof/>
            </w:rPr>
            <w:tab/>
          </w:r>
          <w:r>
            <w:rPr>
              <w:noProof/>
            </w:rPr>
            <w:fldChar w:fldCharType="begin"/>
          </w:r>
          <w:r>
            <w:rPr>
              <w:noProof/>
            </w:rPr>
            <w:instrText xml:space="preserve"> PAGEREF _Toc308273264 \h </w:instrText>
          </w:r>
          <w:r>
            <w:rPr>
              <w:noProof/>
            </w:rPr>
          </w:r>
          <w:r>
            <w:rPr>
              <w:noProof/>
            </w:rPr>
            <w:fldChar w:fldCharType="separate"/>
          </w:r>
          <w:r>
            <w:rPr>
              <w:noProof/>
            </w:rPr>
            <w:t>36</w:t>
          </w:r>
          <w:r>
            <w:rPr>
              <w:noProof/>
            </w:rPr>
            <w:fldChar w:fldCharType="end"/>
          </w:r>
        </w:p>
        <w:p w14:paraId="49C3DA08" w14:textId="77777777" w:rsidR="00A010A9" w:rsidRDefault="00A010A9">
          <w:pPr>
            <w:pStyle w:val="TOC2"/>
            <w:tabs>
              <w:tab w:val="right" w:leader="dot" w:pos="10053"/>
            </w:tabs>
            <w:rPr>
              <w:rFonts w:eastAsiaTheme="minorEastAsia"/>
              <w:b w:val="0"/>
              <w:noProof/>
              <w:sz w:val="24"/>
              <w:szCs w:val="24"/>
              <w:lang w:eastAsia="ja-JP"/>
            </w:rPr>
          </w:pPr>
          <w:r w:rsidRPr="00B12306">
            <w:rPr>
              <w:rFonts w:ascii="Times New Roman" w:hAnsi="Times New Roman" w:cs="Times New Roman"/>
              <w:noProof/>
              <w:lang w:eastAsia="pt-PT"/>
            </w:rPr>
            <w:t>Departamento Curricular de Canto e Classes de Conjunto</w:t>
          </w:r>
          <w:r>
            <w:rPr>
              <w:noProof/>
            </w:rPr>
            <w:tab/>
          </w:r>
          <w:r>
            <w:rPr>
              <w:noProof/>
            </w:rPr>
            <w:fldChar w:fldCharType="begin"/>
          </w:r>
          <w:r>
            <w:rPr>
              <w:noProof/>
            </w:rPr>
            <w:instrText xml:space="preserve"> PAGEREF _Toc308273265 \h </w:instrText>
          </w:r>
          <w:r>
            <w:rPr>
              <w:noProof/>
            </w:rPr>
          </w:r>
          <w:r>
            <w:rPr>
              <w:noProof/>
            </w:rPr>
            <w:fldChar w:fldCharType="separate"/>
          </w:r>
          <w:r>
            <w:rPr>
              <w:noProof/>
            </w:rPr>
            <w:t>50</w:t>
          </w:r>
          <w:r>
            <w:rPr>
              <w:noProof/>
            </w:rPr>
            <w:fldChar w:fldCharType="end"/>
          </w:r>
        </w:p>
        <w:p w14:paraId="79903587" w14:textId="77777777" w:rsidR="00A010A9" w:rsidRDefault="00A010A9">
          <w:pPr>
            <w:pStyle w:val="TOC2"/>
            <w:tabs>
              <w:tab w:val="right" w:leader="dot" w:pos="10053"/>
            </w:tabs>
            <w:rPr>
              <w:rFonts w:eastAsiaTheme="minorEastAsia"/>
              <w:b w:val="0"/>
              <w:noProof/>
              <w:sz w:val="24"/>
              <w:szCs w:val="24"/>
              <w:lang w:eastAsia="ja-JP"/>
            </w:rPr>
          </w:pPr>
          <w:r w:rsidRPr="00B12306">
            <w:rPr>
              <w:rFonts w:ascii="Times New Roman" w:hAnsi="Times New Roman" w:cs="Times New Roman"/>
              <w:noProof/>
              <w:lang w:eastAsia="pt-PT"/>
            </w:rPr>
            <w:t>Departamento Curricular de Instrumentos de Sopros e Percussão</w:t>
          </w:r>
          <w:r>
            <w:rPr>
              <w:noProof/>
            </w:rPr>
            <w:tab/>
          </w:r>
          <w:r>
            <w:rPr>
              <w:noProof/>
            </w:rPr>
            <w:fldChar w:fldCharType="begin"/>
          </w:r>
          <w:r>
            <w:rPr>
              <w:noProof/>
            </w:rPr>
            <w:instrText xml:space="preserve"> PAGEREF _Toc308273266 \h </w:instrText>
          </w:r>
          <w:r>
            <w:rPr>
              <w:noProof/>
            </w:rPr>
          </w:r>
          <w:r>
            <w:rPr>
              <w:noProof/>
            </w:rPr>
            <w:fldChar w:fldCharType="separate"/>
          </w:r>
          <w:r>
            <w:rPr>
              <w:noProof/>
            </w:rPr>
            <w:t>61</w:t>
          </w:r>
          <w:r>
            <w:rPr>
              <w:noProof/>
            </w:rPr>
            <w:fldChar w:fldCharType="end"/>
          </w:r>
        </w:p>
        <w:p w14:paraId="2C6266F8" w14:textId="77777777" w:rsidR="00A010A9" w:rsidRDefault="00A010A9">
          <w:pPr>
            <w:pStyle w:val="TOC2"/>
            <w:tabs>
              <w:tab w:val="right" w:leader="dot" w:pos="10053"/>
            </w:tabs>
            <w:rPr>
              <w:rFonts w:eastAsiaTheme="minorEastAsia"/>
              <w:b w:val="0"/>
              <w:noProof/>
              <w:sz w:val="24"/>
              <w:szCs w:val="24"/>
              <w:lang w:eastAsia="ja-JP"/>
            </w:rPr>
          </w:pPr>
          <w:r w:rsidRPr="00B12306">
            <w:rPr>
              <w:rFonts w:ascii="Times New Roman" w:hAnsi="Times New Roman" w:cs="Times New Roman"/>
              <w:noProof/>
              <w:lang w:eastAsia="pt-PT"/>
            </w:rPr>
            <w:t>Orquestra Clássica do CMACG</w:t>
          </w:r>
          <w:r>
            <w:rPr>
              <w:noProof/>
            </w:rPr>
            <w:tab/>
          </w:r>
          <w:r>
            <w:rPr>
              <w:noProof/>
            </w:rPr>
            <w:fldChar w:fldCharType="begin"/>
          </w:r>
          <w:r>
            <w:rPr>
              <w:noProof/>
            </w:rPr>
            <w:instrText xml:space="preserve"> PAGEREF _Toc308273267 \h </w:instrText>
          </w:r>
          <w:r>
            <w:rPr>
              <w:noProof/>
            </w:rPr>
          </w:r>
          <w:r>
            <w:rPr>
              <w:noProof/>
            </w:rPr>
            <w:fldChar w:fldCharType="separate"/>
          </w:r>
          <w:r>
            <w:rPr>
              <w:noProof/>
            </w:rPr>
            <w:t>67</w:t>
          </w:r>
          <w:r>
            <w:rPr>
              <w:noProof/>
            </w:rPr>
            <w:fldChar w:fldCharType="end"/>
          </w:r>
        </w:p>
        <w:p w14:paraId="5614F35C" w14:textId="77777777" w:rsidR="00A010A9" w:rsidRDefault="00A010A9">
          <w:pPr>
            <w:pStyle w:val="TOC2"/>
            <w:tabs>
              <w:tab w:val="right" w:leader="dot" w:pos="10053"/>
            </w:tabs>
            <w:rPr>
              <w:rFonts w:eastAsiaTheme="minorEastAsia"/>
              <w:b w:val="0"/>
              <w:noProof/>
              <w:sz w:val="24"/>
              <w:szCs w:val="24"/>
              <w:lang w:eastAsia="ja-JP"/>
            </w:rPr>
          </w:pPr>
          <w:r w:rsidRPr="00B12306">
            <w:rPr>
              <w:rFonts w:ascii="Times New Roman" w:hAnsi="Times New Roman" w:cs="Times New Roman"/>
              <w:noProof/>
              <w:lang w:eastAsia="pt-PT"/>
            </w:rPr>
            <w:t>Coro Pais, Funcionários Antigos Alunos e Professores</w:t>
          </w:r>
          <w:r>
            <w:rPr>
              <w:noProof/>
            </w:rPr>
            <w:tab/>
          </w:r>
          <w:r>
            <w:rPr>
              <w:noProof/>
            </w:rPr>
            <w:fldChar w:fldCharType="begin"/>
          </w:r>
          <w:r>
            <w:rPr>
              <w:noProof/>
            </w:rPr>
            <w:instrText xml:space="preserve"> PAGEREF _Toc308273268 \h </w:instrText>
          </w:r>
          <w:r>
            <w:rPr>
              <w:noProof/>
            </w:rPr>
          </w:r>
          <w:r>
            <w:rPr>
              <w:noProof/>
            </w:rPr>
            <w:fldChar w:fldCharType="separate"/>
          </w:r>
          <w:r>
            <w:rPr>
              <w:noProof/>
            </w:rPr>
            <w:t>73</w:t>
          </w:r>
          <w:r>
            <w:rPr>
              <w:noProof/>
            </w:rPr>
            <w:fldChar w:fldCharType="end"/>
          </w:r>
        </w:p>
        <w:p w14:paraId="7CC90442" w14:textId="77777777" w:rsidR="00A010A9" w:rsidRDefault="00A010A9">
          <w:pPr>
            <w:pStyle w:val="TOC1"/>
            <w:rPr>
              <w:rFonts w:asciiTheme="minorHAnsi" w:eastAsiaTheme="minorEastAsia" w:hAnsiTheme="minorHAnsi" w:cstheme="minorBidi"/>
              <w:b w:val="0"/>
              <w:lang w:eastAsia="ja-JP"/>
            </w:rPr>
          </w:pPr>
          <w:r w:rsidRPr="00A010A9">
            <w:t>Orçamento (resumo)</w:t>
          </w:r>
          <w:r>
            <w:tab/>
          </w:r>
          <w:r>
            <w:fldChar w:fldCharType="begin"/>
          </w:r>
          <w:r>
            <w:instrText xml:space="preserve"> PAGEREF _Toc308273269 \h </w:instrText>
          </w:r>
          <w:r>
            <w:fldChar w:fldCharType="separate"/>
          </w:r>
          <w:r>
            <w:t>74</w:t>
          </w:r>
          <w:r>
            <w:fldChar w:fldCharType="end"/>
          </w:r>
        </w:p>
        <w:p w14:paraId="46B55123" w14:textId="77777777" w:rsidR="00A010A9" w:rsidRDefault="00A010A9">
          <w:pPr>
            <w:pStyle w:val="TOC1"/>
            <w:rPr>
              <w:rFonts w:asciiTheme="minorHAnsi" w:eastAsiaTheme="minorEastAsia" w:hAnsiTheme="minorHAnsi" w:cstheme="minorBidi"/>
              <w:b w:val="0"/>
              <w:lang w:eastAsia="ja-JP"/>
            </w:rPr>
          </w:pPr>
          <w:r w:rsidRPr="00A010A9">
            <w:t>Considerações finais</w:t>
          </w:r>
          <w:r>
            <w:tab/>
          </w:r>
          <w:r>
            <w:fldChar w:fldCharType="begin"/>
          </w:r>
          <w:r>
            <w:instrText xml:space="preserve"> PAGEREF _Toc308273270 \h </w:instrText>
          </w:r>
          <w:r>
            <w:fldChar w:fldCharType="separate"/>
          </w:r>
          <w:r>
            <w:t>74</w:t>
          </w:r>
          <w:r>
            <w:fldChar w:fldCharType="end"/>
          </w:r>
        </w:p>
        <w:p w14:paraId="3269E57A" w14:textId="480976D0" w:rsidR="00CB3572" w:rsidRPr="005841D2" w:rsidRDefault="00CB3572" w:rsidP="007E1CEA">
          <w:pPr>
            <w:spacing w:line="360" w:lineRule="auto"/>
            <w:rPr>
              <w:rFonts w:ascii="Times New Roman" w:hAnsi="Times New Roman" w:cs="Times New Roman"/>
            </w:rPr>
          </w:pPr>
          <w:r w:rsidRPr="005841D2">
            <w:rPr>
              <w:rFonts w:ascii="Times New Roman" w:hAnsi="Times New Roman" w:cs="Times New Roman"/>
              <w:b/>
              <w:bCs/>
              <w:noProof/>
            </w:rPr>
            <w:fldChar w:fldCharType="end"/>
          </w:r>
        </w:p>
      </w:sdtContent>
    </w:sdt>
    <w:p w14:paraId="4815FB72" w14:textId="77777777" w:rsidR="001148ED" w:rsidRPr="005841D2" w:rsidRDefault="001148ED"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E5C3256" w14:textId="77777777" w:rsidR="004A2D4B" w:rsidRPr="005841D2" w:rsidRDefault="004A2D4B"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203D2A1"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67B4259B"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5139138"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5AB6B6A8"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2E8A3668" w14:textId="77777777" w:rsidR="00DB1183" w:rsidRPr="005841D2" w:rsidRDefault="00DB1183"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755F26D"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0741ED62"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073C7B68"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3656FE1A"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425F0390" w14:textId="77777777" w:rsidR="009C230B" w:rsidRPr="005841D2" w:rsidRDefault="009C230B"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r w:rsidRPr="005841D2">
        <w:rPr>
          <w:rFonts w:ascii="Times New Roman" w:eastAsia="Times New Roman" w:hAnsi="Times New Roman" w:cs="Times New Roman"/>
          <w:b/>
          <w:bCs/>
          <w:smallCaps/>
          <w:kern w:val="10"/>
          <w:sz w:val="44"/>
          <w:szCs w:val="44"/>
          <w:lang w:eastAsia="pt-PT"/>
        </w:rPr>
        <w:br w:type="page"/>
      </w:r>
    </w:p>
    <w:p w14:paraId="1747121F" w14:textId="41AB383E" w:rsidR="00EA53F5" w:rsidRPr="00BC09CC" w:rsidRDefault="00EA53F5" w:rsidP="00BC09CC">
      <w:pPr>
        <w:pStyle w:val="Heading1"/>
      </w:pPr>
      <w:bookmarkStart w:id="0" w:name="_Toc308273252"/>
      <w:r w:rsidRPr="00BC09CC">
        <w:lastRenderedPageBreak/>
        <w:t>Introdução</w:t>
      </w:r>
      <w:bookmarkEnd w:id="0"/>
    </w:p>
    <w:p w14:paraId="125EAFEB" w14:textId="77777777" w:rsidR="00A01A65" w:rsidRPr="005841D2" w:rsidRDefault="00A01A65" w:rsidP="00EA53F5">
      <w:pPr>
        <w:widowControl w:val="0"/>
        <w:spacing w:after="0" w:line="360" w:lineRule="auto"/>
        <w:jc w:val="both"/>
        <w:rPr>
          <w:rFonts w:ascii="Times New Roman" w:eastAsia="Times New Roman" w:hAnsi="Times New Roman" w:cs="Times New Roman"/>
          <w:kern w:val="10"/>
          <w:lang w:eastAsia="pt-PT"/>
        </w:rPr>
      </w:pPr>
    </w:p>
    <w:p w14:paraId="6A9EBFF5" w14:textId="5178EC1B" w:rsidR="002D675B" w:rsidRPr="005D0D4A" w:rsidRDefault="00901C53" w:rsidP="00EA53F5">
      <w:pPr>
        <w:widowControl w:val="0"/>
        <w:spacing w:after="0" w:line="360" w:lineRule="auto"/>
        <w:jc w:val="both"/>
        <w:rPr>
          <w:rFonts w:ascii="Times New Roman" w:eastAsia="Times New Roman" w:hAnsi="Times New Roman" w:cs="Times New Roman"/>
          <w:kern w:val="10"/>
          <w:lang w:eastAsia="pt-PT"/>
        </w:rPr>
      </w:pPr>
      <w:r w:rsidRPr="005D0D4A">
        <w:rPr>
          <w:rFonts w:ascii="Times New Roman" w:eastAsia="Times New Roman" w:hAnsi="Times New Roman" w:cs="Times New Roman"/>
          <w:kern w:val="10"/>
          <w:lang w:eastAsia="pt-PT"/>
        </w:rPr>
        <w:t>O ano letivo 2015/16</w:t>
      </w:r>
      <w:r w:rsidR="002D675B" w:rsidRPr="005D0D4A">
        <w:rPr>
          <w:rFonts w:ascii="Times New Roman" w:eastAsia="Times New Roman" w:hAnsi="Times New Roman" w:cs="Times New Roman"/>
          <w:kern w:val="10"/>
          <w:lang w:eastAsia="pt-PT"/>
        </w:rPr>
        <w:t xml:space="preserve"> foi preparado </w:t>
      </w:r>
      <w:r w:rsidRPr="005D0D4A">
        <w:rPr>
          <w:rFonts w:ascii="Times New Roman" w:eastAsia="Times New Roman" w:hAnsi="Times New Roman" w:cs="Times New Roman"/>
          <w:kern w:val="10"/>
          <w:lang w:eastAsia="pt-PT"/>
        </w:rPr>
        <w:t xml:space="preserve">de forma a ter um </w:t>
      </w:r>
      <w:r w:rsidR="002D675B" w:rsidRPr="005D0D4A">
        <w:rPr>
          <w:rFonts w:ascii="Times New Roman" w:eastAsia="Times New Roman" w:hAnsi="Times New Roman" w:cs="Times New Roman"/>
          <w:kern w:val="10"/>
          <w:lang w:eastAsia="pt-PT"/>
        </w:rPr>
        <w:t>conjunto de atividades que permit</w:t>
      </w:r>
      <w:r w:rsidRPr="005D0D4A">
        <w:rPr>
          <w:rFonts w:ascii="Times New Roman" w:eastAsia="Times New Roman" w:hAnsi="Times New Roman" w:cs="Times New Roman"/>
          <w:kern w:val="10"/>
          <w:lang w:eastAsia="pt-PT"/>
        </w:rPr>
        <w:t>a</w:t>
      </w:r>
      <w:r w:rsidR="002D675B" w:rsidRPr="005D0D4A">
        <w:rPr>
          <w:rFonts w:ascii="Times New Roman" w:eastAsia="Times New Roman" w:hAnsi="Times New Roman" w:cs="Times New Roman"/>
          <w:kern w:val="10"/>
          <w:lang w:eastAsia="pt-PT"/>
        </w:rPr>
        <w:t xml:space="preserve"> concretizar o trabalho </w:t>
      </w:r>
      <w:r w:rsidR="002F2395" w:rsidRPr="005D0D4A">
        <w:rPr>
          <w:rFonts w:ascii="Times New Roman" w:eastAsia="Times New Roman" w:hAnsi="Times New Roman" w:cs="Times New Roman"/>
          <w:kern w:val="10"/>
          <w:lang w:eastAsia="pt-PT"/>
        </w:rPr>
        <w:t>realizado dentro da sala de aula</w:t>
      </w:r>
      <w:r w:rsidR="002D675B" w:rsidRPr="005D0D4A">
        <w:rPr>
          <w:rFonts w:ascii="Times New Roman" w:eastAsia="Times New Roman" w:hAnsi="Times New Roman" w:cs="Times New Roman"/>
          <w:kern w:val="10"/>
          <w:lang w:eastAsia="pt-PT"/>
        </w:rPr>
        <w:t xml:space="preserve"> em audições e concertos </w:t>
      </w:r>
      <w:r w:rsidR="002F2395" w:rsidRPr="005D0D4A">
        <w:rPr>
          <w:rFonts w:ascii="Times New Roman" w:eastAsia="Times New Roman" w:hAnsi="Times New Roman" w:cs="Times New Roman"/>
          <w:kern w:val="10"/>
          <w:lang w:eastAsia="pt-PT"/>
        </w:rPr>
        <w:t>nos espaços da escola e fora dela</w:t>
      </w:r>
      <w:r w:rsidR="002D675B" w:rsidRPr="005D0D4A">
        <w:rPr>
          <w:rFonts w:ascii="Times New Roman" w:eastAsia="Times New Roman" w:hAnsi="Times New Roman" w:cs="Times New Roman"/>
          <w:kern w:val="10"/>
          <w:lang w:eastAsia="pt-PT"/>
        </w:rPr>
        <w:t xml:space="preserve">. Esta perspectiva </w:t>
      </w:r>
      <w:r w:rsidRPr="005D0D4A">
        <w:rPr>
          <w:rFonts w:ascii="Times New Roman" w:eastAsia="Times New Roman" w:hAnsi="Times New Roman" w:cs="Times New Roman"/>
          <w:kern w:val="10"/>
          <w:lang w:eastAsia="pt-PT"/>
        </w:rPr>
        <w:t>tem como principal</w:t>
      </w:r>
      <w:r w:rsidR="00F35660">
        <w:rPr>
          <w:rFonts w:ascii="Times New Roman" w:eastAsia="Times New Roman" w:hAnsi="Times New Roman" w:cs="Times New Roman"/>
          <w:kern w:val="10"/>
          <w:lang w:eastAsia="pt-PT"/>
        </w:rPr>
        <w:t xml:space="preserve"> objetivo</w:t>
      </w:r>
      <w:r w:rsidR="002D675B" w:rsidRPr="005D0D4A">
        <w:rPr>
          <w:rFonts w:ascii="Times New Roman" w:eastAsia="Times New Roman" w:hAnsi="Times New Roman" w:cs="Times New Roman"/>
          <w:kern w:val="10"/>
          <w:lang w:eastAsia="pt-PT"/>
        </w:rPr>
        <w:t xml:space="preserve"> o promover atividades que envolv</w:t>
      </w:r>
      <w:r w:rsidRPr="005D0D4A">
        <w:rPr>
          <w:rFonts w:ascii="Times New Roman" w:eastAsia="Times New Roman" w:hAnsi="Times New Roman" w:cs="Times New Roman"/>
          <w:kern w:val="10"/>
          <w:lang w:eastAsia="pt-PT"/>
        </w:rPr>
        <w:t>am</w:t>
      </w:r>
      <w:r w:rsidR="002D675B" w:rsidRPr="005D0D4A">
        <w:rPr>
          <w:rFonts w:ascii="Times New Roman" w:eastAsia="Times New Roman" w:hAnsi="Times New Roman" w:cs="Times New Roman"/>
          <w:kern w:val="10"/>
          <w:lang w:eastAsia="pt-PT"/>
        </w:rPr>
        <w:t xml:space="preserve"> o maior número de ele</w:t>
      </w:r>
      <w:r w:rsidRPr="005D0D4A">
        <w:rPr>
          <w:rFonts w:ascii="Times New Roman" w:eastAsia="Times New Roman" w:hAnsi="Times New Roman" w:cs="Times New Roman"/>
          <w:kern w:val="10"/>
          <w:lang w:eastAsia="pt-PT"/>
        </w:rPr>
        <w:t xml:space="preserve">mentos da comunidade educativa </w:t>
      </w:r>
      <w:r w:rsidR="002D675B" w:rsidRPr="005D0D4A">
        <w:rPr>
          <w:rFonts w:ascii="Times New Roman" w:eastAsia="Times New Roman" w:hAnsi="Times New Roman" w:cs="Times New Roman"/>
          <w:kern w:val="10"/>
          <w:lang w:eastAsia="pt-PT"/>
        </w:rPr>
        <w:t>e pro</w:t>
      </w:r>
      <w:r w:rsidR="00F35660">
        <w:rPr>
          <w:rFonts w:ascii="Times New Roman" w:eastAsia="Times New Roman" w:hAnsi="Times New Roman" w:cs="Times New Roman"/>
          <w:kern w:val="10"/>
          <w:lang w:eastAsia="pt-PT"/>
        </w:rPr>
        <w:t>porcionar</w:t>
      </w:r>
      <w:r w:rsidR="002D675B" w:rsidRPr="005D0D4A">
        <w:rPr>
          <w:rFonts w:ascii="Times New Roman" w:eastAsia="Times New Roman" w:hAnsi="Times New Roman" w:cs="Times New Roman"/>
          <w:kern w:val="10"/>
          <w:lang w:eastAsia="pt-PT"/>
        </w:rPr>
        <w:t xml:space="preserve"> experiências de palco aos nossos alunos, aspecto muito importante na </w:t>
      </w:r>
      <w:r w:rsidR="008B68CA" w:rsidRPr="005D0D4A">
        <w:rPr>
          <w:rFonts w:ascii="Times New Roman" w:eastAsia="Times New Roman" w:hAnsi="Times New Roman" w:cs="Times New Roman"/>
          <w:kern w:val="10"/>
          <w:lang w:eastAsia="pt-PT"/>
        </w:rPr>
        <w:t xml:space="preserve"> sua </w:t>
      </w:r>
      <w:r w:rsidR="002D675B" w:rsidRPr="005D0D4A">
        <w:rPr>
          <w:rFonts w:ascii="Times New Roman" w:eastAsia="Times New Roman" w:hAnsi="Times New Roman" w:cs="Times New Roman"/>
          <w:kern w:val="10"/>
          <w:lang w:eastAsia="pt-PT"/>
        </w:rPr>
        <w:t xml:space="preserve">formação </w:t>
      </w:r>
      <w:r w:rsidR="008B68CA" w:rsidRPr="005D0D4A">
        <w:rPr>
          <w:rFonts w:ascii="Times New Roman" w:eastAsia="Times New Roman" w:hAnsi="Times New Roman" w:cs="Times New Roman"/>
          <w:kern w:val="10"/>
          <w:lang w:eastAsia="pt-PT"/>
        </w:rPr>
        <w:t>artística especializada</w:t>
      </w:r>
      <w:r w:rsidR="002D675B" w:rsidRPr="005D0D4A">
        <w:rPr>
          <w:rFonts w:ascii="Times New Roman" w:eastAsia="Times New Roman" w:hAnsi="Times New Roman" w:cs="Times New Roman"/>
          <w:kern w:val="10"/>
          <w:lang w:eastAsia="pt-PT"/>
        </w:rPr>
        <w:t>.</w:t>
      </w:r>
    </w:p>
    <w:p w14:paraId="451958C4" w14:textId="2706A0FA" w:rsidR="00853403" w:rsidRPr="005D0D4A" w:rsidRDefault="00853403" w:rsidP="00EA53F5">
      <w:pPr>
        <w:widowControl w:val="0"/>
        <w:spacing w:after="0" w:line="360" w:lineRule="auto"/>
        <w:jc w:val="both"/>
        <w:rPr>
          <w:rFonts w:ascii="Times New Roman" w:eastAsia="Times New Roman" w:hAnsi="Times New Roman" w:cs="Times New Roman"/>
          <w:kern w:val="10"/>
          <w:lang w:eastAsia="pt-PT"/>
        </w:rPr>
      </w:pPr>
      <w:r w:rsidRPr="005D0D4A">
        <w:rPr>
          <w:rFonts w:ascii="Times New Roman" w:eastAsia="Times New Roman" w:hAnsi="Times New Roman" w:cs="Times New Roman"/>
          <w:kern w:val="10"/>
          <w:lang w:eastAsia="pt-PT"/>
        </w:rPr>
        <w:t xml:space="preserve">À semelhança dos anos letivos passados, este ano continuaremos com a </w:t>
      </w:r>
      <w:r w:rsidR="003725E5" w:rsidRPr="005D0D4A">
        <w:rPr>
          <w:rFonts w:ascii="Times New Roman" w:eastAsia="Times New Roman" w:hAnsi="Times New Roman" w:cs="Times New Roman"/>
          <w:kern w:val="10"/>
          <w:lang w:eastAsia="pt-PT"/>
        </w:rPr>
        <w:t xml:space="preserve">nossa </w:t>
      </w:r>
      <w:r w:rsidR="001C74C7" w:rsidRPr="005D0D4A">
        <w:rPr>
          <w:rFonts w:ascii="Times New Roman" w:eastAsia="Times New Roman" w:hAnsi="Times New Roman" w:cs="Times New Roman"/>
          <w:kern w:val="10"/>
          <w:lang w:eastAsia="pt-PT"/>
        </w:rPr>
        <w:t>estratégia de levar o CMACG para fora de porta</w:t>
      </w:r>
      <w:r w:rsidR="00F35660">
        <w:rPr>
          <w:rFonts w:ascii="Times New Roman" w:eastAsia="Times New Roman" w:hAnsi="Times New Roman" w:cs="Times New Roman"/>
          <w:kern w:val="10"/>
          <w:lang w:eastAsia="pt-PT"/>
        </w:rPr>
        <w:t>s</w:t>
      </w:r>
      <w:r w:rsidR="001C74C7" w:rsidRPr="005D0D4A">
        <w:rPr>
          <w:rFonts w:ascii="Times New Roman" w:eastAsia="Times New Roman" w:hAnsi="Times New Roman" w:cs="Times New Roman"/>
          <w:kern w:val="10"/>
          <w:lang w:eastAsia="pt-PT"/>
        </w:rPr>
        <w:t xml:space="preserve">. Neste sentido, apresentaremos mais de uma dezena de concertos em diferentes salas da região. </w:t>
      </w:r>
    </w:p>
    <w:p w14:paraId="386D34C5" w14:textId="11638DB2" w:rsidR="001C74C7" w:rsidRPr="005D0D4A" w:rsidRDefault="001C74C7" w:rsidP="00EA53F5">
      <w:pPr>
        <w:widowControl w:val="0"/>
        <w:spacing w:after="0" w:line="360" w:lineRule="auto"/>
        <w:jc w:val="both"/>
        <w:rPr>
          <w:rFonts w:ascii="Times New Roman" w:eastAsia="Times New Roman" w:hAnsi="Times New Roman" w:cs="Times New Roman"/>
          <w:kern w:val="10"/>
          <w:lang w:eastAsia="pt-PT"/>
        </w:rPr>
      </w:pPr>
      <w:r w:rsidRPr="005D0D4A">
        <w:rPr>
          <w:rFonts w:ascii="Times New Roman" w:eastAsia="Times New Roman" w:hAnsi="Times New Roman" w:cs="Times New Roman"/>
          <w:kern w:val="10"/>
          <w:lang w:eastAsia="pt-PT"/>
        </w:rPr>
        <w:t>O ano letivo 2015/16 ficará marcado pela internacionalização de uma das estruturas de clases de conjunto, a orquestra clássica do conservatório. A convite da Associação de Orquestras Juvenis de Ahrensburg (arredores de Hamburgo – Alemanha) a nossa orquestra participara no 15.º Festival Internacional de Orquestras Juvenis de Ahrensburg, e que decorre nessa cidade entre 14 e 18 abril de 2016. Este convite prestigia a nossa escola e o trabalho que aqui desenvolvemos e, é um prémio para a dedicação dos nossos alunos, encarregados de educação, docentes e colaboradores.</w:t>
      </w:r>
    </w:p>
    <w:p w14:paraId="24CB72DE" w14:textId="4AA8B98C" w:rsidR="00B01C55" w:rsidRPr="005D0D4A" w:rsidRDefault="001C74C7" w:rsidP="00EA53F5">
      <w:pPr>
        <w:widowControl w:val="0"/>
        <w:spacing w:after="0" w:line="360" w:lineRule="auto"/>
        <w:jc w:val="both"/>
        <w:rPr>
          <w:rFonts w:ascii="Times New Roman" w:eastAsia="Times New Roman" w:hAnsi="Times New Roman" w:cs="Times New Roman"/>
          <w:kern w:val="10"/>
          <w:lang w:eastAsia="pt-PT"/>
        </w:rPr>
      </w:pPr>
      <w:r w:rsidRPr="005D0D4A">
        <w:rPr>
          <w:rFonts w:ascii="Times New Roman" w:eastAsia="Times New Roman" w:hAnsi="Times New Roman" w:cs="Times New Roman"/>
          <w:kern w:val="10"/>
          <w:lang w:eastAsia="pt-PT"/>
        </w:rPr>
        <w:t>No</w:t>
      </w:r>
      <w:r w:rsidR="00901C53" w:rsidRPr="005D0D4A">
        <w:rPr>
          <w:rFonts w:ascii="Times New Roman" w:eastAsia="Times New Roman" w:hAnsi="Times New Roman" w:cs="Times New Roman"/>
          <w:kern w:val="10"/>
          <w:lang w:eastAsia="pt-PT"/>
        </w:rPr>
        <w:t xml:space="preserve"> ano letivo anterior </w:t>
      </w:r>
      <w:r w:rsidR="008327C4" w:rsidRPr="005D0D4A">
        <w:rPr>
          <w:rFonts w:ascii="Times New Roman" w:eastAsia="Times New Roman" w:hAnsi="Times New Roman" w:cs="Times New Roman"/>
          <w:kern w:val="10"/>
          <w:lang w:eastAsia="pt-PT"/>
        </w:rPr>
        <w:t xml:space="preserve">retomamos a oferta do curso de dança. Este ano a oferta deste curso foi consolidada com a admissão de novos alunos para o 1.º ano de escolaridade. Continuando a trajetória da escola artística, onde as diferentes artes se encontram no mesmo espaço, no presente ano escolar e, no âmbito dos cursos livres, iremos retomar as artes visuais. Esta oferta acontece graças a um protocolo que </w:t>
      </w:r>
      <w:r w:rsidR="00853403" w:rsidRPr="005D0D4A">
        <w:rPr>
          <w:rFonts w:ascii="Times New Roman" w:eastAsia="Times New Roman" w:hAnsi="Times New Roman" w:cs="Times New Roman"/>
          <w:kern w:val="10"/>
          <w:lang w:eastAsia="pt-PT"/>
        </w:rPr>
        <w:t>iremos assinar com a ACAV – Associação Cultura e Arte de Aveiro, Calouste Gulbenkian.</w:t>
      </w:r>
    </w:p>
    <w:p w14:paraId="50E4A07C" w14:textId="61884DB1" w:rsidR="00853403" w:rsidRPr="005D0D4A" w:rsidRDefault="00853403" w:rsidP="00EA53F5">
      <w:pPr>
        <w:widowControl w:val="0"/>
        <w:spacing w:after="0" w:line="360" w:lineRule="auto"/>
        <w:jc w:val="both"/>
        <w:rPr>
          <w:rFonts w:ascii="Times New Roman" w:eastAsia="Times New Roman" w:hAnsi="Times New Roman" w:cs="Times New Roman"/>
          <w:kern w:val="10"/>
          <w:lang w:eastAsia="pt-PT"/>
        </w:rPr>
      </w:pPr>
      <w:r w:rsidRPr="005D0D4A">
        <w:rPr>
          <w:rFonts w:ascii="Times New Roman" w:eastAsia="Times New Roman" w:hAnsi="Times New Roman" w:cs="Times New Roman"/>
          <w:kern w:val="10"/>
          <w:lang w:eastAsia="pt-PT"/>
        </w:rPr>
        <w:t xml:space="preserve">Para além dos cursos no âmbito das artes visuais, perspectivamos alargar a oferta na área da música. Os cursos livres de música tradicional e de produção e tecnologias da música são exemplo desse alargamento. </w:t>
      </w:r>
    </w:p>
    <w:p w14:paraId="5218762A" w14:textId="5756D7D3" w:rsidR="00A45FCB" w:rsidRPr="006E308A" w:rsidRDefault="00720E56" w:rsidP="00EA53F5">
      <w:pPr>
        <w:widowControl w:val="0"/>
        <w:spacing w:after="0" w:line="360" w:lineRule="auto"/>
        <w:jc w:val="both"/>
        <w:rPr>
          <w:rFonts w:ascii="Times New Roman" w:eastAsia="Times New Roman" w:hAnsi="Times New Roman" w:cs="Times New Roman"/>
          <w:b/>
          <w:bCs/>
          <w:smallCaps/>
          <w:kern w:val="10"/>
          <w:sz w:val="44"/>
          <w:szCs w:val="44"/>
          <w:lang w:eastAsia="pt-PT"/>
        </w:rPr>
      </w:pPr>
      <w:r w:rsidRPr="005D0D4A">
        <w:rPr>
          <w:rFonts w:ascii="Times New Roman" w:eastAsia="Times New Roman" w:hAnsi="Times New Roman" w:cs="Times New Roman"/>
          <w:kern w:val="10"/>
          <w:lang w:eastAsia="pt-PT"/>
        </w:rPr>
        <w:t xml:space="preserve">O presente </w:t>
      </w:r>
      <w:r w:rsidR="001C74C7" w:rsidRPr="005D0D4A">
        <w:rPr>
          <w:rFonts w:ascii="Times New Roman" w:eastAsia="Times New Roman" w:hAnsi="Times New Roman" w:cs="Times New Roman"/>
          <w:kern w:val="10"/>
          <w:lang w:eastAsia="pt-PT"/>
        </w:rPr>
        <w:t>plano de atividades</w:t>
      </w:r>
      <w:r w:rsidRPr="005D0D4A">
        <w:rPr>
          <w:rFonts w:ascii="Times New Roman" w:eastAsia="Times New Roman" w:hAnsi="Times New Roman" w:cs="Times New Roman"/>
          <w:kern w:val="10"/>
          <w:lang w:eastAsia="pt-PT"/>
        </w:rPr>
        <w:t xml:space="preserve"> está dividido em diferentes secções. Na primeira é apresentada a oferta curricular disponibilizada pelo CMACG. De seguida é feita referência à formação extra-curricular e que materiali</w:t>
      </w:r>
      <w:r w:rsidR="001C74C7" w:rsidRPr="005D0D4A">
        <w:rPr>
          <w:rFonts w:ascii="Times New Roman" w:eastAsia="Times New Roman" w:hAnsi="Times New Roman" w:cs="Times New Roman"/>
          <w:kern w:val="10"/>
          <w:lang w:eastAsia="pt-PT"/>
        </w:rPr>
        <w:t>za</w:t>
      </w:r>
      <w:r w:rsidRPr="005D0D4A">
        <w:rPr>
          <w:rFonts w:ascii="Times New Roman" w:eastAsia="Times New Roman" w:hAnsi="Times New Roman" w:cs="Times New Roman"/>
          <w:kern w:val="10"/>
          <w:lang w:eastAsia="pt-PT"/>
        </w:rPr>
        <w:t xml:space="preserve"> na oferta de cursos livres. Na secção 3 são disponibilizadas informações relativas ao calendário escolar, constando nesta secção informações relativas ao início e final de cada período letivo, às interrupções letivas, </w:t>
      </w:r>
      <w:r w:rsidR="00325FD9" w:rsidRPr="005D0D4A">
        <w:rPr>
          <w:rFonts w:ascii="Times New Roman" w:eastAsia="Times New Roman" w:hAnsi="Times New Roman" w:cs="Times New Roman"/>
          <w:kern w:val="10"/>
          <w:lang w:eastAsia="pt-PT"/>
        </w:rPr>
        <w:t xml:space="preserve">aos testes trimestrais, </w:t>
      </w:r>
      <w:r w:rsidRPr="005D0D4A">
        <w:rPr>
          <w:rFonts w:ascii="Times New Roman" w:eastAsia="Times New Roman" w:hAnsi="Times New Roman" w:cs="Times New Roman"/>
          <w:kern w:val="10"/>
          <w:lang w:eastAsia="pt-PT"/>
        </w:rPr>
        <w:t>às audições interdisciplinares, aos concertos de final de período letivo</w:t>
      </w:r>
      <w:r w:rsidR="00325FD9" w:rsidRPr="005D0D4A">
        <w:rPr>
          <w:rFonts w:ascii="Times New Roman" w:eastAsia="Times New Roman" w:hAnsi="Times New Roman" w:cs="Times New Roman"/>
          <w:kern w:val="10"/>
          <w:lang w:eastAsia="pt-PT"/>
        </w:rPr>
        <w:t xml:space="preserve">, ao concurso interno do CMACG e provas </w:t>
      </w:r>
      <w:r w:rsidR="001C74C7" w:rsidRPr="005D0D4A">
        <w:rPr>
          <w:rFonts w:ascii="Times New Roman" w:eastAsia="Times New Roman" w:hAnsi="Times New Roman" w:cs="Times New Roman"/>
          <w:kern w:val="10"/>
          <w:lang w:eastAsia="pt-PT"/>
        </w:rPr>
        <w:t>de acesso para o ano letivo 2016/17</w:t>
      </w:r>
      <w:r w:rsidR="00325FD9" w:rsidRPr="005D0D4A">
        <w:rPr>
          <w:rFonts w:ascii="Times New Roman" w:eastAsia="Times New Roman" w:hAnsi="Times New Roman" w:cs="Times New Roman"/>
          <w:kern w:val="10"/>
          <w:lang w:eastAsia="pt-PT"/>
        </w:rPr>
        <w:t xml:space="preserve">. </w:t>
      </w:r>
      <w:r w:rsidR="005D0D4A">
        <w:rPr>
          <w:rFonts w:ascii="Times New Roman" w:eastAsia="Times New Roman" w:hAnsi="Times New Roman" w:cs="Times New Roman"/>
          <w:kern w:val="10"/>
          <w:lang w:eastAsia="pt-PT"/>
        </w:rPr>
        <w:t xml:space="preserve">Na 4.ª secção é feita referência aos protocolos de cooperação estabelecidos pelo CMACG com diferentes entidades e instituições. No presente relatório, na secção 5, são identificadas as formações previstas para o pessoal docente e para o pessoal não-docente, sendo a secção 6 dedicada aos recursos humanos do CMACG para o ano escolar 2015/16. Neste âmbito </w:t>
      </w:r>
      <w:r w:rsidR="00D316DD">
        <w:rPr>
          <w:rFonts w:ascii="Times New Roman" w:eastAsia="Times New Roman" w:hAnsi="Times New Roman" w:cs="Times New Roman"/>
          <w:kern w:val="10"/>
          <w:lang w:eastAsia="pt-PT"/>
        </w:rPr>
        <w:t>importa referir que ao abrigo de d</w:t>
      </w:r>
      <w:r w:rsidR="005D0D4A">
        <w:rPr>
          <w:rFonts w:ascii="Times New Roman" w:eastAsia="Times New Roman" w:hAnsi="Times New Roman" w:cs="Times New Roman"/>
          <w:kern w:val="10"/>
          <w:lang w:eastAsia="pt-PT"/>
        </w:rPr>
        <w:t xml:space="preserve">espacho </w:t>
      </w:r>
      <w:r w:rsidR="00D316DD">
        <w:rPr>
          <w:rFonts w:ascii="Times New Roman" w:eastAsia="Times New Roman" w:hAnsi="Times New Roman" w:cs="Times New Roman"/>
          <w:kern w:val="10"/>
          <w:lang w:eastAsia="pt-PT"/>
        </w:rPr>
        <w:t>do Sr. Secretário de Estado da Administração Escolar, foram contratados, até 31 de agosto de 2016, seis assistentes operacionais. Ainda relativamente aos recursos humanos, e à semelhança do que acontece desde 2009/10, foi aberto concurso de contratação de escola para contratar docentes para 30 horários letivos. Na secção 7</w:t>
      </w:r>
      <w:r w:rsidR="00325FD9" w:rsidRPr="005D0D4A">
        <w:rPr>
          <w:rFonts w:ascii="Times New Roman" w:eastAsia="Times New Roman" w:hAnsi="Times New Roman" w:cs="Times New Roman"/>
          <w:kern w:val="10"/>
          <w:lang w:eastAsia="pt-PT"/>
        </w:rPr>
        <w:t xml:space="preserve">, constam as atividades curriculares extra-curriculares </w:t>
      </w:r>
      <w:r w:rsidR="006F1EBD" w:rsidRPr="005D0D4A">
        <w:rPr>
          <w:rFonts w:ascii="Times New Roman" w:eastAsia="Times New Roman" w:hAnsi="Times New Roman" w:cs="Times New Roman"/>
          <w:kern w:val="10"/>
          <w:lang w:eastAsia="pt-PT"/>
        </w:rPr>
        <w:t>propostas</w:t>
      </w:r>
      <w:r w:rsidR="00325FD9" w:rsidRPr="005D0D4A">
        <w:rPr>
          <w:rFonts w:ascii="Times New Roman" w:eastAsia="Times New Roman" w:hAnsi="Times New Roman" w:cs="Times New Roman"/>
          <w:kern w:val="10"/>
          <w:lang w:eastAsia="pt-PT"/>
        </w:rPr>
        <w:t xml:space="preserve"> por cada departamento. Esta secção está dividida por departamento curricular que por sua vez está dividido em subsecções relativas a audições de departamento, de classe, workshops e intercâmbios, entre outras.</w:t>
      </w:r>
      <w:r w:rsidR="003E54ED" w:rsidRPr="00F874F4">
        <w:rPr>
          <w:rFonts w:ascii="Times New Roman" w:eastAsia="Times New Roman" w:hAnsi="Times New Roman" w:cs="Times New Roman"/>
          <w:color w:val="FF0000"/>
          <w:kern w:val="10"/>
          <w:lang w:eastAsia="pt-PT"/>
        </w:rPr>
        <w:t xml:space="preserve"> </w:t>
      </w:r>
      <w:r w:rsidR="00F9502F" w:rsidRPr="00D316DD">
        <w:rPr>
          <w:rFonts w:ascii="Times New Roman" w:eastAsia="Times New Roman" w:hAnsi="Times New Roman" w:cs="Times New Roman"/>
          <w:kern w:val="10"/>
          <w:lang w:eastAsia="pt-PT"/>
        </w:rPr>
        <w:t xml:space="preserve">Nas secções seguintes, a </w:t>
      </w:r>
      <w:r w:rsidR="00D316DD" w:rsidRPr="00D316DD">
        <w:rPr>
          <w:rFonts w:ascii="Times New Roman" w:eastAsia="Times New Roman" w:hAnsi="Times New Roman" w:cs="Times New Roman"/>
          <w:kern w:val="10"/>
          <w:lang w:eastAsia="pt-PT"/>
        </w:rPr>
        <w:t>8.ª e a 9</w:t>
      </w:r>
      <w:r w:rsidR="00F9502F" w:rsidRPr="00D316DD">
        <w:rPr>
          <w:rFonts w:ascii="Times New Roman" w:eastAsia="Times New Roman" w:hAnsi="Times New Roman" w:cs="Times New Roman"/>
          <w:kern w:val="10"/>
          <w:lang w:eastAsia="pt-PT"/>
        </w:rPr>
        <w:t xml:space="preserve">.ª, são </w:t>
      </w:r>
      <w:r w:rsidR="00F9502F" w:rsidRPr="00D316DD">
        <w:rPr>
          <w:rFonts w:ascii="Times New Roman" w:eastAsia="Times New Roman" w:hAnsi="Times New Roman" w:cs="Times New Roman"/>
          <w:kern w:val="10"/>
          <w:lang w:eastAsia="pt-PT"/>
        </w:rPr>
        <w:lastRenderedPageBreak/>
        <w:t xml:space="preserve">apresentados os estágios da orquestra clássica do conservatório e os concertos </w:t>
      </w:r>
      <w:r w:rsidR="005D0D4A" w:rsidRPr="00D316DD">
        <w:rPr>
          <w:rFonts w:ascii="Times New Roman" w:eastAsia="Times New Roman" w:hAnsi="Times New Roman" w:cs="Times New Roman"/>
          <w:kern w:val="10"/>
          <w:lang w:eastAsia="pt-PT"/>
        </w:rPr>
        <w:t>que o coro de pais, encarregados de educação, antigos alunos e professores</w:t>
      </w:r>
      <w:r w:rsidR="00D316DD" w:rsidRPr="00D316DD">
        <w:rPr>
          <w:rFonts w:ascii="Times New Roman" w:eastAsia="Times New Roman" w:hAnsi="Times New Roman" w:cs="Times New Roman"/>
          <w:kern w:val="10"/>
          <w:lang w:eastAsia="pt-PT"/>
        </w:rPr>
        <w:t>,</w:t>
      </w:r>
      <w:r w:rsidR="005D0D4A" w:rsidRPr="00D316DD">
        <w:rPr>
          <w:rFonts w:ascii="Times New Roman" w:eastAsia="Times New Roman" w:hAnsi="Times New Roman" w:cs="Times New Roman"/>
          <w:kern w:val="10"/>
          <w:lang w:eastAsia="pt-PT"/>
        </w:rPr>
        <w:t xml:space="preserve"> promoverão ao longo do presente ano letivo</w:t>
      </w:r>
      <w:r w:rsidR="00F9502F" w:rsidRPr="00F874F4">
        <w:rPr>
          <w:rFonts w:ascii="Times New Roman" w:eastAsia="Times New Roman" w:hAnsi="Times New Roman" w:cs="Times New Roman"/>
          <w:color w:val="FF0000"/>
          <w:kern w:val="10"/>
          <w:lang w:eastAsia="pt-PT"/>
        </w:rPr>
        <w:t xml:space="preserve">. </w:t>
      </w:r>
      <w:r w:rsidR="00F9502F" w:rsidRPr="006E308A">
        <w:rPr>
          <w:rFonts w:ascii="Times New Roman" w:eastAsia="Times New Roman" w:hAnsi="Times New Roman" w:cs="Times New Roman"/>
          <w:kern w:val="10"/>
          <w:lang w:eastAsia="pt-PT"/>
        </w:rPr>
        <w:t xml:space="preserve">Na </w:t>
      </w:r>
      <w:r w:rsidR="003509F2" w:rsidRPr="006E308A">
        <w:rPr>
          <w:rFonts w:ascii="Times New Roman" w:eastAsia="Times New Roman" w:hAnsi="Times New Roman" w:cs="Times New Roman"/>
          <w:kern w:val="10"/>
          <w:lang w:eastAsia="pt-PT"/>
        </w:rPr>
        <w:t>10</w:t>
      </w:r>
      <w:r w:rsidR="00F9502F" w:rsidRPr="006E308A">
        <w:rPr>
          <w:rFonts w:ascii="Times New Roman" w:eastAsia="Times New Roman" w:hAnsi="Times New Roman" w:cs="Times New Roman"/>
          <w:kern w:val="10"/>
          <w:lang w:eastAsia="pt-PT"/>
        </w:rPr>
        <w:t xml:space="preserve">.ª secção, </w:t>
      </w:r>
      <w:r w:rsidR="006E308A" w:rsidRPr="006E308A">
        <w:rPr>
          <w:rFonts w:ascii="Times New Roman" w:eastAsia="Times New Roman" w:hAnsi="Times New Roman" w:cs="Times New Roman"/>
          <w:kern w:val="10"/>
          <w:lang w:eastAsia="pt-PT"/>
        </w:rPr>
        <w:t>é apresentado um resumo da previsão de</w:t>
      </w:r>
      <w:r w:rsidR="00190DB4" w:rsidRPr="006E308A">
        <w:rPr>
          <w:rFonts w:ascii="Times New Roman" w:eastAsia="Times New Roman" w:hAnsi="Times New Roman" w:cs="Times New Roman"/>
          <w:kern w:val="10"/>
          <w:lang w:eastAsia="pt-PT"/>
        </w:rPr>
        <w:t xml:space="preserve"> orçamento </w:t>
      </w:r>
      <w:r w:rsidR="006E308A" w:rsidRPr="006E308A">
        <w:rPr>
          <w:rFonts w:ascii="Times New Roman" w:eastAsia="Times New Roman" w:hAnsi="Times New Roman" w:cs="Times New Roman"/>
          <w:kern w:val="10"/>
          <w:lang w:eastAsia="pt-PT"/>
        </w:rPr>
        <w:t>necessário para</w:t>
      </w:r>
      <w:r w:rsidR="00190DB4" w:rsidRPr="006E308A">
        <w:rPr>
          <w:rFonts w:ascii="Times New Roman" w:eastAsia="Times New Roman" w:hAnsi="Times New Roman" w:cs="Times New Roman"/>
          <w:kern w:val="10"/>
          <w:lang w:eastAsia="pt-PT"/>
        </w:rPr>
        <w:t xml:space="preserve"> concretização das atividades. </w:t>
      </w:r>
    </w:p>
    <w:p w14:paraId="55282C82" w14:textId="72B5ADD3" w:rsidR="006E308A" w:rsidRDefault="00BC09CC" w:rsidP="00BC09CC">
      <w:pPr>
        <w:pStyle w:val="Heading1"/>
        <w:tabs>
          <w:tab w:val="left" w:pos="1482"/>
        </w:tabs>
      </w:pPr>
      <w:r>
        <w:tab/>
      </w:r>
    </w:p>
    <w:p w14:paraId="20BA02F7" w14:textId="77777777" w:rsidR="00BC09CC" w:rsidRDefault="00BC09CC" w:rsidP="00BC09CC"/>
    <w:p w14:paraId="1B107987" w14:textId="77777777" w:rsidR="00BC09CC" w:rsidRDefault="00BC09CC" w:rsidP="00BC09CC"/>
    <w:p w14:paraId="6212E192" w14:textId="77777777" w:rsidR="00BC09CC" w:rsidRDefault="00BC09CC" w:rsidP="00BC09CC"/>
    <w:p w14:paraId="09647A5B" w14:textId="77777777" w:rsidR="00BC09CC" w:rsidRPr="00BC09CC" w:rsidRDefault="00BC09CC" w:rsidP="00BC09CC"/>
    <w:p w14:paraId="0140593D" w14:textId="77777777" w:rsidR="006E308A" w:rsidRDefault="006E308A" w:rsidP="00663A19">
      <w:pPr>
        <w:pStyle w:val="Heading1"/>
      </w:pPr>
    </w:p>
    <w:p w14:paraId="7DD8D68E" w14:textId="77777777" w:rsidR="006E308A" w:rsidRDefault="006E308A" w:rsidP="00663A19">
      <w:pPr>
        <w:pStyle w:val="Heading1"/>
      </w:pPr>
    </w:p>
    <w:p w14:paraId="6EB6A024" w14:textId="77777777" w:rsidR="00BC09CC" w:rsidRDefault="00BC09CC" w:rsidP="00BC09CC"/>
    <w:p w14:paraId="6F2A6FEC" w14:textId="77777777" w:rsidR="00BC09CC" w:rsidRDefault="00BC09CC" w:rsidP="00BC09CC"/>
    <w:p w14:paraId="4A14B1D6" w14:textId="77777777" w:rsidR="00BC09CC" w:rsidRDefault="00BC09CC" w:rsidP="00BC09CC"/>
    <w:p w14:paraId="16F73763" w14:textId="77777777" w:rsidR="00BC09CC" w:rsidRDefault="00BC09CC" w:rsidP="00BC09CC"/>
    <w:p w14:paraId="25147FDF" w14:textId="77777777" w:rsidR="00BC09CC" w:rsidRDefault="00BC09CC" w:rsidP="00BC09CC"/>
    <w:p w14:paraId="1E7A5C9D" w14:textId="77777777" w:rsidR="00BC09CC" w:rsidRDefault="00BC09CC" w:rsidP="00BC09CC"/>
    <w:p w14:paraId="573FBB44" w14:textId="77777777" w:rsidR="00BC09CC" w:rsidRDefault="00BC09CC" w:rsidP="00BC09CC"/>
    <w:p w14:paraId="42FFFD70" w14:textId="77777777" w:rsidR="00BC09CC" w:rsidRDefault="00BC09CC" w:rsidP="00BC09CC"/>
    <w:p w14:paraId="71AA9471" w14:textId="77777777" w:rsidR="00BC09CC" w:rsidRDefault="00BC09CC" w:rsidP="00BC09CC"/>
    <w:p w14:paraId="380D9C53" w14:textId="77777777" w:rsidR="00BC09CC" w:rsidRDefault="00BC09CC" w:rsidP="00BC09CC"/>
    <w:p w14:paraId="7D32FDEE" w14:textId="77777777" w:rsidR="00BC09CC" w:rsidRDefault="00BC09CC" w:rsidP="00BC09CC"/>
    <w:p w14:paraId="1E4DAF0F" w14:textId="77777777" w:rsidR="00446A1D" w:rsidRPr="00BC09CC" w:rsidRDefault="00446A1D" w:rsidP="00BC09CC"/>
    <w:p w14:paraId="02AC0E42" w14:textId="77777777" w:rsidR="006E308A" w:rsidRDefault="006E308A" w:rsidP="00663A19">
      <w:pPr>
        <w:pStyle w:val="Heading1"/>
      </w:pPr>
    </w:p>
    <w:p w14:paraId="436AC891" w14:textId="77777777" w:rsidR="0026526C" w:rsidRDefault="0026526C" w:rsidP="0026526C"/>
    <w:p w14:paraId="729D48BA" w14:textId="77777777" w:rsidR="0026526C" w:rsidRDefault="0026526C" w:rsidP="0026526C"/>
    <w:p w14:paraId="16FBF08C" w14:textId="77777777" w:rsidR="0026526C" w:rsidRDefault="0026526C" w:rsidP="0026526C"/>
    <w:p w14:paraId="5A47F0C4" w14:textId="77777777" w:rsidR="0026526C" w:rsidRDefault="0026526C" w:rsidP="0026526C"/>
    <w:p w14:paraId="14EC7B1A" w14:textId="77777777" w:rsidR="0026526C" w:rsidRPr="0026526C" w:rsidRDefault="0026526C" w:rsidP="0026526C"/>
    <w:p w14:paraId="408A58AA" w14:textId="77777777" w:rsidR="00BF266A" w:rsidRPr="005841D2" w:rsidRDefault="00BF266A" w:rsidP="00446A1D">
      <w:pPr>
        <w:pStyle w:val="Heading1"/>
      </w:pPr>
      <w:bookmarkStart w:id="1" w:name="_Toc308273253"/>
      <w:r w:rsidRPr="005841D2">
        <w:lastRenderedPageBreak/>
        <w:t>Formação Curricular</w:t>
      </w:r>
      <w:bookmarkEnd w:id="1"/>
    </w:p>
    <w:p w14:paraId="14B3E8C4" w14:textId="77777777" w:rsidR="006146B8" w:rsidRPr="005841D2" w:rsidRDefault="006146B8" w:rsidP="00BF266A">
      <w:pPr>
        <w:widowControl w:val="0"/>
        <w:spacing w:after="0" w:line="360" w:lineRule="auto"/>
        <w:jc w:val="both"/>
        <w:rPr>
          <w:rFonts w:ascii="Times New Roman" w:eastAsia="Times New Roman" w:hAnsi="Times New Roman" w:cs="Times New Roman"/>
          <w:b/>
          <w:bCs/>
          <w:smallCaps/>
          <w:kern w:val="10"/>
          <w:sz w:val="36"/>
          <w:szCs w:val="36"/>
          <w:lang w:eastAsia="pt-PT"/>
        </w:rPr>
      </w:pPr>
    </w:p>
    <w:p w14:paraId="16783785" w14:textId="38B3337E"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A oferta formativa do Conservatório de Música de Aveiro de Calouste Gulbenkian (CMACG), no ano letivo 2014/15 inclu</w:t>
      </w:r>
      <w:r w:rsidR="00507497" w:rsidRPr="005841D2">
        <w:rPr>
          <w:rFonts w:ascii="Times New Roman" w:eastAsia="Times New Roman" w:hAnsi="Times New Roman" w:cs="Times New Roman"/>
          <w:kern w:val="10"/>
          <w:lang w:eastAsia="pt-PT"/>
        </w:rPr>
        <w:t>irá</w:t>
      </w:r>
      <w:r w:rsidRPr="005841D2">
        <w:rPr>
          <w:rFonts w:ascii="Times New Roman" w:eastAsia="Times New Roman" w:hAnsi="Times New Roman" w:cs="Times New Roman"/>
          <w:kern w:val="10"/>
          <w:lang w:eastAsia="pt-PT"/>
        </w:rPr>
        <w:t xml:space="preserve"> cursos de música e de dança. Nestes cursos </w:t>
      </w:r>
      <w:r w:rsidR="00507497" w:rsidRPr="005841D2">
        <w:rPr>
          <w:rFonts w:ascii="Times New Roman" w:eastAsia="Times New Roman" w:hAnsi="Times New Roman" w:cs="Times New Roman"/>
          <w:kern w:val="10"/>
          <w:lang w:eastAsia="pt-PT"/>
        </w:rPr>
        <w:t>serão</w:t>
      </w:r>
      <w:r w:rsidRPr="005841D2">
        <w:rPr>
          <w:rFonts w:ascii="Times New Roman" w:eastAsia="Times New Roman" w:hAnsi="Times New Roman" w:cs="Times New Roman"/>
          <w:kern w:val="10"/>
          <w:lang w:eastAsia="pt-PT"/>
        </w:rPr>
        <w:t xml:space="preserve"> lecionados o seguintes níveis de ensino:</w:t>
      </w:r>
    </w:p>
    <w:p w14:paraId="1CF6A0EA"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C88024E" w14:textId="77777777" w:rsidR="00BF266A" w:rsidRPr="005841D2"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sidRPr="005841D2">
        <w:rPr>
          <w:rFonts w:ascii="Times New Roman" w:eastAsia="Times New Roman" w:hAnsi="Times New Roman" w:cs="Times New Roman"/>
          <w:b/>
          <w:kern w:val="10"/>
          <w:u w:val="single"/>
          <w:lang w:eastAsia="pt-PT"/>
        </w:rPr>
        <w:t>Música</w:t>
      </w:r>
    </w:p>
    <w:p w14:paraId="48CD473F" w14:textId="4DCB2803"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Iniciação – correspondente ao 1.º ciclo do ensino básico (4 anos);</w:t>
      </w:r>
    </w:p>
    <w:p w14:paraId="06331EB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Básico - correspondente aos 2.º e 3.º ciclos do ensino básico;</w:t>
      </w:r>
    </w:p>
    <w:p w14:paraId="722E42B8"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Secundário – Variantes: Clássico e Jazz.</w:t>
      </w:r>
    </w:p>
    <w:p w14:paraId="73C290CA"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 </w:t>
      </w:r>
    </w:p>
    <w:p w14:paraId="0A3990A5" w14:textId="77777777" w:rsidR="00BF266A" w:rsidRPr="005841D2"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sidRPr="005841D2">
        <w:rPr>
          <w:rFonts w:ascii="Times New Roman" w:eastAsia="Times New Roman" w:hAnsi="Times New Roman" w:cs="Times New Roman"/>
          <w:b/>
          <w:kern w:val="10"/>
          <w:u w:val="single"/>
          <w:lang w:eastAsia="pt-PT"/>
        </w:rPr>
        <w:t>Dança</w:t>
      </w:r>
    </w:p>
    <w:p w14:paraId="5D6EB5C6" w14:textId="57C3F8AF"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Iniciação – correspondente ao 1.º ciclo do ensino básico (1.º</w:t>
      </w:r>
      <w:r w:rsidR="00507497" w:rsidRPr="005841D2">
        <w:rPr>
          <w:rFonts w:ascii="Times New Roman" w:eastAsia="Times New Roman" w:hAnsi="Times New Roman" w:cs="Times New Roman"/>
          <w:kern w:val="10"/>
          <w:lang w:eastAsia="pt-PT"/>
        </w:rPr>
        <w:t xml:space="preserve"> e 2.º</w:t>
      </w:r>
      <w:r w:rsidRPr="005841D2">
        <w:rPr>
          <w:rFonts w:ascii="Times New Roman" w:eastAsia="Times New Roman" w:hAnsi="Times New Roman" w:cs="Times New Roman"/>
          <w:kern w:val="10"/>
          <w:lang w:eastAsia="pt-PT"/>
        </w:rPr>
        <w:t xml:space="preserve"> ano</w:t>
      </w:r>
      <w:r w:rsidR="00507497" w:rsidRPr="005841D2">
        <w:rPr>
          <w:rFonts w:ascii="Times New Roman" w:eastAsia="Times New Roman" w:hAnsi="Times New Roman" w:cs="Times New Roman"/>
          <w:kern w:val="10"/>
          <w:lang w:eastAsia="pt-PT"/>
        </w:rPr>
        <w:t>s</w:t>
      </w:r>
      <w:r w:rsidRPr="005841D2">
        <w:rPr>
          <w:rFonts w:ascii="Times New Roman" w:eastAsia="Times New Roman" w:hAnsi="Times New Roman" w:cs="Times New Roman"/>
          <w:kern w:val="10"/>
          <w:lang w:eastAsia="pt-PT"/>
        </w:rPr>
        <w:t>);</w:t>
      </w:r>
    </w:p>
    <w:p w14:paraId="7B4050BB"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305AA24"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17F3A053"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6D66140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t>Funcionamento da área da música:</w:t>
      </w:r>
    </w:p>
    <w:p w14:paraId="001B9216" w14:textId="67A0666F"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Na área da música a oferta </w:t>
      </w:r>
      <w:r w:rsidR="00507497" w:rsidRPr="005841D2">
        <w:rPr>
          <w:rFonts w:ascii="Times New Roman" w:eastAsia="Times New Roman" w:hAnsi="Times New Roman" w:cs="Times New Roman"/>
          <w:kern w:val="10"/>
          <w:lang w:eastAsia="pt-PT"/>
        </w:rPr>
        <w:t>continuara a ser</w:t>
      </w:r>
      <w:r w:rsidRPr="005841D2">
        <w:rPr>
          <w:rFonts w:ascii="Times New Roman" w:eastAsia="Times New Roman" w:hAnsi="Times New Roman" w:cs="Times New Roman"/>
          <w:kern w:val="10"/>
          <w:lang w:eastAsia="pt-PT"/>
        </w:rPr>
        <w:t xml:space="preserve"> de 23 instrumentos. Estes, assim como o número de alunos que se matricularam em 201</w:t>
      </w:r>
      <w:r w:rsidR="00507497" w:rsidRPr="005841D2">
        <w:rPr>
          <w:rFonts w:ascii="Times New Roman" w:eastAsia="Times New Roman" w:hAnsi="Times New Roman" w:cs="Times New Roman"/>
          <w:kern w:val="10"/>
          <w:lang w:eastAsia="pt-PT"/>
        </w:rPr>
        <w:t>5/16</w:t>
      </w:r>
      <w:r w:rsidRPr="005841D2">
        <w:rPr>
          <w:rFonts w:ascii="Times New Roman" w:eastAsia="Times New Roman" w:hAnsi="Times New Roman" w:cs="Times New Roman"/>
          <w:kern w:val="10"/>
          <w:lang w:eastAsia="pt-PT"/>
        </w:rPr>
        <w:t>, em cada um deles, constam da Tabela 1.</w:t>
      </w:r>
    </w:p>
    <w:p w14:paraId="313DC457"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48425AEB" w14:textId="35F1E51F" w:rsidR="002C2409" w:rsidRPr="005841D2" w:rsidRDefault="002C2409" w:rsidP="002C2409">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O nível iniciação </w:t>
      </w:r>
      <w:r w:rsidR="00507497" w:rsidRPr="005841D2">
        <w:rPr>
          <w:rFonts w:ascii="Times New Roman" w:eastAsia="Times New Roman" w:hAnsi="Times New Roman" w:cs="Times New Roman"/>
          <w:kern w:val="10"/>
          <w:lang w:eastAsia="pt-PT"/>
        </w:rPr>
        <w:t>encontra-se, à semelhança de anos anteriores,</w:t>
      </w:r>
      <w:r w:rsidRPr="005841D2">
        <w:rPr>
          <w:rFonts w:ascii="Times New Roman" w:eastAsia="Times New Roman" w:hAnsi="Times New Roman" w:cs="Times New Roman"/>
          <w:kern w:val="10"/>
          <w:lang w:eastAsia="pt-PT"/>
        </w:rPr>
        <w:t xml:space="preserve"> dividido em duas ofertas, Projeto Iniciação, direcionado para crianças a frequentar o 1.º ano de escolaridade (6 anos de idade), e o Curso Iniciação, frequentado por crianças do 2.º ao 4.º ano de escolaridade. Este nível de ensino </w:t>
      </w:r>
      <w:r w:rsidR="00507497" w:rsidRPr="005841D2">
        <w:rPr>
          <w:rFonts w:ascii="Times New Roman" w:eastAsia="Times New Roman" w:hAnsi="Times New Roman" w:cs="Times New Roman"/>
          <w:kern w:val="10"/>
          <w:lang w:eastAsia="pt-PT"/>
        </w:rPr>
        <w:t xml:space="preserve">é </w:t>
      </w:r>
      <w:r w:rsidRPr="005841D2">
        <w:rPr>
          <w:rFonts w:ascii="Times New Roman" w:eastAsia="Times New Roman" w:hAnsi="Times New Roman" w:cs="Times New Roman"/>
          <w:kern w:val="10"/>
          <w:lang w:eastAsia="pt-PT"/>
        </w:rPr>
        <w:t xml:space="preserve">ministrado em regime supletivo, diurno, </w:t>
      </w:r>
      <w:r w:rsidR="00507497" w:rsidRPr="005841D2">
        <w:rPr>
          <w:rFonts w:ascii="Times New Roman" w:eastAsia="Times New Roman" w:hAnsi="Times New Roman" w:cs="Times New Roman"/>
          <w:kern w:val="10"/>
          <w:lang w:eastAsia="pt-PT"/>
        </w:rPr>
        <w:t>e é</w:t>
      </w:r>
      <w:r w:rsidRPr="005841D2">
        <w:rPr>
          <w:rFonts w:ascii="Times New Roman" w:eastAsia="Times New Roman" w:hAnsi="Times New Roman" w:cs="Times New Roman"/>
          <w:kern w:val="10"/>
          <w:lang w:eastAsia="pt-PT"/>
        </w:rPr>
        <w:t xml:space="preserve"> frequentado por 1</w:t>
      </w:r>
      <w:r w:rsidR="00D4583B" w:rsidRPr="005841D2">
        <w:rPr>
          <w:rFonts w:ascii="Times New Roman" w:eastAsia="Times New Roman" w:hAnsi="Times New Roman" w:cs="Times New Roman"/>
          <w:kern w:val="10"/>
          <w:lang w:eastAsia="pt-PT"/>
        </w:rPr>
        <w:t>52</w:t>
      </w:r>
      <w:r w:rsidRPr="005841D2">
        <w:rPr>
          <w:rFonts w:ascii="Times New Roman" w:eastAsia="Times New Roman" w:hAnsi="Times New Roman" w:cs="Times New Roman"/>
          <w:kern w:val="10"/>
          <w:lang w:eastAsia="pt-PT"/>
        </w:rPr>
        <w:t xml:space="preserve"> alunos, dos quais </w:t>
      </w:r>
      <w:r w:rsidR="00D4583B" w:rsidRPr="005841D2">
        <w:rPr>
          <w:rFonts w:ascii="Times New Roman" w:eastAsia="Times New Roman" w:hAnsi="Times New Roman" w:cs="Times New Roman"/>
          <w:kern w:val="10"/>
          <w:lang w:eastAsia="pt-PT"/>
        </w:rPr>
        <w:t>26 frequentam</w:t>
      </w:r>
      <w:r w:rsidRPr="005841D2">
        <w:rPr>
          <w:rFonts w:ascii="Times New Roman" w:eastAsia="Times New Roman" w:hAnsi="Times New Roman" w:cs="Times New Roman"/>
          <w:kern w:val="10"/>
          <w:lang w:eastAsia="pt-PT"/>
        </w:rPr>
        <w:t xml:space="preserve"> o Projeto Iniciação. O número de alunos do curso iniciação, por instrumento, pode ser consultado na Tabela 1.</w:t>
      </w:r>
    </w:p>
    <w:p w14:paraId="34A6B460" w14:textId="2B2C4814" w:rsidR="002C2409" w:rsidRPr="005841D2" w:rsidRDefault="002C2409" w:rsidP="002C2409">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As disciplinas e respetivas cargas horárias (tempos letivos – tl) das duas ofertas do nível iniciaçã</w:t>
      </w:r>
      <w:r w:rsidR="00507497" w:rsidRPr="005841D2">
        <w:rPr>
          <w:rFonts w:ascii="Times New Roman" w:eastAsia="Times New Roman" w:hAnsi="Times New Roman" w:cs="Times New Roman"/>
          <w:kern w:val="10"/>
          <w:lang w:eastAsia="pt-PT"/>
        </w:rPr>
        <w:t>o e são</w:t>
      </w:r>
      <w:r w:rsidRPr="005841D2">
        <w:rPr>
          <w:rFonts w:ascii="Times New Roman" w:eastAsia="Times New Roman" w:hAnsi="Times New Roman" w:cs="Times New Roman"/>
          <w:kern w:val="10"/>
          <w:lang w:eastAsia="pt-PT"/>
        </w:rPr>
        <w:t xml:space="preserve"> os constantes na Tabela 2.</w:t>
      </w:r>
    </w:p>
    <w:p w14:paraId="29A2090F"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66FD0069" w14:textId="09ECC4C6" w:rsidR="002C2409" w:rsidRPr="005841D2" w:rsidRDefault="002C2409" w:rsidP="002C2409">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Na disciplina de atelier, do Proj</w:t>
      </w:r>
      <w:r w:rsidR="00507497" w:rsidRPr="005841D2">
        <w:rPr>
          <w:rFonts w:ascii="Times New Roman" w:eastAsia="Times New Roman" w:hAnsi="Times New Roman" w:cs="Times New Roman"/>
          <w:kern w:val="10"/>
          <w:lang w:eastAsia="pt-PT"/>
        </w:rPr>
        <w:t>eto Iniciação, os alunos têm</w:t>
      </w:r>
      <w:r w:rsidR="008D7FBB" w:rsidRPr="005841D2">
        <w:rPr>
          <w:rFonts w:ascii="Times New Roman" w:eastAsia="Times New Roman" w:hAnsi="Times New Roman" w:cs="Times New Roman"/>
          <w:kern w:val="10"/>
          <w:lang w:eastAsia="pt-PT"/>
        </w:rPr>
        <w:t xml:space="preserve"> a oportunidade de conta</w:t>
      </w:r>
      <w:r w:rsidRPr="005841D2">
        <w:rPr>
          <w:rFonts w:ascii="Times New Roman" w:eastAsia="Times New Roman" w:hAnsi="Times New Roman" w:cs="Times New Roman"/>
          <w:kern w:val="10"/>
          <w:lang w:eastAsia="pt-PT"/>
        </w:rPr>
        <w:t>tar com os diferentes instrumentos ministrados no CMACG. O projeto tem a duração de dois anos letivos, não sendo obrigatória a frequência dos dois anos, ficando os alunos obrigados à realização de provas de acesso ao instrumento que optarem por frequentar a partir do 2.º ou 3.º ano de iniciação.</w:t>
      </w:r>
    </w:p>
    <w:p w14:paraId="7A6299E4"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4DE7432E" w14:textId="77777777" w:rsidR="005D0D4A" w:rsidRDefault="005D0D4A" w:rsidP="00BF266A">
      <w:pPr>
        <w:widowControl w:val="0"/>
        <w:spacing w:after="0" w:line="360" w:lineRule="auto"/>
        <w:jc w:val="both"/>
        <w:rPr>
          <w:rFonts w:ascii="Times New Roman" w:eastAsia="Times New Roman" w:hAnsi="Times New Roman" w:cs="Times New Roman"/>
          <w:kern w:val="10"/>
          <w:lang w:eastAsia="pt-PT"/>
        </w:rPr>
      </w:pPr>
    </w:p>
    <w:p w14:paraId="3C09268F" w14:textId="77777777" w:rsidR="005D0D4A" w:rsidRDefault="005D0D4A" w:rsidP="00BF266A">
      <w:pPr>
        <w:widowControl w:val="0"/>
        <w:spacing w:after="0" w:line="360" w:lineRule="auto"/>
        <w:jc w:val="both"/>
        <w:rPr>
          <w:rFonts w:ascii="Times New Roman" w:eastAsia="Times New Roman" w:hAnsi="Times New Roman" w:cs="Times New Roman"/>
          <w:kern w:val="10"/>
          <w:lang w:eastAsia="pt-PT"/>
        </w:rPr>
      </w:pPr>
    </w:p>
    <w:p w14:paraId="445A5024" w14:textId="77777777" w:rsidR="00F35660" w:rsidRDefault="00F35660" w:rsidP="00BF266A">
      <w:pPr>
        <w:widowControl w:val="0"/>
        <w:spacing w:after="0" w:line="360" w:lineRule="auto"/>
        <w:jc w:val="both"/>
        <w:rPr>
          <w:rFonts w:ascii="Times New Roman" w:eastAsia="Times New Roman" w:hAnsi="Times New Roman" w:cs="Times New Roman"/>
          <w:kern w:val="10"/>
          <w:lang w:eastAsia="pt-PT"/>
        </w:rPr>
      </w:pPr>
    </w:p>
    <w:p w14:paraId="57C14D31" w14:textId="77777777" w:rsidR="00F35660" w:rsidRDefault="00F35660"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Look w:val="04A0" w:firstRow="1" w:lastRow="0" w:firstColumn="1" w:lastColumn="0" w:noHBand="0" w:noVBand="1"/>
      </w:tblPr>
      <w:tblGrid>
        <w:gridCol w:w="2245"/>
        <w:gridCol w:w="1072"/>
        <w:gridCol w:w="828"/>
        <w:gridCol w:w="1280"/>
      </w:tblGrid>
      <w:tr w:rsidR="00504FB3" w:rsidRPr="005841D2" w14:paraId="7E81483F" w14:textId="77777777" w:rsidTr="003673C7">
        <w:trPr>
          <w:trHeight w:val="300"/>
          <w:jc w:val="center"/>
        </w:trPr>
        <w:tc>
          <w:tcPr>
            <w:tcW w:w="0" w:type="auto"/>
            <w:vMerge w:val="restart"/>
            <w:tcBorders>
              <w:top w:val="nil"/>
              <w:left w:val="nil"/>
              <w:bottom w:val="single" w:sz="8" w:space="0" w:color="000000"/>
              <w:right w:val="nil"/>
            </w:tcBorders>
            <w:shd w:val="clear" w:color="auto" w:fill="auto"/>
            <w:noWrap/>
            <w:vAlign w:val="center"/>
            <w:hideMark/>
          </w:tcPr>
          <w:p w14:paraId="324B06D6"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lastRenderedPageBreak/>
              <w:t>Instrumentos</w:t>
            </w:r>
          </w:p>
        </w:tc>
        <w:tc>
          <w:tcPr>
            <w:tcW w:w="0" w:type="auto"/>
            <w:gridSpan w:val="3"/>
            <w:tcBorders>
              <w:top w:val="nil"/>
              <w:left w:val="nil"/>
              <w:bottom w:val="nil"/>
              <w:right w:val="nil"/>
            </w:tcBorders>
            <w:shd w:val="clear" w:color="auto" w:fill="auto"/>
            <w:vAlign w:val="center"/>
            <w:hideMark/>
          </w:tcPr>
          <w:p w14:paraId="035211CB" w14:textId="77777777" w:rsidR="00504FB3" w:rsidRPr="005841D2" w:rsidRDefault="00504FB3" w:rsidP="003673C7">
            <w:pPr>
              <w:spacing w:after="0" w:line="240" w:lineRule="auto"/>
              <w:jc w:val="center"/>
              <w:rPr>
                <w:rFonts w:ascii="Times New Roman" w:eastAsia="Times New Roman" w:hAnsi="Times New Roman" w:cs="Times New Roman"/>
                <w:b/>
                <w:bCs/>
                <w:u w:val="single"/>
              </w:rPr>
            </w:pPr>
            <w:r w:rsidRPr="005841D2">
              <w:rPr>
                <w:rFonts w:ascii="Times New Roman" w:eastAsia="Times New Roman" w:hAnsi="Times New Roman" w:cs="Times New Roman"/>
                <w:b/>
                <w:bCs/>
                <w:u w:val="single"/>
              </w:rPr>
              <w:t>Ofertas/n.º de alunos</w:t>
            </w:r>
          </w:p>
        </w:tc>
      </w:tr>
      <w:tr w:rsidR="00504FB3" w:rsidRPr="005841D2" w14:paraId="2E1FB5FC" w14:textId="77777777" w:rsidTr="003673C7">
        <w:trPr>
          <w:trHeight w:val="320"/>
          <w:jc w:val="center"/>
        </w:trPr>
        <w:tc>
          <w:tcPr>
            <w:tcW w:w="0" w:type="auto"/>
            <w:vMerge/>
            <w:tcBorders>
              <w:top w:val="nil"/>
              <w:left w:val="nil"/>
              <w:bottom w:val="single" w:sz="8" w:space="0" w:color="000000"/>
              <w:right w:val="nil"/>
            </w:tcBorders>
            <w:vAlign w:val="center"/>
            <w:hideMark/>
          </w:tcPr>
          <w:p w14:paraId="40BD9F3C" w14:textId="77777777" w:rsidR="00504FB3" w:rsidRPr="005841D2" w:rsidRDefault="00504FB3" w:rsidP="003673C7">
            <w:pPr>
              <w:spacing w:after="0" w:line="240" w:lineRule="auto"/>
              <w:rPr>
                <w:rFonts w:ascii="Times New Roman" w:eastAsia="Times New Roman" w:hAnsi="Times New Roman" w:cs="Times New Roman"/>
                <w:b/>
                <w:bCs/>
              </w:rPr>
            </w:pPr>
          </w:p>
        </w:tc>
        <w:tc>
          <w:tcPr>
            <w:tcW w:w="0" w:type="auto"/>
            <w:tcBorders>
              <w:top w:val="nil"/>
              <w:left w:val="nil"/>
              <w:bottom w:val="single" w:sz="8" w:space="0" w:color="auto"/>
              <w:right w:val="nil"/>
            </w:tcBorders>
            <w:shd w:val="clear" w:color="auto" w:fill="auto"/>
            <w:vAlign w:val="center"/>
            <w:hideMark/>
          </w:tcPr>
          <w:p w14:paraId="4592A56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Iniciação</w:t>
            </w:r>
          </w:p>
        </w:tc>
        <w:tc>
          <w:tcPr>
            <w:tcW w:w="0" w:type="auto"/>
            <w:tcBorders>
              <w:top w:val="nil"/>
              <w:left w:val="nil"/>
              <w:bottom w:val="single" w:sz="8" w:space="0" w:color="auto"/>
              <w:right w:val="nil"/>
            </w:tcBorders>
            <w:shd w:val="clear" w:color="auto" w:fill="auto"/>
            <w:noWrap/>
            <w:vAlign w:val="center"/>
            <w:hideMark/>
          </w:tcPr>
          <w:p w14:paraId="25E11E44"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Básico</w:t>
            </w:r>
          </w:p>
        </w:tc>
        <w:tc>
          <w:tcPr>
            <w:tcW w:w="0" w:type="auto"/>
            <w:tcBorders>
              <w:top w:val="nil"/>
              <w:left w:val="nil"/>
              <w:bottom w:val="single" w:sz="8" w:space="0" w:color="auto"/>
              <w:right w:val="nil"/>
            </w:tcBorders>
            <w:shd w:val="clear" w:color="auto" w:fill="auto"/>
            <w:noWrap/>
            <w:vAlign w:val="center"/>
            <w:hideMark/>
          </w:tcPr>
          <w:p w14:paraId="4852DE1C"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Secundário</w:t>
            </w:r>
          </w:p>
        </w:tc>
      </w:tr>
      <w:tr w:rsidR="00504FB3" w:rsidRPr="005841D2" w14:paraId="15A3CFD4"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119547E9"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Acordeão</w:t>
            </w:r>
          </w:p>
        </w:tc>
        <w:tc>
          <w:tcPr>
            <w:tcW w:w="0" w:type="auto"/>
            <w:tcBorders>
              <w:top w:val="nil"/>
              <w:left w:val="nil"/>
              <w:bottom w:val="nil"/>
              <w:right w:val="nil"/>
            </w:tcBorders>
            <w:shd w:val="clear" w:color="auto" w:fill="auto"/>
            <w:vAlign w:val="center"/>
            <w:hideMark/>
          </w:tcPr>
          <w:p w14:paraId="26F47470"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6</w:t>
            </w:r>
          </w:p>
        </w:tc>
        <w:tc>
          <w:tcPr>
            <w:tcW w:w="0" w:type="auto"/>
            <w:tcBorders>
              <w:top w:val="nil"/>
              <w:left w:val="nil"/>
              <w:bottom w:val="nil"/>
              <w:right w:val="nil"/>
            </w:tcBorders>
            <w:shd w:val="clear" w:color="auto" w:fill="auto"/>
            <w:noWrap/>
            <w:vAlign w:val="center"/>
            <w:hideMark/>
          </w:tcPr>
          <w:p w14:paraId="0B23A869"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c>
          <w:tcPr>
            <w:tcW w:w="0" w:type="auto"/>
            <w:tcBorders>
              <w:top w:val="nil"/>
              <w:left w:val="nil"/>
              <w:bottom w:val="nil"/>
              <w:right w:val="nil"/>
            </w:tcBorders>
            <w:shd w:val="clear" w:color="auto" w:fill="auto"/>
            <w:noWrap/>
            <w:vAlign w:val="center"/>
            <w:hideMark/>
          </w:tcPr>
          <w:p w14:paraId="72006EB3"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r>
      <w:tr w:rsidR="00504FB3" w:rsidRPr="005841D2" w14:paraId="58A94BA2"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4868A2CD"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Clarinete</w:t>
            </w:r>
          </w:p>
        </w:tc>
        <w:tc>
          <w:tcPr>
            <w:tcW w:w="0" w:type="auto"/>
            <w:tcBorders>
              <w:top w:val="nil"/>
              <w:left w:val="nil"/>
              <w:bottom w:val="nil"/>
              <w:right w:val="nil"/>
            </w:tcBorders>
            <w:shd w:val="clear" w:color="auto" w:fill="auto"/>
            <w:vAlign w:val="center"/>
            <w:hideMark/>
          </w:tcPr>
          <w:p w14:paraId="713A617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c>
          <w:tcPr>
            <w:tcW w:w="0" w:type="auto"/>
            <w:tcBorders>
              <w:top w:val="nil"/>
              <w:left w:val="nil"/>
              <w:bottom w:val="nil"/>
              <w:right w:val="nil"/>
            </w:tcBorders>
            <w:shd w:val="clear" w:color="auto" w:fill="auto"/>
            <w:noWrap/>
            <w:vAlign w:val="center"/>
            <w:hideMark/>
          </w:tcPr>
          <w:p w14:paraId="67B93D7C"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23</w:t>
            </w:r>
          </w:p>
        </w:tc>
        <w:tc>
          <w:tcPr>
            <w:tcW w:w="0" w:type="auto"/>
            <w:tcBorders>
              <w:top w:val="nil"/>
              <w:left w:val="nil"/>
              <w:bottom w:val="nil"/>
              <w:right w:val="nil"/>
            </w:tcBorders>
            <w:shd w:val="clear" w:color="auto" w:fill="auto"/>
            <w:noWrap/>
            <w:vAlign w:val="center"/>
            <w:hideMark/>
          </w:tcPr>
          <w:p w14:paraId="4878AD9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8</w:t>
            </w:r>
          </w:p>
        </w:tc>
      </w:tr>
      <w:tr w:rsidR="00504FB3" w:rsidRPr="005841D2" w14:paraId="51FFCDFD"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71C75965"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Contrabaixo de Cordas</w:t>
            </w:r>
          </w:p>
        </w:tc>
        <w:tc>
          <w:tcPr>
            <w:tcW w:w="0" w:type="auto"/>
            <w:tcBorders>
              <w:top w:val="nil"/>
              <w:left w:val="nil"/>
              <w:bottom w:val="nil"/>
              <w:right w:val="nil"/>
            </w:tcBorders>
            <w:shd w:val="clear" w:color="auto" w:fill="auto"/>
            <w:vAlign w:val="center"/>
            <w:hideMark/>
          </w:tcPr>
          <w:p w14:paraId="07BD65D7"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5</w:t>
            </w:r>
          </w:p>
        </w:tc>
        <w:tc>
          <w:tcPr>
            <w:tcW w:w="0" w:type="auto"/>
            <w:tcBorders>
              <w:top w:val="nil"/>
              <w:left w:val="nil"/>
              <w:bottom w:val="nil"/>
              <w:right w:val="nil"/>
            </w:tcBorders>
            <w:shd w:val="clear" w:color="auto" w:fill="auto"/>
            <w:noWrap/>
            <w:vAlign w:val="center"/>
            <w:hideMark/>
          </w:tcPr>
          <w:p w14:paraId="07F89D2F"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8</w:t>
            </w:r>
          </w:p>
        </w:tc>
        <w:tc>
          <w:tcPr>
            <w:tcW w:w="0" w:type="auto"/>
            <w:tcBorders>
              <w:top w:val="nil"/>
              <w:left w:val="nil"/>
              <w:bottom w:val="nil"/>
              <w:right w:val="nil"/>
            </w:tcBorders>
            <w:shd w:val="clear" w:color="auto" w:fill="auto"/>
            <w:noWrap/>
            <w:vAlign w:val="center"/>
            <w:hideMark/>
          </w:tcPr>
          <w:p w14:paraId="67B2D0C4"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w:t>
            </w:r>
          </w:p>
        </w:tc>
      </w:tr>
      <w:tr w:rsidR="00504FB3" w:rsidRPr="005841D2" w14:paraId="39A46804"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5D8E3422"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Cravo</w:t>
            </w:r>
          </w:p>
        </w:tc>
        <w:tc>
          <w:tcPr>
            <w:tcW w:w="0" w:type="auto"/>
            <w:tcBorders>
              <w:top w:val="nil"/>
              <w:left w:val="nil"/>
              <w:bottom w:val="nil"/>
              <w:right w:val="nil"/>
            </w:tcBorders>
            <w:shd w:val="clear" w:color="auto" w:fill="auto"/>
            <w:vAlign w:val="center"/>
            <w:hideMark/>
          </w:tcPr>
          <w:p w14:paraId="3372D24C"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c>
          <w:tcPr>
            <w:tcW w:w="0" w:type="auto"/>
            <w:tcBorders>
              <w:top w:val="nil"/>
              <w:left w:val="nil"/>
              <w:bottom w:val="nil"/>
              <w:right w:val="nil"/>
            </w:tcBorders>
            <w:shd w:val="clear" w:color="auto" w:fill="auto"/>
            <w:noWrap/>
            <w:vAlign w:val="center"/>
            <w:hideMark/>
          </w:tcPr>
          <w:p w14:paraId="56FA6E3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8</w:t>
            </w:r>
          </w:p>
        </w:tc>
        <w:tc>
          <w:tcPr>
            <w:tcW w:w="0" w:type="auto"/>
            <w:tcBorders>
              <w:top w:val="nil"/>
              <w:left w:val="nil"/>
              <w:bottom w:val="nil"/>
              <w:right w:val="nil"/>
            </w:tcBorders>
            <w:shd w:val="clear" w:color="auto" w:fill="auto"/>
            <w:noWrap/>
            <w:vAlign w:val="center"/>
            <w:hideMark/>
          </w:tcPr>
          <w:p w14:paraId="60626408"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r>
      <w:tr w:rsidR="00504FB3" w:rsidRPr="005841D2" w14:paraId="7DB3F78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73372483"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Eufónio/Bombardino</w:t>
            </w:r>
          </w:p>
        </w:tc>
        <w:tc>
          <w:tcPr>
            <w:tcW w:w="0" w:type="auto"/>
            <w:tcBorders>
              <w:top w:val="nil"/>
              <w:left w:val="nil"/>
              <w:bottom w:val="nil"/>
              <w:right w:val="nil"/>
            </w:tcBorders>
            <w:shd w:val="clear" w:color="auto" w:fill="auto"/>
            <w:vAlign w:val="center"/>
            <w:hideMark/>
          </w:tcPr>
          <w:p w14:paraId="2580A53C"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c>
          <w:tcPr>
            <w:tcW w:w="0" w:type="auto"/>
            <w:tcBorders>
              <w:top w:val="nil"/>
              <w:left w:val="nil"/>
              <w:bottom w:val="nil"/>
              <w:right w:val="nil"/>
            </w:tcBorders>
            <w:shd w:val="clear" w:color="auto" w:fill="auto"/>
            <w:noWrap/>
            <w:vAlign w:val="center"/>
            <w:hideMark/>
          </w:tcPr>
          <w:p w14:paraId="534FBB26"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6</w:t>
            </w:r>
          </w:p>
        </w:tc>
        <w:tc>
          <w:tcPr>
            <w:tcW w:w="0" w:type="auto"/>
            <w:tcBorders>
              <w:top w:val="nil"/>
              <w:left w:val="nil"/>
              <w:bottom w:val="nil"/>
              <w:right w:val="nil"/>
            </w:tcBorders>
            <w:shd w:val="clear" w:color="auto" w:fill="auto"/>
            <w:noWrap/>
            <w:vAlign w:val="center"/>
            <w:hideMark/>
          </w:tcPr>
          <w:p w14:paraId="34CB7E2B"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r>
      <w:tr w:rsidR="00504FB3" w:rsidRPr="005841D2" w14:paraId="6226C3A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7C2C1A48"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Fagote</w:t>
            </w:r>
          </w:p>
        </w:tc>
        <w:tc>
          <w:tcPr>
            <w:tcW w:w="0" w:type="auto"/>
            <w:tcBorders>
              <w:top w:val="nil"/>
              <w:left w:val="nil"/>
              <w:bottom w:val="nil"/>
              <w:right w:val="nil"/>
            </w:tcBorders>
            <w:shd w:val="clear" w:color="auto" w:fill="auto"/>
            <w:vAlign w:val="center"/>
            <w:hideMark/>
          </w:tcPr>
          <w:p w14:paraId="42F9425A"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w:t>
            </w:r>
          </w:p>
        </w:tc>
        <w:tc>
          <w:tcPr>
            <w:tcW w:w="0" w:type="auto"/>
            <w:tcBorders>
              <w:top w:val="nil"/>
              <w:left w:val="nil"/>
              <w:bottom w:val="nil"/>
              <w:right w:val="nil"/>
            </w:tcBorders>
            <w:shd w:val="clear" w:color="auto" w:fill="auto"/>
            <w:noWrap/>
            <w:vAlign w:val="center"/>
            <w:hideMark/>
          </w:tcPr>
          <w:p w14:paraId="6F735CD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7</w:t>
            </w:r>
          </w:p>
        </w:tc>
        <w:tc>
          <w:tcPr>
            <w:tcW w:w="0" w:type="auto"/>
            <w:tcBorders>
              <w:top w:val="nil"/>
              <w:left w:val="nil"/>
              <w:bottom w:val="nil"/>
              <w:right w:val="nil"/>
            </w:tcBorders>
            <w:shd w:val="clear" w:color="auto" w:fill="auto"/>
            <w:noWrap/>
            <w:vAlign w:val="center"/>
            <w:hideMark/>
          </w:tcPr>
          <w:p w14:paraId="37BCD43C"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r>
      <w:tr w:rsidR="00504FB3" w:rsidRPr="005841D2" w14:paraId="70975CD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042CF746"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Flauta Transversal</w:t>
            </w:r>
          </w:p>
        </w:tc>
        <w:tc>
          <w:tcPr>
            <w:tcW w:w="0" w:type="auto"/>
            <w:tcBorders>
              <w:top w:val="nil"/>
              <w:left w:val="nil"/>
              <w:bottom w:val="nil"/>
              <w:right w:val="nil"/>
            </w:tcBorders>
            <w:shd w:val="clear" w:color="auto" w:fill="auto"/>
            <w:vAlign w:val="center"/>
            <w:hideMark/>
          </w:tcPr>
          <w:p w14:paraId="4C16F9D7"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c>
          <w:tcPr>
            <w:tcW w:w="0" w:type="auto"/>
            <w:tcBorders>
              <w:top w:val="nil"/>
              <w:left w:val="nil"/>
              <w:bottom w:val="nil"/>
              <w:right w:val="nil"/>
            </w:tcBorders>
            <w:shd w:val="clear" w:color="auto" w:fill="auto"/>
            <w:noWrap/>
            <w:vAlign w:val="center"/>
            <w:hideMark/>
          </w:tcPr>
          <w:p w14:paraId="287B9CE6"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20</w:t>
            </w:r>
          </w:p>
        </w:tc>
        <w:tc>
          <w:tcPr>
            <w:tcW w:w="0" w:type="auto"/>
            <w:tcBorders>
              <w:top w:val="nil"/>
              <w:left w:val="nil"/>
              <w:bottom w:val="nil"/>
              <w:right w:val="nil"/>
            </w:tcBorders>
            <w:shd w:val="clear" w:color="auto" w:fill="auto"/>
            <w:noWrap/>
            <w:vAlign w:val="center"/>
            <w:hideMark/>
          </w:tcPr>
          <w:p w14:paraId="293EFDB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8</w:t>
            </w:r>
          </w:p>
        </w:tc>
      </w:tr>
      <w:tr w:rsidR="00504FB3" w:rsidRPr="005841D2" w14:paraId="603D71B0"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79D1B9BC"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Flauta de Bisel</w:t>
            </w:r>
          </w:p>
        </w:tc>
        <w:tc>
          <w:tcPr>
            <w:tcW w:w="0" w:type="auto"/>
            <w:tcBorders>
              <w:top w:val="nil"/>
              <w:left w:val="nil"/>
              <w:bottom w:val="nil"/>
              <w:right w:val="nil"/>
            </w:tcBorders>
            <w:shd w:val="clear" w:color="auto" w:fill="auto"/>
            <w:vAlign w:val="center"/>
            <w:hideMark/>
          </w:tcPr>
          <w:p w14:paraId="7DCF5775"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w:t>
            </w:r>
          </w:p>
        </w:tc>
        <w:tc>
          <w:tcPr>
            <w:tcW w:w="0" w:type="auto"/>
            <w:tcBorders>
              <w:top w:val="nil"/>
              <w:left w:val="nil"/>
              <w:bottom w:val="nil"/>
              <w:right w:val="nil"/>
            </w:tcBorders>
            <w:shd w:val="clear" w:color="auto" w:fill="auto"/>
            <w:noWrap/>
            <w:vAlign w:val="center"/>
            <w:hideMark/>
          </w:tcPr>
          <w:p w14:paraId="165B0E94"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14</w:t>
            </w:r>
          </w:p>
        </w:tc>
        <w:tc>
          <w:tcPr>
            <w:tcW w:w="0" w:type="auto"/>
            <w:tcBorders>
              <w:top w:val="nil"/>
              <w:left w:val="nil"/>
              <w:bottom w:val="nil"/>
              <w:right w:val="nil"/>
            </w:tcBorders>
            <w:shd w:val="clear" w:color="auto" w:fill="auto"/>
            <w:noWrap/>
            <w:vAlign w:val="center"/>
            <w:hideMark/>
          </w:tcPr>
          <w:p w14:paraId="3E4B0CF9"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w:t>
            </w:r>
          </w:p>
        </w:tc>
      </w:tr>
      <w:tr w:rsidR="00504FB3" w:rsidRPr="005841D2" w14:paraId="72BF3A17"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303F66D9"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Guitarra Clássica</w:t>
            </w:r>
          </w:p>
        </w:tc>
        <w:tc>
          <w:tcPr>
            <w:tcW w:w="0" w:type="auto"/>
            <w:tcBorders>
              <w:top w:val="nil"/>
              <w:left w:val="nil"/>
              <w:bottom w:val="nil"/>
              <w:right w:val="nil"/>
            </w:tcBorders>
            <w:shd w:val="clear" w:color="auto" w:fill="auto"/>
            <w:vAlign w:val="center"/>
            <w:hideMark/>
          </w:tcPr>
          <w:p w14:paraId="0B595A9E"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10</w:t>
            </w:r>
          </w:p>
        </w:tc>
        <w:tc>
          <w:tcPr>
            <w:tcW w:w="0" w:type="auto"/>
            <w:tcBorders>
              <w:top w:val="nil"/>
              <w:left w:val="nil"/>
              <w:bottom w:val="nil"/>
              <w:right w:val="nil"/>
            </w:tcBorders>
            <w:shd w:val="clear" w:color="auto" w:fill="auto"/>
            <w:noWrap/>
            <w:vAlign w:val="center"/>
            <w:hideMark/>
          </w:tcPr>
          <w:p w14:paraId="7DF6135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25</w:t>
            </w:r>
          </w:p>
        </w:tc>
        <w:tc>
          <w:tcPr>
            <w:tcW w:w="0" w:type="auto"/>
            <w:tcBorders>
              <w:top w:val="nil"/>
              <w:left w:val="nil"/>
              <w:bottom w:val="nil"/>
              <w:right w:val="nil"/>
            </w:tcBorders>
            <w:shd w:val="clear" w:color="auto" w:fill="auto"/>
            <w:noWrap/>
            <w:vAlign w:val="center"/>
            <w:hideMark/>
          </w:tcPr>
          <w:p w14:paraId="64502C45"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6</w:t>
            </w:r>
          </w:p>
        </w:tc>
      </w:tr>
      <w:tr w:rsidR="00504FB3" w:rsidRPr="005841D2" w14:paraId="37EF477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2D247B31"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Guitarra Jazz</w:t>
            </w:r>
          </w:p>
        </w:tc>
        <w:tc>
          <w:tcPr>
            <w:tcW w:w="0" w:type="auto"/>
            <w:tcBorders>
              <w:top w:val="nil"/>
              <w:left w:val="nil"/>
              <w:bottom w:val="nil"/>
              <w:right w:val="nil"/>
            </w:tcBorders>
            <w:shd w:val="clear" w:color="auto" w:fill="auto"/>
            <w:vAlign w:val="center"/>
            <w:hideMark/>
          </w:tcPr>
          <w:p w14:paraId="6B96E3EF"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16B33F90"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759A34FA"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r>
      <w:tr w:rsidR="00504FB3" w:rsidRPr="005841D2" w14:paraId="6A6BED7F"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719588C1"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Harpa</w:t>
            </w:r>
          </w:p>
        </w:tc>
        <w:tc>
          <w:tcPr>
            <w:tcW w:w="0" w:type="auto"/>
            <w:tcBorders>
              <w:top w:val="nil"/>
              <w:left w:val="nil"/>
              <w:bottom w:val="nil"/>
              <w:right w:val="nil"/>
            </w:tcBorders>
            <w:shd w:val="clear" w:color="auto" w:fill="auto"/>
            <w:vAlign w:val="center"/>
            <w:hideMark/>
          </w:tcPr>
          <w:p w14:paraId="10AC3CDE"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c>
          <w:tcPr>
            <w:tcW w:w="0" w:type="auto"/>
            <w:tcBorders>
              <w:top w:val="nil"/>
              <w:left w:val="nil"/>
              <w:bottom w:val="nil"/>
              <w:right w:val="nil"/>
            </w:tcBorders>
            <w:shd w:val="clear" w:color="auto" w:fill="auto"/>
            <w:noWrap/>
            <w:vAlign w:val="center"/>
            <w:hideMark/>
          </w:tcPr>
          <w:p w14:paraId="3AA7C1BA"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13</w:t>
            </w:r>
          </w:p>
        </w:tc>
        <w:tc>
          <w:tcPr>
            <w:tcW w:w="0" w:type="auto"/>
            <w:tcBorders>
              <w:top w:val="nil"/>
              <w:left w:val="nil"/>
              <w:bottom w:val="nil"/>
              <w:right w:val="nil"/>
            </w:tcBorders>
            <w:shd w:val="clear" w:color="auto" w:fill="auto"/>
            <w:noWrap/>
            <w:vAlign w:val="center"/>
            <w:hideMark/>
          </w:tcPr>
          <w:p w14:paraId="50BFD56F"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r>
      <w:tr w:rsidR="00504FB3" w:rsidRPr="005841D2" w14:paraId="3D43867E"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498309BD"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Oboé</w:t>
            </w:r>
          </w:p>
        </w:tc>
        <w:tc>
          <w:tcPr>
            <w:tcW w:w="0" w:type="auto"/>
            <w:tcBorders>
              <w:top w:val="nil"/>
              <w:left w:val="nil"/>
              <w:bottom w:val="nil"/>
              <w:right w:val="nil"/>
            </w:tcBorders>
            <w:shd w:val="clear" w:color="auto" w:fill="auto"/>
            <w:vAlign w:val="center"/>
            <w:hideMark/>
          </w:tcPr>
          <w:p w14:paraId="43196104"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w:t>
            </w:r>
          </w:p>
        </w:tc>
        <w:tc>
          <w:tcPr>
            <w:tcW w:w="0" w:type="auto"/>
            <w:tcBorders>
              <w:top w:val="nil"/>
              <w:left w:val="nil"/>
              <w:bottom w:val="nil"/>
              <w:right w:val="nil"/>
            </w:tcBorders>
            <w:shd w:val="clear" w:color="auto" w:fill="auto"/>
            <w:noWrap/>
            <w:vAlign w:val="center"/>
            <w:hideMark/>
          </w:tcPr>
          <w:p w14:paraId="3FABA9A0"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7</w:t>
            </w:r>
          </w:p>
        </w:tc>
        <w:tc>
          <w:tcPr>
            <w:tcW w:w="0" w:type="auto"/>
            <w:tcBorders>
              <w:top w:val="nil"/>
              <w:left w:val="nil"/>
              <w:bottom w:val="nil"/>
              <w:right w:val="nil"/>
            </w:tcBorders>
            <w:shd w:val="clear" w:color="auto" w:fill="auto"/>
            <w:noWrap/>
            <w:vAlign w:val="center"/>
            <w:hideMark/>
          </w:tcPr>
          <w:p w14:paraId="37972A6E"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w:t>
            </w:r>
          </w:p>
        </w:tc>
      </w:tr>
      <w:tr w:rsidR="00504FB3" w:rsidRPr="005841D2" w14:paraId="1E79AA6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628B6304"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Órgão de Tubos</w:t>
            </w:r>
          </w:p>
        </w:tc>
        <w:tc>
          <w:tcPr>
            <w:tcW w:w="0" w:type="auto"/>
            <w:tcBorders>
              <w:top w:val="nil"/>
              <w:left w:val="nil"/>
              <w:bottom w:val="nil"/>
              <w:right w:val="nil"/>
            </w:tcBorders>
            <w:shd w:val="clear" w:color="auto" w:fill="auto"/>
            <w:vAlign w:val="center"/>
            <w:hideMark/>
          </w:tcPr>
          <w:p w14:paraId="18628917"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5</w:t>
            </w:r>
          </w:p>
        </w:tc>
        <w:tc>
          <w:tcPr>
            <w:tcW w:w="0" w:type="auto"/>
            <w:tcBorders>
              <w:top w:val="nil"/>
              <w:left w:val="nil"/>
              <w:bottom w:val="nil"/>
              <w:right w:val="nil"/>
            </w:tcBorders>
            <w:shd w:val="clear" w:color="auto" w:fill="auto"/>
            <w:noWrap/>
            <w:vAlign w:val="center"/>
            <w:hideMark/>
          </w:tcPr>
          <w:p w14:paraId="1731FBC5"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15</w:t>
            </w:r>
          </w:p>
        </w:tc>
        <w:tc>
          <w:tcPr>
            <w:tcW w:w="0" w:type="auto"/>
            <w:tcBorders>
              <w:top w:val="nil"/>
              <w:left w:val="nil"/>
              <w:bottom w:val="nil"/>
              <w:right w:val="nil"/>
            </w:tcBorders>
            <w:shd w:val="clear" w:color="auto" w:fill="auto"/>
            <w:noWrap/>
            <w:vAlign w:val="center"/>
            <w:hideMark/>
          </w:tcPr>
          <w:p w14:paraId="739461D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r>
      <w:tr w:rsidR="00504FB3" w:rsidRPr="005841D2" w14:paraId="7A77ABDE"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3C8B07A9"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Percussão</w:t>
            </w:r>
          </w:p>
        </w:tc>
        <w:tc>
          <w:tcPr>
            <w:tcW w:w="0" w:type="auto"/>
            <w:tcBorders>
              <w:top w:val="nil"/>
              <w:left w:val="nil"/>
              <w:bottom w:val="nil"/>
              <w:right w:val="nil"/>
            </w:tcBorders>
            <w:shd w:val="clear" w:color="auto" w:fill="auto"/>
            <w:vAlign w:val="center"/>
            <w:hideMark/>
          </w:tcPr>
          <w:p w14:paraId="3CB1BADB"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14</w:t>
            </w:r>
          </w:p>
        </w:tc>
        <w:tc>
          <w:tcPr>
            <w:tcW w:w="0" w:type="auto"/>
            <w:tcBorders>
              <w:top w:val="nil"/>
              <w:left w:val="nil"/>
              <w:bottom w:val="nil"/>
              <w:right w:val="nil"/>
            </w:tcBorders>
            <w:shd w:val="clear" w:color="auto" w:fill="auto"/>
            <w:noWrap/>
            <w:vAlign w:val="center"/>
            <w:hideMark/>
          </w:tcPr>
          <w:p w14:paraId="095A42F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15</w:t>
            </w:r>
          </w:p>
        </w:tc>
        <w:tc>
          <w:tcPr>
            <w:tcW w:w="0" w:type="auto"/>
            <w:tcBorders>
              <w:top w:val="nil"/>
              <w:left w:val="nil"/>
              <w:bottom w:val="nil"/>
              <w:right w:val="nil"/>
            </w:tcBorders>
            <w:shd w:val="clear" w:color="auto" w:fill="auto"/>
            <w:noWrap/>
            <w:vAlign w:val="center"/>
            <w:hideMark/>
          </w:tcPr>
          <w:p w14:paraId="66C6FA28"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r>
      <w:tr w:rsidR="00504FB3" w:rsidRPr="005841D2" w14:paraId="39700D3B"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5C094D98"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Piano</w:t>
            </w:r>
          </w:p>
        </w:tc>
        <w:tc>
          <w:tcPr>
            <w:tcW w:w="0" w:type="auto"/>
            <w:tcBorders>
              <w:top w:val="nil"/>
              <w:left w:val="nil"/>
              <w:bottom w:val="nil"/>
              <w:right w:val="nil"/>
            </w:tcBorders>
            <w:shd w:val="clear" w:color="auto" w:fill="auto"/>
            <w:vAlign w:val="center"/>
            <w:hideMark/>
          </w:tcPr>
          <w:p w14:paraId="6BF2BA6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15</w:t>
            </w:r>
          </w:p>
        </w:tc>
        <w:tc>
          <w:tcPr>
            <w:tcW w:w="0" w:type="auto"/>
            <w:tcBorders>
              <w:top w:val="nil"/>
              <w:left w:val="nil"/>
              <w:bottom w:val="nil"/>
              <w:right w:val="nil"/>
            </w:tcBorders>
            <w:shd w:val="clear" w:color="auto" w:fill="auto"/>
            <w:noWrap/>
            <w:vAlign w:val="center"/>
            <w:hideMark/>
          </w:tcPr>
          <w:p w14:paraId="59E6CB40"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49</w:t>
            </w:r>
          </w:p>
        </w:tc>
        <w:tc>
          <w:tcPr>
            <w:tcW w:w="0" w:type="auto"/>
            <w:tcBorders>
              <w:top w:val="nil"/>
              <w:left w:val="nil"/>
              <w:bottom w:val="nil"/>
              <w:right w:val="nil"/>
            </w:tcBorders>
            <w:shd w:val="clear" w:color="auto" w:fill="auto"/>
            <w:noWrap/>
            <w:vAlign w:val="center"/>
            <w:hideMark/>
          </w:tcPr>
          <w:p w14:paraId="0610469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7</w:t>
            </w:r>
          </w:p>
        </w:tc>
      </w:tr>
      <w:tr w:rsidR="00504FB3" w:rsidRPr="005841D2" w14:paraId="76BE98D3"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1AB86122"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Piano Jazz</w:t>
            </w:r>
          </w:p>
        </w:tc>
        <w:tc>
          <w:tcPr>
            <w:tcW w:w="0" w:type="auto"/>
            <w:tcBorders>
              <w:top w:val="nil"/>
              <w:left w:val="nil"/>
              <w:bottom w:val="nil"/>
              <w:right w:val="nil"/>
            </w:tcBorders>
            <w:shd w:val="clear" w:color="auto" w:fill="auto"/>
            <w:vAlign w:val="center"/>
            <w:hideMark/>
          </w:tcPr>
          <w:p w14:paraId="2E7320E1"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11C1352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3C21C63B"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8</w:t>
            </w:r>
          </w:p>
        </w:tc>
      </w:tr>
      <w:tr w:rsidR="00504FB3" w:rsidRPr="005841D2" w14:paraId="7E0C169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08F9DD3A"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Saxofone</w:t>
            </w:r>
          </w:p>
        </w:tc>
        <w:tc>
          <w:tcPr>
            <w:tcW w:w="0" w:type="auto"/>
            <w:tcBorders>
              <w:top w:val="nil"/>
              <w:left w:val="nil"/>
              <w:bottom w:val="nil"/>
              <w:right w:val="nil"/>
            </w:tcBorders>
            <w:shd w:val="clear" w:color="auto" w:fill="auto"/>
            <w:vAlign w:val="center"/>
            <w:hideMark/>
          </w:tcPr>
          <w:p w14:paraId="74A8B63C"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7</w:t>
            </w:r>
          </w:p>
        </w:tc>
        <w:tc>
          <w:tcPr>
            <w:tcW w:w="0" w:type="auto"/>
            <w:tcBorders>
              <w:top w:val="nil"/>
              <w:left w:val="nil"/>
              <w:bottom w:val="nil"/>
              <w:right w:val="nil"/>
            </w:tcBorders>
            <w:shd w:val="clear" w:color="auto" w:fill="auto"/>
            <w:noWrap/>
            <w:vAlign w:val="center"/>
            <w:hideMark/>
          </w:tcPr>
          <w:p w14:paraId="07641689"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20</w:t>
            </w:r>
          </w:p>
        </w:tc>
        <w:tc>
          <w:tcPr>
            <w:tcW w:w="0" w:type="auto"/>
            <w:tcBorders>
              <w:top w:val="nil"/>
              <w:left w:val="nil"/>
              <w:bottom w:val="nil"/>
              <w:right w:val="nil"/>
            </w:tcBorders>
            <w:shd w:val="clear" w:color="auto" w:fill="auto"/>
            <w:noWrap/>
            <w:vAlign w:val="center"/>
            <w:hideMark/>
          </w:tcPr>
          <w:p w14:paraId="25C12744"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r>
      <w:tr w:rsidR="00504FB3" w:rsidRPr="005841D2" w14:paraId="6BC7FA87"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30CBBC95"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Saxofone Jazz</w:t>
            </w:r>
          </w:p>
        </w:tc>
        <w:tc>
          <w:tcPr>
            <w:tcW w:w="0" w:type="auto"/>
            <w:tcBorders>
              <w:top w:val="nil"/>
              <w:left w:val="nil"/>
              <w:bottom w:val="nil"/>
              <w:right w:val="nil"/>
            </w:tcBorders>
            <w:shd w:val="clear" w:color="auto" w:fill="auto"/>
            <w:vAlign w:val="center"/>
            <w:hideMark/>
          </w:tcPr>
          <w:p w14:paraId="130E613F"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29B55B7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2D81E8A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w:t>
            </w:r>
          </w:p>
        </w:tc>
      </w:tr>
      <w:tr w:rsidR="00504FB3" w:rsidRPr="005841D2" w14:paraId="1A193A35"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71E30A65"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Canto</w:t>
            </w:r>
          </w:p>
        </w:tc>
        <w:tc>
          <w:tcPr>
            <w:tcW w:w="0" w:type="auto"/>
            <w:tcBorders>
              <w:top w:val="nil"/>
              <w:left w:val="nil"/>
              <w:bottom w:val="nil"/>
              <w:right w:val="nil"/>
            </w:tcBorders>
            <w:shd w:val="clear" w:color="auto" w:fill="auto"/>
            <w:vAlign w:val="center"/>
            <w:hideMark/>
          </w:tcPr>
          <w:p w14:paraId="2E12C08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20719E71"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10</w:t>
            </w:r>
          </w:p>
        </w:tc>
        <w:tc>
          <w:tcPr>
            <w:tcW w:w="0" w:type="auto"/>
            <w:tcBorders>
              <w:top w:val="nil"/>
              <w:left w:val="nil"/>
              <w:bottom w:val="nil"/>
              <w:right w:val="nil"/>
            </w:tcBorders>
            <w:shd w:val="clear" w:color="auto" w:fill="auto"/>
            <w:noWrap/>
            <w:vAlign w:val="center"/>
            <w:hideMark/>
          </w:tcPr>
          <w:p w14:paraId="41D817E3"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10</w:t>
            </w:r>
          </w:p>
        </w:tc>
      </w:tr>
      <w:tr w:rsidR="00504FB3" w:rsidRPr="005841D2" w14:paraId="329A6D1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54DAB574"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Trombone</w:t>
            </w:r>
          </w:p>
        </w:tc>
        <w:tc>
          <w:tcPr>
            <w:tcW w:w="0" w:type="auto"/>
            <w:tcBorders>
              <w:top w:val="nil"/>
              <w:left w:val="nil"/>
              <w:bottom w:val="nil"/>
              <w:right w:val="nil"/>
            </w:tcBorders>
            <w:shd w:val="clear" w:color="auto" w:fill="auto"/>
            <w:vAlign w:val="center"/>
            <w:hideMark/>
          </w:tcPr>
          <w:p w14:paraId="657017C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c>
          <w:tcPr>
            <w:tcW w:w="0" w:type="auto"/>
            <w:tcBorders>
              <w:top w:val="nil"/>
              <w:left w:val="nil"/>
              <w:bottom w:val="nil"/>
              <w:right w:val="nil"/>
            </w:tcBorders>
            <w:shd w:val="clear" w:color="auto" w:fill="auto"/>
            <w:noWrap/>
            <w:vAlign w:val="center"/>
            <w:hideMark/>
          </w:tcPr>
          <w:p w14:paraId="184E0C8F"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4</w:t>
            </w:r>
          </w:p>
        </w:tc>
        <w:tc>
          <w:tcPr>
            <w:tcW w:w="0" w:type="auto"/>
            <w:tcBorders>
              <w:top w:val="nil"/>
              <w:left w:val="nil"/>
              <w:bottom w:val="nil"/>
              <w:right w:val="nil"/>
            </w:tcBorders>
            <w:shd w:val="clear" w:color="auto" w:fill="auto"/>
            <w:noWrap/>
            <w:vAlign w:val="center"/>
            <w:hideMark/>
          </w:tcPr>
          <w:p w14:paraId="054491CF"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r>
      <w:tr w:rsidR="00504FB3" w:rsidRPr="005841D2" w14:paraId="211BE1C6"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695802B7"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Trompa</w:t>
            </w:r>
          </w:p>
        </w:tc>
        <w:tc>
          <w:tcPr>
            <w:tcW w:w="0" w:type="auto"/>
            <w:tcBorders>
              <w:top w:val="nil"/>
              <w:left w:val="nil"/>
              <w:bottom w:val="nil"/>
              <w:right w:val="nil"/>
            </w:tcBorders>
            <w:shd w:val="clear" w:color="auto" w:fill="auto"/>
            <w:vAlign w:val="center"/>
            <w:hideMark/>
          </w:tcPr>
          <w:p w14:paraId="706D0DE1"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w:t>
            </w:r>
          </w:p>
        </w:tc>
        <w:tc>
          <w:tcPr>
            <w:tcW w:w="0" w:type="auto"/>
            <w:tcBorders>
              <w:top w:val="nil"/>
              <w:left w:val="nil"/>
              <w:bottom w:val="nil"/>
              <w:right w:val="nil"/>
            </w:tcBorders>
            <w:shd w:val="clear" w:color="auto" w:fill="auto"/>
            <w:noWrap/>
            <w:vAlign w:val="center"/>
            <w:hideMark/>
          </w:tcPr>
          <w:p w14:paraId="22BA640E"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11</w:t>
            </w:r>
          </w:p>
        </w:tc>
        <w:tc>
          <w:tcPr>
            <w:tcW w:w="0" w:type="auto"/>
            <w:tcBorders>
              <w:top w:val="nil"/>
              <w:left w:val="nil"/>
              <w:bottom w:val="nil"/>
              <w:right w:val="nil"/>
            </w:tcBorders>
            <w:shd w:val="clear" w:color="auto" w:fill="auto"/>
            <w:noWrap/>
            <w:vAlign w:val="center"/>
            <w:hideMark/>
          </w:tcPr>
          <w:p w14:paraId="639D358A"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5</w:t>
            </w:r>
          </w:p>
        </w:tc>
      </w:tr>
      <w:tr w:rsidR="00504FB3" w:rsidRPr="005841D2" w14:paraId="5A22618E"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45B13F52"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Trompete</w:t>
            </w:r>
          </w:p>
        </w:tc>
        <w:tc>
          <w:tcPr>
            <w:tcW w:w="0" w:type="auto"/>
            <w:tcBorders>
              <w:top w:val="nil"/>
              <w:left w:val="nil"/>
              <w:bottom w:val="nil"/>
              <w:right w:val="nil"/>
            </w:tcBorders>
            <w:shd w:val="clear" w:color="auto" w:fill="auto"/>
            <w:vAlign w:val="center"/>
            <w:hideMark/>
          </w:tcPr>
          <w:p w14:paraId="3BD71730"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c>
          <w:tcPr>
            <w:tcW w:w="0" w:type="auto"/>
            <w:tcBorders>
              <w:top w:val="nil"/>
              <w:left w:val="nil"/>
              <w:bottom w:val="nil"/>
              <w:right w:val="nil"/>
            </w:tcBorders>
            <w:shd w:val="clear" w:color="auto" w:fill="auto"/>
            <w:noWrap/>
            <w:vAlign w:val="center"/>
            <w:hideMark/>
          </w:tcPr>
          <w:p w14:paraId="45A16394"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18</w:t>
            </w:r>
          </w:p>
        </w:tc>
        <w:tc>
          <w:tcPr>
            <w:tcW w:w="0" w:type="auto"/>
            <w:tcBorders>
              <w:top w:val="nil"/>
              <w:left w:val="nil"/>
              <w:bottom w:val="nil"/>
              <w:right w:val="nil"/>
            </w:tcBorders>
            <w:shd w:val="clear" w:color="auto" w:fill="auto"/>
            <w:noWrap/>
            <w:vAlign w:val="center"/>
            <w:hideMark/>
          </w:tcPr>
          <w:p w14:paraId="5B76081F"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7</w:t>
            </w:r>
          </w:p>
        </w:tc>
      </w:tr>
      <w:tr w:rsidR="00504FB3" w:rsidRPr="005841D2" w14:paraId="414F92E4"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74056BAF"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Tuba</w:t>
            </w:r>
          </w:p>
        </w:tc>
        <w:tc>
          <w:tcPr>
            <w:tcW w:w="0" w:type="auto"/>
            <w:tcBorders>
              <w:top w:val="nil"/>
              <w:left w:val="nil"/>
              <w:bottom w:val="nil"/>
              <w:right w:val="nil"/>
            </w:tcBorders>
            <w:shd w:val="clear" w:color="auto" w:fill="auto"/>
            <w:vAlign w:val="center"/>
            <w:hideMark/>
          </w:tcPr>
          <w:p w14:paraId="0F011662"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c>
          <w:tcPr>
            <w:tcW w:w="0" w:type="auto"/>
            <w:tcBorders>
              <w:top w:val="nil"/>
              <w:left w:val="nil"/>
              <w:bottom w:val="nil"/>
              <w:right w:val="nil"/>
            </w:tcBorders>
            <w:shd w:val="clear" w:color="auto" w:fill="auto"/>
            <w:noWrap/>
            <w:vAlign w:val="center"/>
            <w:hideMark/>
          </w:tcPr>
          <w:p w14:paraId="37C4602E"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w:t>
            </w:r>
          </w:p>
        </w:tc>
        <w:tc>
          <w:tcPr>
            <w:tcW w:w="0" w:type="auto"/>
            <w:tcBorders>
              <w:top w:val="nil"/>
              <w:left w:val="nil"/>
              <w:bottom w:val="nil"/>
              <w:right w:val="nil"/>
            </w:tcBorders>
            <w:shd w:val="clear" w:color="auto" w:fill="auto"/>
            <w:noWrap/>
            <w:vAlign w:val="center"/>
            <w:hideMark/>
          </w:tcPr>
          <w:p w14:paraId="03AA8F7E"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w:t>
            </w:r>
          </w:p>
        </w:tc>
      </w:tr>
      <w:tr w:rsidR="00504FB3" w:rsidRPr="005841D2" w14:paraId="404534F8"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24C2FE8F"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Viola d'arco</w:t>
            </w:r>
          </w:p>
        </w:tc>
        <w:tc>
          <w:tcPr>
            <w:tcW w:w="0" w:type="auto"/>
            <w:tcBorders>
              <w:top w:val="nil"/>
              <w:left w:val="nil"/>
              <w:bottom w:val="nil"/>
              <w:right w:val="nil"/>
            </w:tcBorders>
            <w:shd w:val="clear" w:color="auto" w:fill="auto"/>
            <w:vAlign w:val="center"/>
            <w:hideMark/>
          </w:tcPr>
          <w:p w14:paraId="67AC8399"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5</w:t>
            </w:r>
          </w:p>
        </w:tc>
        <w:tc>
          <w:tcPr>
            <w:tcW w:w="0" w:type="auto"/>
            <w:tcBorders>
              <w:top w:val="nil"/>
              <w:left w:val="nil"/>
              <w:bottom w:val="nil"/>
              <w:right w:val="nil"/>
            </w:tcBorders>
            <w:shd w:val="clear" w:color="auto" w:fill="auto"/>
            <w:noWrap/>
            <w:vAlign w:val="center"/>
            <w:hideMark/>
          </w:tcPr>
          <w:p w14:paraId="604161A4"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16</w:t>
            </w:r>
          </w:p>
        </w:tc>
        <w:tc>
          <w:tcPr>
            <w:tcW w:w="0" w:type="auto"/>
            <w:tcBorders>
              <w:top w:val="nil"/>
              <w:left w:val="nil"/>
              <w:bottom w:val="nil"/>
              <w:right w:val="nil"/>
            </w:tcBorders>
            <w:shd w:val="clear" w:color="auto" w:fill="auto"/>
            <w:noWrap/>
            <w:vAlign w:val="center"/>
            <w:hideMark/>
          </w:tcPr>
          <w:p w14:paraId="474BC158"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r>
      <w:tr w:rsidR="00504FB3" w:rsidRPr="005841D2" w14:paraId="09124BF6"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3A0DEC6E"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Violino</w:t>
            </w:r>
          </w:p>
        </w:tc>
        <w:tc>
          <w:tcPr>
            <w:tcW w:w="0" w:type="auto"/>
            <w:tcBorders>
              <w:top w:val="nil"/>
              <w:left w:val="nil"/>
              <w:bottom w:val="nil"/>
              <w:right w:val="nil"/>
            </w:tcBorders>
            <w:shd w:val="clear" w:color="auto" w:fill="auto"/>
            <w:vAlign w:val="center"/>
            <w:hideMark/>
          </w:tcPr>
          <w:p w14:paraId="433405B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18</w:t>
            </w:r>
          </w:p>
        </w:tc>
        <w:tc>
          <w:tcPr>
            <w:tcW w:w="0" w:type="auto"/>
            <w:tcBorders>
              <w:top w:val="nil"/>
              <w:left w:val="nil"/>
              <w:bottom w:val="nil"/>
              <w:right w:val="nil"/>
            </w:tcBorders>
            <w:shd w:val="clear" w:color="auto" w:fill="auto"/>
            <w:noWrap/>
            <w:vAlign w:val="center"/>
            <w:hideMark/>
          </w:tcPr>
          <w:p w14:paraId="3DCCEBF7"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39</w:t>
            </w:r>
          </w:p>
        </w:tc>
        <w:tc>
          <w:tcPr>
            <w:tcW w:w="0" w:type="auto"/>
            <w:tcBorders>
              <w:top w:val="nil"/>
              <w:left w:val="nil"/>
              <w:bottom w:val="nil"/>
              <w:right w:val="nil"/>
            </w:tcBorders>
            <w:shd w:val="clear" w:color="auto" w:fill="auto"/>
            <w:noWrap/>
            <w:vAlign w:val="center"/>
            <w:hideMark/>
          </w:tcPr>
          <w:p w14:paraId="7985476E"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16</w:t>
            </w:r>
          </w:p>
        </w:tc>
      </w:tr>
      <w:tr w:rsidR="00504FB3" w:rsidRPr="005841D2" w14:paraId="584B2023" w14:textId="77777777" w:rsidTr="003673C7">
        <w:trPr>
          <w:trHeight w:val="360"/>
          <w:jc w:val="center"/>
        </w:trPr>
        <w:tc>
          <w:tcPr>
            <w:tcW w:w="0" w:type="auto"/>
            <w:tcBorders>
              <w:top w:val="nil"/>
              <w:left w:val="nil"/>
              <w:bottom w:val="nil"/>
              <w:right w:val="nil"/>
            </w:tcBorders>
            <w:shd w:val="clear" w:color="auto" w:fill="auto"/>
            <w:noWrap/>
            <w:vAlign w:val="center"/>
            <w:hideMark/>
          </w:tcPr>
          <w:p w14:paraId="1DF8DFBB"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Violoncelo</w:t>
            </w:r>
          </w:p>
        </w:tc>
        <w:tc>
          <w:tcPr>
            <w:tcW w:w="0" w:type="auto"/>
            <w:tcBorders>
              <w:top w:val="nil"/>
              <w:left w:val="nil"/>
              <w:bottom w:val="nil"/>
              <w:right w:val="nil"/>
            </w:tcBorders>
            <w:shd w:val="clear" w:color="auto" w:fill="auto"/>
            <w:vAlign w:val="center"/>
            <w:hideMark/>
          </w:tcPr>
          <w:p w14:paraId="6FABC7B9"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12</w:t>
            </w:r>
          </w:p>
        </w:tc>
        <w:tc>
          <w:tcPr>
            <w:tcW w:w="0" w:type="auto"/>
            <w:tcBorders>
              <w:top w:val="nil"/>
              <w:left w:val="nil"/>
              <w:bottom w:val="nil"/>
              <w:right w:val="nil"/>
            </w:tcBorders>
            <w:shd w:val="clear" w:color="auto" w:fill="auto"/>
            <w:noWrap/>
            <w:vAlign w:val="center"/>
            <w:hideMark/>
          </w:tcPr>
          <w:p w14:paraId="2C19E64A"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16</w:t>
            </w:r>
          </w:p>
        </w:tc>
        <w:tc>
          <w:tcPr>
            <w:tcW w:w="0" w:type="auto"/>
            <w:tcBorders>
              <w:top w:val="nil"/>
              <w:left w:val="nil"/>
              <w:bottom w:val="nil"/>
              <w:right w:val="nil"/>
            </w:tcBorders>
            <w:shd w:val="clear" w:color="auto" w:fill="auto"/>
            <w:noWrap/>
            <w:vAlign w:val="center"/>
            <w:hideMark/>
          </w:tcPr>
          <w:p w14:paraId="78A475E1"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w:t>
            </w:r>
          </w:p>
        </w:tc>
      </w:tr>
      <w:tr w:rsidR="00504FB3" w:rsidRPr="005841D2" w14:paraId="21662617" w14:textId="77777777" w:rsidTr="003673C7">
        <w:trPr>
          <w:trHeight w:val="360"/>
          <w:jc w:val="center"/>
        </w:trPr>
        <w:tc>
          <w:tcPr>
            <w:tcW w:w="0" w:type="auto"/>
            <w:tcBorders>
              <w:top w:val="nil"/>
              <w:left w:val="nil"/>
              <w:bottom w:val="single" w:sz="8" w:space="0" w:color="auto"/>
              <w:right w:val="nil"/>
            </w:tcBorders>
            <w:shd w:val="clear" w:color="auto" w:fill="auto"/>
            <w:noWrap/>
            <w:vAlign w:val="center"/>
            <w:hideMark/>
          </w:tcPr>
          <w:p w14:paraId="551CD207"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Formação Musical</w:t>
            </w:r>
          </w:p>
        </w:tc>
        <w:tc>
          <w:tcPr>
            <w:tcW w:w="0" w:type="auto"/>
            <w:tcBorders>
              <w:top w:val="nil"/>
              <w:left w:val="nil"/>
              <w:bottom w:val="single" w:sz="8" w:space="0" w:color="auto"/>
              <w:right w:val="nil"/>
            </w:tcBorders>
            <w:shd w:val="clear" w:color="auto" w:fill="auto"/>
            <w:vAlign w:val="center"/>
            <w:hideMark/>
          </w:tcPr>
          <w:p w14:paraId="4DB24549"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26*</w:t>
            </w:r>
          </w:p>
        </w:tc>
        <w:tc>
          <w:tcPr>
            <w:tcW w:w="0" w:type="auto"/>
            <w:tcBorders>
              <w:top w:val="nil"/>
              <w:left w:val="nil"/>
              <w:bottom w:val="single" w:sz="8" w:space="0" w:color="auto"/>
              <w:right w:val="nil"/>
            </w:tcBorders>
            <w:shd w:val="clear" w:color="auto" w:fill="auto"/>
            <w:noWrap/>
            <w:vAlign w:val="center"/>
            <w:hideMark/>
          </w:tcPr>
          <w:p w14:paraId="4B18ED31"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w:t>
            </w:r>
          </w:p>
        </w:tc>
        <w:tc>
          <w:tcPr>
            <w:tcW w:w="0" w:type="auto"/>
            <w:tcBorders>
              <w:top w:val="nil"/>
              <w:left w:val="nil"/>
              <w:bottom w:val="single" w:sz="8" w:space="0" w:color="auto"/>
              <w:right w:val="nil"/>
            </w:tcBorders>
            <w:shd w:val="clear" w:color="auto" w:fill="auto"/>
            <w:noWrap/>
            <w:vAlign w:val="center"/>
            <w:hideMark/>
          </w:tcPr>
          <w:p w14:paraId="16504B51"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2</w:t>
            </w:r>
          </w:p>
        </w:tc>
      </w:tr>
      <w:tr w:rsidR="00504FB3" w:rsidRPr="005841D2" w14:paraId="613E53A6" w14:textId="77777777" w:rsidTr="003673C7">
        <w:trPr>
          <w:trHeight w:val="360"/>
          <w:jc w:val="center"/>
        </w:trPr>
        <w:tc>
          <w:tcPr>
            <w:tcW w:w="0" w:type="auto"/>
            <w:tcBorders>
              <w:top w:val="nil"/>
              <w:left w:val="nil"/>
              <w:bottom w:val="single" w:sz="8" w:space="0" w:color="auto"/>
              <w:right w:val="nil"/>
            </w:tcBorders>
            <w:shd w:val="clear" w:color="auto" w:fill="auto"/>
            <w:noWrap/>
            <w:vAlign w:val="center"/>
            <w:hideMark/>
          </w:tcPr>
          <w:p w14:paraId="66CFF4A7" w14:textId="77777777" w:rsidR="00504FB3" w:rsidRPr="005841D2" w:rsidRDefault="00504FB3" w:rsidP="003673C7">
            <w:pPr>
              <w:spacing w:after="0" w:line="240" w:lineRule="auto"/>
              <w:rPr>
                <w:rFonts w:ascii="Times New Roman" w:eastAsia="Times New Roman" w:hAnsi="Times New Roman" w:cs="Times New Roman"/>
                <w:b/>
                <w:bCs/>
              </w:rPr>
            </w:pPr>
            <w:r w:rsidRPr="005841D2">
              <w:rPr>
                <w:rFonts w:ascii="Times New Roman" w:eastAsia="Times New Roman" w:hAnsi="Times New Roman" w:cs="Times New Roman"/>
                <w:b/>
                <w:bCs/>
              </w:rPr>
              <w:t>TOTAL</w:t>
            </w:r>
          </w:p>
        </w:tc>
        <w:tc>
          <w:tcPr>
            <w:tcW w:w="0" w:type="auto"/>
            <w:tcBorders>
              <w:top w:val="nil"/>
              <w:left w:val="nil"/>
              <w:bottom w:val="single" w:sz="8" w:space="0" w:color="auto"/>
              <w:right w:val="nil"/>
            </w:tcBorders>
            <w:shd w:val="clear" w:color="auto" w:fill="auto"/>
            <w:vAlign w:val="center"/>
            <w:hideMark/>
          </w:tcPr>
          <w:p w14:paraId="52E9A2A1"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152</w:t>
            </w:r>
          </w:p>
        </w:tc>
        <w:tc>
          <w:tcPr>
            <w:tcW w:w="0" w:type="auto"/>
            <w:tcBorders>
              <w:top w:val="nil"/>
              <w:left w:val="nil"/>
              <w:bottom w:val="single" w:sz="8" w:space="0" w:color="auto"/>
              <w:right w:val="nil"/>
            </w:tcBorders>
            <w:shd w:val="clear" w:color="auto" w:fill="auto"/>
            <w:noWrap/>
            <w:vAlign w:val="center"/>
            <w:hideMark/>
          </w:tcPr>
          <w:p w14:paraId="6810CCE8"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350</w:t>
            </w:r>
          </w:p>
        </w:tc>
        <w:tc>
          <w:tcPr>
            <w:tcW w:w="0" w:type="auto"/>
            <w:tcBorders>
              <w:top w:val="nil"/>
              <w:left w:val="nil"/>
              <w:bottom w:val="single" w:sz="8" w:space="0" w:color="auto"/>
              <w:right w:val="nil"/>
            </w:tcBorders>
            <w:shd w:val="clear" w:color="auto" w:fill="auto"/>
            <w:noWrap/>
            <w:vAlign w:val="center"/>
            <w:hideMark/>
          </w:tcPr>
          <w:p w14:paraId="6791D8FD" w14:textId="77777777" w:rsidR="00504FB3" w:rsidRPr="005841D2" w:rsidRDefault="00504FB3" w:rsidP="003673C7">
            <w:pPr>
              <w:spacing w:after="0" w:line="240" w:lineRule="auto"/>
              <w:jc w:val="center"/>
              <w:rPr>
                <w:rFonts w:ascii="Times New Roman" w:eastAsia="Times New Roman" w:hAnsi="Times New Roman" w:cs="Times New Roman"/>
                <w:b/>
                <w:bCs/>
              </w:rPr>
            </w:pPr>
            <w:r w:rsidRPr="005841D2">
              <w:rPr>
                <w:rFonts w:ascii="Times New Roman" w:eastAsia="Times New Roman" w:hAnsi="Times New Roman" w:cs="Times New Roman"/>
                <w:b/>
                <w:bCs/>
              </w:rPr>
              <w:t>110</w:t>
            </w:r>
          </w:p>
        </w:tc>
      </w:tr>
    </w:tbl>
    <w:p w14:paraId="60780610" w14:textId="77777777" w:rsidR="00BF266A" w:rsidRPr="005841D2" w:rsidRDefault="00BF266A" w:rsidP="00BF266A">
      <w:pPr>
        <w:widowControl w:val="0"/>
        <w:spacing w:after="0" w:line="360" w:lineRule="auto"/>
        <w:ind w:left="2268" w:right="2266"/>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1 – Número de alunos por instrumento e por nível de ensino</w:t>
      </w:r>
    </w:p>
    <w:p w14:paraId="778D718B" w14:textId="77777777" w:rsidR="00BF266A" w:rsidRPr="005841D2" w:rsidRDefault="00BF266A" w:rsidP="00BF266A">
      <w:pPr>
        <w:widowControl w:val="0"/>
        <w:spacing w:after="0" w:line="360" w:lineRule="auto"/>
        <w:ind w:left="1985"/>
        <w:jc w:val="both"/>
        <w:rPr>
          <w:rFonts w:ascii="Times New Roman" w:eastAsia="Times New Roman" w:hAnsi="Times New Roman" w:cs="Times New Roman"/>
          <w:b/>
          <w:kern w:val="10"/>
          <w:sz w:val="20"/>
          <w:szCs w:val="20"/>
          <w:lang w:eastAsia="pt-PT"/>
        </w:rPr>
      </w:pPr>
    </w:p>
    <w:p w14:paraId="09C5E227"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958"/>
        <w:gridCol w:w="1713"/>
        <w:gridCol w:w="2220"/>
        <w:gridCol w:w="2447"/>
      </w:tblGrid>
      <w:tr w:rsidR="00BF266A" w:rsidRPr="005841D2" w14:paraId="5AF62453"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07819803" w14:textId="77777777" w:rsidR="00BF266A" w:rsidRPr="005841D2" w:rsidRDefault="00BF266A" w:rsidP="009D7826">
            <w:pPr>
              <w:spacing w:after="0" w:line="240" w:lineRule="auto"/>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Iniciação (Música)</w:t>
            </w:r>
          </w:p>
        </w:tc>
        <w:tc>
          <w:tcPr>
            <w:tcW w:w="0" w:type="auto"/>
            <w:gridSpan w:val="3"/>
            <w:tcBorders>
              <w:top w:val="nil"/>
              <w:left w:val="nil"/>
              <w:bottom w:val="single" w:sz="8" w:space="0" w:color="auto"/>
              <w:right w:val="nil"/>
            </w:tcBorders>
            <w:shd w:val="clear" w:color="auto" w:fill="auto"/>
            <w:noWrap/>
            <w:vAlign w:val="center"/>
            <w:hideMark/>
          </w:tcPr>
          <w:p w14:paraId="11B15427" w14:textId="77777777" w:rsidR="00BF266A" w:rsidRPr="005841D2" w:rsidRDefault="00BF266A" w:rsidP="009D7826">
            <w:pPr>
              <w:spacing w:after="0" w:line="240" w:lineRule="auto"/>
              <w:jc w:val="center"/>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Disciplinas</w:t>
            </w:r>
          </w:p>
        </w:tc>
      </w:tr>
      <w:tr w:rsidR="00BF266A" w:rsidRPr="005841D2" w14:paraId="5C0BBEEF" w14:textId="77777777" w:rsidTr="009D7826">
        <w:trPr>
          <w:trHeight w:val="400"/>
          <w:jc w:val="center"/>
        </w:trPr>
        <w:tc>
          <w:tcPr>
            <w:tcW w:w="0" w:type="auto"/>
            <w:tcBorders>
              <w:top w:val="nil"/>
              <w:left w:val="nil"/>
              <w:bottom w:val="nil"/>
              <w:right w:val="single" w:sz="4" w:space="0" w:color="auto"/>
            </w:tcBorders>
            <w:shd w:val="clear" w:color="auto" w:fill="auto"/>
            <w:noWrap/>
            <w:vAlign w:val="center"/>
            <w:hideMark/>
          </w:tcPr>
          <w:p w14:paraId="2FDC5AEC"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Projeto Iniciação</w:t>
            </w:r>
          </w:p>
        </w:tc>
        <w:tc>
          <w:tcPr>
            <w:tcW w:w="0" w:type="auto"/>
            <w:tcBorders>
              <w:top w:val="nil"/>
              <w:left w:val="nil"/>
              <w:bottom w:val="nil"/>
              <w:right w:val="nil"/>
            </w:tcBorders>
            <w:shd w:val="clear" w:color="auto" w:fill="auto"/>
            <w:noWrap/>
            <w:vAlign w:val="center"/>
            <w:hideMark/>
          </w:tcPr>
          <w:p w14:paraId="3398D040"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Atelier (1tl)</w:t>
            </w:r>
          </w:p>
        </w:tc>
        <w:tc>
          <w:tcPr>
            <w:tcW w:w="0" w:type="auto"/>
            <w:tcBorders>
              <w:top w:val="nil"/>
              <w:left w:val="nil"/>
              <w:bottom w:val="nil"/>
              <w:right w:val="nil"/>
            </w:tcBorders>
            <w:shd w:val="clear" w:color="auto" w:fill="auto"/>
            <w:noWrap/>
            <w:vAlign w:val="center"/>
            <w:hideMark/>
          </w:tcPr>
          <w:p w14:paraId="0879E9CA"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Iniciação Musical (1tl)</w:t>
            </w:r>
          </w:p>
        </w:tc>
        <w:tc>
          <w:tcPr>
            <w:tcW w:w="0" w:type="auto"/>
            <w:tcBorders>
              <w:top w:val="nil"/>
              <w:left w:val="nil"/>
              <w:bottom w:val="nil"/>
              <w:right w:val="nil"/>
            </w:tcBorders>
            <w:shd w:val="clear" w:color="auto" w:fill="auto"/>
            <w:noWrap/>
            <w:vAlign w:val="center"/>
            <w:hideMark/>
          </w:tcPr>
          <w:p w14:paraId="480AA93F"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Classes de Conjunto (1tl)</w:t>
            </w:r>
          </w:p>
        </w:tc>
      </w:tr>
      <w:tr w:rsidR="00BF266A" w:rsidRPr="005841D2" w14:paraId="3CC02A27"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49A8C9FD"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Curso Iniciação</w:t>
            </w:r>
          </w:p>
        </w:tc>
        <w:tc>
          <w:tcPr>
            <w:tcW w:w="0" w:type="auto"/>
            <w:tcBorders>
              <w:top w:val="nil"/>
              <w:left w:val="nil"/>
              <w:bottom w:val="single" w:sz="8" w:space="0" w:color="auto"/>
              <w:right w:val="nil"/>
            </w:tcBorders>
            <w:shd w:val="clear" w:color="auto" w:fill="auto"/>
            <w:noWrap/>
            <w:vAlign w:val="center"/>
            <w:hideMark/>
          </w:tcPr>
          <w:p w14:paraId="6B59CFB7"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Instrumento (1tl)</w:t>
            </w:r>
          </w:p>
        </w:tc>
        <w:tc>
          <w:tcPr>
            <w:tcW w:w="0" w:type="auto"/>
            <w:tcBorders>
              <w:top w:val="nil"/>
              <w:left w:val="nil"/>
              <w:bottom w:val="single" w:sz="8" w:space="0" w:color="auto"/>
              <w:right w:val="nil"/>
            </w:tcBorders>
            <w:shd w:val="clear" w:color="auto" w:fill="auto"/>
            <w:noWrap/>
            <w:vAlign w:val="center"/>
            <w:hideMark/>
          </w:tcPr>
          <w:p w14:paraId="6F829364"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Iniciação Musical (1tl)</w:t>
            </w:r>
          </w:p>
        </w:tc>
        <w:tc>
          <w:tcPr>
            <w:tcW w:w="0" w:type="auto"/>
            <w:tcBorders>
              <w:top w:val="nil"/>
              <w:left w:val="nil"/>
              <w:bottom w:val="single" w:sz="8" w:space="0" w:color="auto"/>
              <w:right w:val="nil"/>
            </w:tcBorders>
            <w:shd w:val="clear" w:color="auto" w:fill="auto"/>
            <w:noWrap/>
            <w:vAlign w:val="center"/>
            <w:hideMark/>
          </w:tcPr>
          <w:p w14:paraId="7F5D6387"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Classes de Conjunto (1tl)</w:t>
            </w:r>
          </w:p>
        </w:tc>
      </w:tr>
    </w:tbl>
    <w:p w14:paraId="331DFA9A" w14:textId="77777777" w:rsidR="00BF266A" w:rsidRPr="005841D2" w:rsidRDefault="00BF266A" w:rsidP="00BF266A">
      <w:pPr>
        <w:widowControl w:val="0"/>
        <w:spacing w:after="0" w:line="360" w:lineRule="auto"/>
        <w:ind w:left="851"/>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2 – Disciplinas e cargas horárias do nível iniciação.</w:t>
      </w:r>
    </w:p>
    <w:p w14:paraId="2023B705"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6DCB529F" w14:textId="2C6521AF"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lastRenderedPageBreak/>
        <w:t xml:space="preserve">O curso básico de música </w:t>
      </w:r>
      <w:r w:rsidR="008D7FBB" w:rsidRPr="005841D2">
        <w:rPr>
          <w:rFonts w:ascii="Times New Roman" w:eastAsia="Times New Roman" w:hAnsi="Times New Roman" w:cs="Times New Roman"/>
          <w:kern w:val="10"/>
          <w:lang w:eastAsia="pt-PT"/>
        </w:rPr>
        <w:t>continua</w:t>
      </w:r>
      <w:r w:rsidRPr="005841D2">
        <w:rPr>
          <w:rFonts w:ascii="Times New Roman" w:eastAsia="Times New Roman" w:hAnsi="Times New Roman" w:cs="Times New Roman"/>
          <w:kern w:val="10"/>
          <w:lang w:eastAsia="pt-PT"/>
        </w:rPr>
        <w:t xml:space="preserve"> dividido em dois regimes, o articulado e o supletivo. </w:t>
      </w:r>
      <w:r w:rsidR="008D7FBB" w:rsidRPr="005841D2">
        <w:rPr>
          <w:rFonts w:ascii="Times New Roman" w:eastAsia="Times New Roman" w:hAnsi="Times New Roman" w:cs="Times New Roman"/>
          <w:kern w:val="10"/>
          <w:lang w:eastAsia="pt-PT"/>
        </w:rPr>
        <w:t>O regime articulado desenvolve-</w:t>
      </w:r>
      <w:r w:rsidRPr="005841D2">
        <w:rPr>
          <w:rFonts w:ascii="Times New Roman" w:eastAsia="Times New Roman" w:hAnsi="Times New Roman" w:cs="Times New Roman"/>
          <w:kern w:val="10"/>
          <w:lang w:eastAsia="pt-PT"/>
        </w:rPr>
        <w:t>se em horário diurno,</w:t>
      </w:r>
      <w:r w:rsidR="008D7FBB" w:rsidRPr="005841D2">
        <w:rPr>
          <w:rFonts w:ascii="Times New Roman" w:eastAsia="Times New Roman" w:hAnsi="Times New Roman" w:cs="Times New Roman"/>
          <w:kern w:val="10"/>
          <w:lang w:eastAsia="pt-PT"/>
        </w:rPr>
        <w:t xml:space="preserve"> maioritariamente no turno da manhã,</w:t>
      </w:r>
      <w:r w:rsidRPr="005841D2">
        <w:rPr>
          <w:rFonts w:ascii="Times New Roman" w:eastAsia="Times New Roman" w:hAnsi="Times New Roman" w:cs="Times New Roman"/>
          <w:kern w:val="10"/>
          <w:lang w:eastAsia="pt-PT"/>
        </w:rPr>
        <w:t xml:space="preserve"> </w:t>
      </w:r>
      <w:r w:rsidR="008D7FBB" w:rsidRPr="005841D2">
        <w:rPr>
          <w:rFonts w:ascii="Times New Roman" w:eastAsia="Times New Roman" w:hAnsi="Times New Roman" w:cs="Times New Roman"/>
          <w:kern w:val="10"/>
          <w:lang w:eastAsia="pt-PT"/>
        </w:rPr>
        <w:t>funcionando</w:t>
      </w:r>
      <w:r w:rsidRPr="005841D2">
        <w:rPr>
          <w:rFonts w:ascii="Times New Roman" w:eastAsia="Times New Roman" w:hAnsi="Times New Roman" w:cs="Times New Roman"/>
          <w:kern w:val="10"/>
          <w:lang w:eastAsia="pt-PT"/>
        </w:rPr>
        <w:t xml:space="preserve"> o supletivo em horário diurno e noturno. O número de alunos por regime e ano/grau pode ser consultado na Tabela 3.</w:t>
      </w:r>
    </w:p>
    <w:p w14:paraId="2C2D8A0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8680" w:type="dxa"/>
        <w:jc w:val="center"/>
        <w:tblLook w:val="04A0" w:firstRow="1" w:lastRow="0" w:firstColumn="1" w:lastColumn="0" w:noHBand="0" w:noVBand="1"/>
      </w:tblPr>
      <w:tblGrid>
        <w:gridCol w:w="1300"/>
        <w:gridCol w:w="1300"/>
        <w:gridCol w:w="1300"/>
        <w:gridCol w:w="2560"/>
        <w:gridCol w:w="2220"/>
      </w:tblGrid>
      <w:tr w:rsidR="00504FB3" w:rsidRPr="005841D2" w14:paraId="3D4E1F7D" w14:textId="77777777" w:rsidTr="003673C7">
        <w:trPr>
          <w:trHeight w:val="400"/>
          <w:jc w:val="center"/>
        </w:trPr>
        <w:tc>
          <w:tcPr>
            <w:tcW w:w="1300" w:type="dxa"/>
            <w:tcBorders>
              <w:top w:val="nil"/>
              <w:left w:val="nil"/>
              <w:bottom w:val="single" w:sz="8" w:space="0" w:color="auto"/>
              <w:right w:val="nil"/>
            </w:tcBorders>
            <w:shd w:val="clear" w:color="auto" w:fill="auto"/>
            <w:noWrap/>
            <w:vAlign w:val="center"/>
            <w:hideMark/>
          </w:tcPr>
          <w:p w14:paraId="1CAA4722"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Ano/Grau</w:t>
            </w:r>
          </w:p>
        </w:tc>
        <w:tc>
          <w:tcPr>
            <w:tcW w:w="1300" w:type="dxa"/>
            <w:tcBorders>
              <w:top w:val="nil"/>
              <w:left w:val="nil"/>
              <w:bottom w:val="single" w:sz="8" w:space="0" w:color="auto"/>
              <w:right w:val="nil"/>
            </w:tcBorders>
            <w:shd w:val="clear" w:color="auto" w:fill="auto"/>
            <w:noWrap/>
            <w:vAlign w:val="center"/>
            <w:hideMark/>
          </w:tcPr>
          <w:p w14:paraId="4B779A6C"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Articulado</w:t>
            </w:r>
          </w:p>
        </w:tc>
        <w:tc>
          <w:tcPr>
            <w:tcW w:w="1300" w:type="dxa"/>
            <w:tcBorders>
              <w:top w:val="nil"/>
              <w:left w:val="nil"/>
              <w:bottom w:val="single" w:sz="8" w:space="0" w:color="auto"/>
              <w:right w:val="nil"/>
            </w:tcBorders>
            <w:shd w:val="clear" w:color="auto" w:fill="auto"/>
            <w:noWrap/>
            <w:vAlign w:val="center"/>
            <w:hideMark/>
          </w:tcPr>
          <w:p w14:paraId="466C0E7B"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Supletivo</w:t>
            </w:r>
          </w:p>
        </w:tc>
        <w:tc>
          <w:tcPr>
            <w:tcW w:w="2560" w:type="dxa"/>
            <w:tcBorders>
              <w:top w:val="nil"/>
              <w:left w:val="nil"/>
              <w:bottom w:val="single" w:sz="8" w:space="0" w:color="auto"/>
              <w:right w:val="nil"/>
            </w:tcBorders>
            <w:shd w:val="clear" w:color="auto" w:fill="auto"/>
            <w:noWrap/>
            <w:vAlign w:val="center"/>
            <w:hideMark/>
          </w:tcPr>
          <w:p w14:paraId="3A745814"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Anulações de Matrícula</w:t>
            </w:r>
          </w:p>
        </w:tc>
        <w:tc>
          <w:tcPr>
            <w:tcW w:w="2220" w:type="dxa"/>
            <w:tcBorders>
              <w:top w:val="nil"/>
              <w:left w:val="nil"/>
              <w:bottom w:val="single" w:sz="8" w:space="0" w:color="auto"/>
              <w:right w:val="nil"/>
            </w:tcBorders>
            <w:shd w:val="clear" w:color="auto" w:fill="auto"/>
            <w:noWrap/>
            <w:vAlign w:val="center"/>
            <w:hideMark/>
          </w:tcPr>
          <w:p w14:paraId="1C63D77A"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Exclusões por Faltas</w:t>
            </w:r>
          </w:p>
        </w:tc>
      </w:tr>
      <w:tr w:rsidR="00504FB3" w:rsidRPr="005841D2" w14:paraId="4BA8645D" w14:textId="77777777" w:rsidTr="003673C7">
        <w:trPr>
          <w:trHeight w:val="400"/>
          <w:jc w:val="center"/>
        </w:trPr>
        <w:tc>
          <w:tcPr>
            <w:tcW w:w="1300" w:type="dxa"/>
            <w:tcBorders>
              <w:top w:val="nil"/>
              <w:left w:val="nil"/>
              <w:bottom w:val="nil"/>
              <w:right w:val="nil"/>
            </w:tcBorders>
            <w:shd w:val="clear" w:color="auto" w:fill="auto"/>
            <w:noWrap/>
            <w:vAlign w:val="center"/>
            <w:hideMark/>
          </w:tcPr>
          <w:p w14:paraId="791AD2C7"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5.º/1.º</w:t>
            </w:r>
          </w:p>
        </w:tc>
        <w:tc>
          <w:tcPr>
            <w:tcW w:w="1300" w:type="dxa"/>
            <w:tcBorders>
              <w:top w:val="nil"/>
              <w:left w:val="nil"/>
              <w:bottom w:val="nil"/>
              <w:right w:val="nil"/>
            </w:tcBorders>
            <w:shd w:val="clear" w:color="auto" w:fill="auto"/>
            <w:noWrap/>
            <w:vAlign w:val="center"/>
            <w:hideMark/>
          </w:tcPr>
          <w:p w14:paraId="15150A5E"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56</w:t>
            </w:r>
          </w:p>
        </w:tc>
        <w:tc>
          <w:tcPr>
            <w:tcW w:w="1300" w:type="dxa"/>
            <w:tcBorders>
              <w:top w:val="nil"/>
              <w:left w:val="nil"/>
              <w:bottom w:val="nil"/>
              <w:right w:val="nil"/>
            </w:tcBorders>
            <w:shd w:val="clear" w:color="auto" w:fill="auto"/>
            <w:noWrap/>
            <w:vAlign w:val="center"/>
            <w:hideMark/>
          </w:tcPr>
          <w:p w14:paraId="633B652E"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36</w:t>
            </w:r>
          </w:p>
        </w:tc>
        <w:tc>
          <w:tcPr>
            <w:tcW w:w="2560" w:type="dxa"/>
            <w:tcBorders>
              <w:top w:val="nil"/>
              <w:left w:val="nil"/>
              <w:bottom w:val="nil"/>
              <w:right w:val="nil"/>
            </w:tcBorders>
            <w:shd w:val="clear" w:color="auto" w:fill="auto"/>
            <w:noWrap/>
            <w:vAlign w:val="center"/>
            <w:hideMark/>
          </w:tcPr>
          <w:p w14:paraId="78A575EA"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7EA99AE6" w14:textId="77777777" w:rsidR="00504FB3" w:rsidRPr="005841D2" w:rsidRDefault="00504FB3" w:rsidP="003673C7">
            <w:pPr>
              <w:spacing w:after="0" w:line="240" w:lineRule="auto"/>
              <w:jc w:val="center"/>
              <w:rPr>
                <w:rFonts w:ascii="Times New Roman" w:eastAsia="Times New Roman" w:hAnsi="Times New Roman" w:cs="Times New Roman"/>
              </w:rPr>
            </w:pPr>
          </w:p>
        </w:tc>
      </w:tr>
      <w:tr w:rsidR="00504FB3" w:rsidRPr="005841D2" w14:paraId="198D33FB" w14:textId="77777777" w:rsidTr="003673C7">
        <w:trPr>
          <w:trHeight w:val="400"/>
          <w:jc w:val="center"/>
        </w:trPr>
        <w:tc>
          <w:tcPr>
            <w:tcW w:w="1300" w:type="dxa"/>
            <w:tcBorders>
              <w:top w:val="nil"/>
              <w:left w:val="nil"/>
              <w:bottom w:val="nil"/>
              <w:right w:val="nil"/>
            </w:tcBorders>
            <w:shd w:val="clear" w:color="auto" w:fill="auto"/>
            <w:noWrap/>
            <w:vAlign w:val="center"/>
            <w:hideMark/>
          </w:tcPr>
          <w:p w14:paraId="161F128A"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6.º/2.º</w:t>
            </w:r>
          </w:p>
        </w:tc>
        <w:tc>
          <w:tcPr>
            <w:tcW w:w="1300" w:type="dxa"/>
            <w:tcBorders>
              <w:top w:val="nil"/>
              <w:left w:val="nil"/>
              <w:bottom w:val="nil"/>
              <w:right w:val="nil"/>
            </w:tcBorders>
            <w:shd w:val="clear" w:color="auto" w:fill="auto"/>
            <w:noWrap/>
            <w:vAlign w:val="center"/>
            <w:hideMark/>
          </w:tcPr>
          <w:p w14:paraId="4116E7F0"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42</w:t>
            </w:r>
          </w:p>
        </w:tc>
        <w:tc>
          <w:tcPr>
            <w:tcW w:w="1300" w:type="dxa"/>
            <w:tcBorders>
              <w:top w:val="nil"/>
              <w:left w:val="nil"/>
              <w:bottom w:val="nil"/>
              <w:right w:val="nil"/>
            </w:tcBorders>
            <w:shd w:val="clear" w:color="auto" w:fill="auto"/>
            <w:noWrap/>
            <w:vAlign w:val="center"/>
            <w:hideMark/>
          </w:tcPr>
          <w:p w14:paraId="26CCB7AF"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30</w:t>
            </w:r>
          </w:p>
        </w:tc>
        <w:tc>
          <w:tcPr>
            <w:tcW w:w="2560" w:type="dxa"/>
            <w:tcBorders>
              <w:top w:val="nil"/>
              <w:left w:val="nil"/>
              <w:bottom w:val="nil"/>
              <w:right w:val="nil"/>
            </w:tcBorders>
            <w:shd w:val="clear" w:color="auto" w:fill="auto"/>
            <w:noWrap/>
            <w:vAlign w:val="center"/>
            <w:hideMark/>
          </w:tcPr>
          <w:p w14:paraId="16AF71B8"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63AA5BB6" w14:textId="77777777" w:rsidR="00504FB3" w:rsidRPr="005841D2" w:rsidRDefault="00504FB3" w:rsidP="003673C7">
            <w:pPr>
              <w:spacing w:after="0" w:line="240" w:lineRule="auto"/>
              <w:jc w:val="center"/>
              <w:rPr>
                <w:rFonts w:ascii="Times New Roman" w:eastAsia="Times New Roman" w:hAnsi="Times New Roman" w:cs="Times New Roman"/>
              </w:rPr>
            </w:pPr>
          </w:p>
        </w:tc>
      </w:tr>
      <w:tr w:rsidR="00504FB3" w:rsidRPr="005841D2" w14:paraId="387AF885" w14:textId="77777777" w:rsidTr="003673C7">
        <w:trPr>
          <w:trHeight w:val="300"/>
          <w:jc w:val="center"/>
        </w:trPr>
        <w:tc>
          <w:tcPr>
            <w:tcW w:w="1300" w:type="dxa"/>
            <w:tcBorders>
              <w:top w:val="nil"/>
              <w:left w:val="nil"/>
              <w:bottom w:val="nil"/>
              <w:right w:val="nil"/>
            </w:tcBorders>
            <w:shd w:val="clear" w:color="auto" w:fill="auto"/>
            <w:noWrap/>
            <w:vAlign w:val="center"/>
            <w:hideMark/>
          </w:tcPr>
          <w:p w14:paraId="590FD602"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7.º/3.º</w:t>
            </w:r>
          </w:p>
        </w:tc>
        <w:tc>
          <w:tcPr>
            <w:tcW w:w="1300" w:type="dxa"/>
            <w:tcBorders>
              <w:top w:val="nil"/>
              <w:left w:val="nil"/>
              <w:bottom w:val="nil"/>
              <w:right w:val="nil"/>
            </w:tcBorders>
            <w:shd w:val="clear" w:color="auto" w:fill="auto"/>
            <w:noWrap/>
            <w:vAlign w:val="center"/>
            <w:hideMark/>
          </w:tcPr>
          <w:p w14:paraId="4F9202E9"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31</w:t>
            </w:r>
          </w:p>
        </w:tc>
        <w:tc>
          <w:tcPr>
            <w:tcW w:w="1300" w:type="dxa"/>
            <w:tcBorders>
              <w:top w:val="nil"/>
              <w:left w:val="nil"/>
              <w:bottom w:val="nil"/>
              <w:right w:val="nil"/>
            </w:tcBorders>
            <w:shd w:val="clear" w:color="auto" w:fill="auto"/>
            <w:noWrap/>
            <w:vAlign w:val="center"/>
            <w:hideMark/>
          </w:tcPr>
          <w:p w14:paraId="2F868BF9"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28</w:t>
            </w:r>
          </w:p>
        </w:tc>
        <w:tc>
          <w:tcPr>
            <w:tcW w:w="2560" w:type="dxa"/>
            <w:tcBorders>
              <w:top w:val="nil"/>
              <w:left w:val="nil"/>
              <w:bottom w:val="nil"/>
              <w:right w:val="nil"/>
            </w:tcBorders>
            <w:shd w:val="clear" w:color="auto" w:fill="auto"/>
            <w:noWrap/>
            <w:vAlign w:val="center"/>
            <w:hideMark/>
          </w:tcPr>
          <w:p w14:paraId="57B49570"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45D5DC8D" w14:textId="77777777" w:rsidR="00504FB3" w:rsidRPr="005841D2" w:rsidRDefault="00504FB3" w:rsidP="003673C7">
            <w:pPr>
              <w:spacing w:after="0" w:line="240" w:lineRule="auto"/>
              <w:jc w:val="center"/>
              <w:rPr>
                <w:rFonts w:ascii="Times New Roman" w:eastAsia="Times New Roman" w:hAnsi="Times New Roman" w:cs="Times New Roman"/>
              </w:rPr>
            </w:pPr>
          </w:p>
        </w:tc>
      </w:tr>
      <w:tr w:rsidR="00504FB3" w:rsidRPr="005841D2" w14:paraId="4B09E6B0" w14:textId="77777777" w:rsidTr="003673C7">
        <w:trPr>
          <w:trHeight w:val="300"/>
          <w:jc w:val="center"/>
        </w:trPr>
        <w:tc>
          <w:tcPr>
            <w:tcW w:w="1300" w:type="dxa"/>
            <w:tcBorders>
              <w:top w:val="nil"/>
              <w:left w:val="nil"/>
              <w:bottom w:val="nil"/>
              <w:right w:val="nil"/>
            </w:tcBorders>
            <w:shd w:val="clear" w:color="auto" w:fill="auto"/>
            <w:noWrap/>
            <w:vAlign w:val="center"/>
            <w:hideMark/>
          </w:tcPr>
          <w:p w14:paraId="609CE45A"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8.º/4.º</w:t>
            </w:r>
          </w:p>
        </w:tc>
        <w:tc>
          <w:tcPr>
            <w:tcW w:w="1300" w:type="dxa"/>
            <w:tcBorders>
              <w:top w:val="nil"/>
              <w:left w:val="nil"/>
              <w:bottom w:val="nil"/>
              <w:right w:val="nil"/>
            </w:tcBorders>
            <w:shd w:val="clear" w:color="auto" w:fill="auto"/>
            <w:noWrap/>
            <w:vAlign w:val="center"/>
            <w:hideMark/>
          </w:tcPr>
          <w:p w14:paraId="7DF128F5"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44</w:t>
            </w:r>
          </w:p>
        </w:tc>
        <w:tc>
          <w:tcPr>
            <w:tcW w:w="1300" w:type="dxa"/>
            <w:tcBorders>
              <w:top w:val="nil"/>
              <w:left w:val="nil"/>
              <w:bottom w:val="nil"/>
              <w:right w:val="nil"/>
            </w:tcBorders>
            <w:shd w:val="clear" w:color="auto" w:fill="auto"/>
            <w:noWrap/>
            <w:vAlign w:val="center"/>
            <w:hideMark/>
          </w:tcPr>
          <w:p w14:paraId="27BD3E29"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27</w:t>
            </w:r>
          </w:p>
        </w:tc>
        <w:tc>
          <w:tcPr>
            <w:tcW w:w="2560" w:type="dxa"/>
            <w:tcBorders>
              <w:top w:val="nil"/>
              <w:left w:val="nil"/>
              <w:bottom w:val="nil"/>
              <w:right w:val="nil"/>
            </w:tcBorders>
            <w:shd w:val="clear" w:color="auto" w:fill="auto"/>
            <w:noWrap/>
            <w:vAlign w:val="center"/>
            <w:hideMark/>
          </w:tcPr>
          <w:p w14:paraId="220667D0"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nil"/>
              <w:right w:val="nil"/>
            </w:tcBorders>
            <w:shd w:val="clear" w:color="auto" w:fill="auto"/>
            <w:noWrap/>
            <w:vAlign w:val="center"/>
            <w:hideMark/>
          </w:tcPr>
          <w:p w14:paraId="6AC963E3" w14:textId="77777777" w:rsidR="00504FB3" w:rsidRPr="005841D2" w:rsidRDefault="00504FB3" w:rsidP="003673C7">
            <w:pPr>
              <w:spacing w:after="0" w:line="240" w:lineRule="auto"/>
              <w:jc w:val="center"/>
              <w:rPr>
                <w:rFonts w:ascii="Times New Roman" w:eastAsia="Times New Roman" w:hAnsi="Times New Roman" w:cs="Times New Roman"/>
              </w:rPr>
            </w:pPr>
          </w:p>
        </w:tc>
      </w:tr>
      <w:tr w:rsidR="00504FB3" w:rsidRPr="005841D2" w14:paraId="49D2A3AE" w14:textId="77777777" w:rsidTr="003673C7">
        <w:trPr>
          <w:trHeight w:val="320"/>
          <w:jc w:val="center"/>
        </w:trPr>
        <w:tc>
          <w:tcPr>
            <w:tcW w:w="1300" w:type="dxa"/>
            <w:tcBorders>
              <w:top w:val="nil"/>
              <w:left w:val="nil"/>
              <w:bottom w:val="single" w:sz="8" w:space="0" w:color="auto"/>
              <w:right w:val="nil"/>
            </w:tcBorders>
            <w:shd w:val="clear" w:color="auto" w:fill="auto"/>
            <w:noWrap/>
            <w:vAlign w:val="center"/>
            <w:hideMark/>
          </w:tcPr>
          <w:p w14:paraId="55E3C514"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5.º/9.º</w:t>
            </w:r>
          </w:p>
        </w:tc>
        <w:tc>
          <w:tcPr>
            <w:tcW w:w="1300" w:type="dxa"/>
            <w:tcBorders>
              <w:top w:val="nil"/>
              <w:left w:val="nil"/>
              <w:bottom w:val="single" w:sz="8" w:space="0" w:color="auto"/>
              <w:right w:val="nil"/>
            </w:tcBorders>
            <w:shd w:val="clear" w:color="auto" w:fill="auto"/>
            <w:noWrap/>
            <w:vAlign w:val="center"/>
            <w:hideMark/>
          </w:tcPr>
          <w:p w14:paraId="1E0C739F"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36</w:t>
            </w:r>
          </w:p>
        </w:tc>
        <w:tc>
          <w:tcPr>
            <w:tcW w:w="1300" w:type="dxa"/>
            <w:tcBorders>
              <w:top w:val="nil"/>
              <w:left w:val="nil"/>
              <w:bottom w:val="single" w:sz="8" w:space="0" w:color="auto"/>
              <w:right w:val="nil"/>
            </w:tcBorders>
            <w:shd w:val="clear" w:color="auto" w:fill="auto"/>
            <w:noWrap/>
            <w:vAlign w:val="center"/>
            <w:hideMark/>
          </w:tcPr>
          <w:p w14:paraId="5EBC6F0E"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20</w:t>
            </w:r>
          </w:p>
        </w:tc>
        <w:tc>
          <w:tcPr>
            <w:tcW w:w="2560" w:type="dxa"/>
            <w:tcBorders>
              <w:top w:val="nil"/>
              <w:left w:val="nil"/>
              <w:bottom w:val="single" w:sz="8" w:space="0" w:color="auto"/>
              <w:right w:val="nil"/>
            </w:tcBorders>
            <w:shd w:val="clear" w:color="auto" w:fill="auto"/>
            <w:noWrap/>
            <w:vAlign w:val="center"/>
            <w:hideMark/>
          </w:tcPr>
          <w:p w14:paraId="7DFD532F"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2220" w:type="dxa"/>
            <w:tcBorders>
              <w:top w:val="nil"/>
              <w:left w:val="nil"/>
              <w:bottom w:val="single" w:sz="8" w:space="0" w:color="auto"/>
              <w:right w:val="nil"/>
            </w:tcBorders>
            <w:shd w:val="clear" w:color="auto" w:fill="auto"/>
            <w:noWrap/>
            <w:vAlign w:val="center"/>
            <w:hideMark/>
          </w:tcPr>
          <w:p w14:paraId="7A6D2FE0" w14:textId="77777777" w:rsidR="00504FB3" w:rsidRPr="005841D2" w:rsidRDefault="00504FB3" w:rsidP="003673C7">
            <w:pPr>
              <w:spacing w:after="0" w:line="240" w:lineRule="auto"/>
              <w:jc w:val="center"/>
              <w:rPr>
                <w:rFonts w:ascii="Times New Roman" w:eastAsia="Times New Roman" w:hAnsi="Times New Roman" w:cs="Times New Roman"/>
              </w:rPr>
            </w:pPr>
          </w:p>
        </w:tc>
      </w:tr>
    </w:tbl>
    <w:p w14:paraId="636397E0" w14:textId="39F7A488" w:rsidR="00BF266A" w:rsidRPr="005841D2" w:rsidRDefault="00BF266A" w:rsidP="00BF266A">
      <w:pPr>
        <w:widowControl w:val="0"/>
        <w:spacing w:after="0" w:line="240" w:lineRule="auto"/>
        <w:ind w:left="709" w:right="707"/>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3 – Número de alunos</w:t>
      </w:r>
      <w:r w:rsidR="00D4583B" w:rsidRPr="005841D2">
        <w:rPr>
          <w:rFonts w:ascii="Times New Roman" w:eastAsia="Times New Roman" w:hAnsi="Times New Roman" w:cs="Times New Roman"/>
          <w:b/>
          <w:kern w:val="10"/>
          <w:sz w:val="20"/>
          <w:szCs w:val="20"/>
          <w:lang w:eastAsia="pt-PT"/>
        </w:rPr>
        <w:t xml:space="preserve"> se inscreveram no CMACG em 2015/16</w:t>
      </w:r>
      <w:r w:rsidRPr="005841D2">
        <w:rPr>
          <w:rFonts w:ascii="Times New Roman" w:eastAsia="Times New Roman" w:hAnsi="Times New Roman" w:cs="Times New Roman"/>
          <w:b/>
          <w:kern w:val="10"/>
          <w:sz w:val="20"/>
          <w:szCs w:val="20"/>
          <w:lang w:eastAsia="pt-PT"/>
        </w:rPr>
        <w:t xml:space="preserve">, no curso básico, por regime e grau de frequência. </w:t>
      </w:r>
    </w:p>
    <w:p w14:paraId="7EC65F63"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B465234" w14:textId="1B31B9FB"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Da análise da Tabela 3 verifica-se que </w:t>
      </w:r>
      <w:r w:rsidR="00D4583B" w:rsidRPr="005841D2">
        <w:rPr>
          <w:rFonts w:ascii="Times New Roman" w:eastAsia="Times New Roman" w:hAnsi="Times New Roman" w:cs="Times New Roman"/>
          <w:kern w:val="10"/>
          <w:lang w:eastAsia="pt-PT"/>
        </w:rPr>
        <w:t>209</w:t>
      </w:r>
      <w:r w:rsidRPr="005841D2">
        <w:rPr>
          <w:rFonts w:ascii="Times New Roman" w:eastAsia="Times New Roman" w:hAnsi="Times New Roman" w:cs="Times New Roman"/>
          <w:kern w:val="10"/>
          <w:lang w:eastAsia="pt-PT"/>
        </w:rPr>
        <w:t xml:space="preserve"> alunos frequenta</w:t>
      </w:r>
      <w:r w:rsidR="008D7FBB" w:rsidRPr="005841D2">
        <w:rPr>
          <w:rFonts w:ascii="Times New Roman" w:eastAsia="Times New Roman" w:hAnsi="Times New Roman" w:cs="Times New Roman"/>
          <w:kern w:val="10"/>
          <w:lang w:eastAsia="pt-PT"/>
        </w:rPr>
        <w:t>m</w:t>
      </w:r>
      <w:r w:rsidR="00D4583B" w:rsidRPr="005841D2">
        <w:rPr>
          <w:rFonts w:ascii="Times New Roman" w:eastAsia="Times New Roman" w:hAnsi="Times New Roman" w:cs="Times New Roman"/>
          <w:kern w:val="10"/>
          <w:lang w:eastAsia="pt-PT"/>
        </w:rPr>
        <w:t xml:space="preserve"> o regime articulado e 141</w:t>
      </w:r>
      <w:r w:rsidRPr="005841D2">
        <w:rPr>
          <w:rFonts w:ascii="Times New Roman" w:eastAsia="Times New Roman" w:hAnsi="Times New Roman" w:cs="Times New Roman"/>
          <w:kern w:val="10"/>
          <w:lang w:eastAsia="pt-PT"/>
        </w:rPr>
        <w:t xml:space="preserve"> matricularam-se em regime supletivo, 59</w:t>
      </w:r>
      <w:r w:rsidR="00D4583B" w:rsidRPr="005841D2">
        <w:rPr>
          <w:rFonts w:ascii="Times New Roman" w:eastAsia="Times New Roman" w:hAnsi="Times New Roman" w:cs="Times New Roman"/>
          <w:kern w:val="10"/>
          <w:lang w:eastAsia="pt-PT"/>
        </w:rPr>
        <w:t>,7% e 40,3</w:t>
      </w:r>
      <w:r w:rsidRPr="005841D2">
        <w:rPr>
          <w:rFonts w:ascii="Times New Roman" w:eastAsia="Times New Roman" w:hAnsi="Times New Roman" w:cs="Times New Roman"/>
          <w:kern w:val="10"/>
          <w:lang w:eastAsia="pt-PT"/>
        </w:rPr>
        <w:t>% respetivamente</w:t>
      </w:r>
      <w:r w:rsidR="00D4583B" w:rsidRPr="005841D2">
        <w:rPr>
          <w:rFonts w:ascii="Times New Roman" w:eastAsia="Times New Roman" w:hAnsi="Times New Roman" w:cs="Times New Roman"/>
          <w:kern w:val="10"/>
          <w:lang w:eastAsia="pt-PT"/>
        </w:rPr>
        <w:t xml:space="preserve"> (em 2014/15 a percentagem foi 59,4% e 40,6%)</w:t>
      </w:r>
      <w:r w:rsidRPr="005841D2">
        <w:rPr>
          <w:rFonts w:ascii="Times New Roman" w:eastAsia="Times New Roman" w:hAnsi="Times New Roman" w:cs="Times New Roman"/>
          <w:kern w:val="10"/>
          <w:lang w:eastAsia="pt-PT"/>
        </w:rPr>
        <w:t xml:space="preserve">. </w:t>
      </w:r>
    </w:p>
    <w:p w14:paraId="73CC4478"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O plano de estudos do curso básico foi o constante na Portaria 225/2012, de 30 de julho, cujas disciplinas e carga horária podem ser consultadas na Tabela 4.</w:t>
      </w:r>
    </w:p>
    <w:p w14:paraId="7E6B968B"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2123"/>
        <w:gridCol w:w="1713"/>
        <w:gridCol w:w="2294"/>
        <w:gridCol w:w="2447"/>
      </w:tblGrid>
      <w:tr w:rsidR="00BF266A" w:rsidRPr="005841D2" w14:paraId="69DD29E7"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07B4285" w14:textId="77777777" w:rsidR="00BF266A" w:rsidRPr="005841D2" w:rsidRDefault="00BF266A" w:rsidP="009D7826">
            <w:pPr>
              <w:spacing w:after="0" w:line="240" w:lineRule="auto"/>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Básico</w:t>
            </w:r>
          </w:p>
        </w:tc>
        <w:tc>
          <w:tcPr>
            <w:tcW w:w="0" w:type="auto"/>
            <w:gridSpan w:val="3"/>
            <w:tcBorders>
              <w:top w:val="nil"/>
              <w:left w:val="nil"/>
              <w:bottom w:val="single" w:sz="8" w:space="0" w:color="auto"/>
              <w:right w:val="nil"/>
            </w:tcBorders>
            <w:shd w:val="clear" w:color="auto" w:fill="auto"/>
            <w:noWrap/>
            <w:vAlign w:val="center"/>
            <w:hideMark/>
          </w:tcPr>
          <w:p w14:paraId="13B38AB6" w14:textId="77777777" w:rsidR="00BF266A" w:rsidRPr="005841D2" w:rsidRDefault="00BF266A" w:rsidP="009D7826">
            <w:pPr>
              <w:spacing w:after="0" w:line="240" w:lineRule="auto"/>
              <w:jc w:val="center"/>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Disciplinas</w:t>
            </w:r>
          </w:p>
        </w:tc>
      </w:tr>
      <w:tr w:rsidR="00BF266A" w:rsidRPr="005841D2" w14:paraId="58055718"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649D7AB0"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Curso de Instrumento</w:t>
            </w:r>
          </w:p>
        </w:tc>
        <w:tc>
          <w:tcPr>
            <w:tcW w:w="0" w:type="auto"/>
            <w:tcBorders>
              <w:top w:val="nil"/>
              <w:left w:val="nil"/>
              <w:bottom w:val="single" w:sz="8" w:space="0" w:color="auto"/>
              <w:right w:val="nil"/>
            </w:tcBorders>
            <w:shd w:val="clear" w:color="auto" w:fill="auto"/>
            <w:noWrap/>
            <w:vAlign w:val="center"/>
            <w:hideMark/>
          </w:tcPr>
          <w:p w14:paraId="0878AC86"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Instrumento (2tl)</w:t>
            </w:r>
          </w:p>
        </w:tc>
        <w:tc>
          <w:tcPr>
            <w:tcW w:w="0" w:type="auto"/>
            <w:tcBorders>
              <w:top w:val="nil"/>
              <w:left w:val="nil"/>
              <w:bottom w:val="single" w:sz="8" w:space="0" w:color="auto"/>
              <w:right w:val="nil"/>
            </w:tcBorders>
            <w:shd w:val="clear" w:color="auto" w:fill="auto"/>
            <w:noWrap/>
            <w:vAlign w:val="center"/>
            <w:hideMark/>
          </w:tcPr>
          <w:p w14:paraId="187F4A74"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Formação Musical (2tl)</w:t>
            </w:r>
          </w:p>
        </w:tc>
        <w:tc>
          <w:tcPr>
            <w:tcW w:w="0" w:type="auto"/>
            <w:tcBorders>
              <w:top w:val="nil"/>
              <w:left w:val="nil"/>
              <w:bottom w:val="single" w:sz="8" w:space="0" w:color="auto"/>
              <w:right w:val="nil"/>
            </w:tcBorders>
            <w:shd w:val="clear" w:color="auto" w:fill="auto"/>
            <w:noWrap/>
            <w:vAlign w:val="center"/>
            <w:hideMark/>
          </w:tcPr>
          <w:p w14:paraId="6657F956"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Classes de Conjunto (3tl)</w:t>
            </w:r>
          </w:p>
        </w:tc>
      </w:tr>
    </w:tbl>
    <w:p w14:paraId="5FEB216A" w14:textId="77777777" w:rsidR="00BF266A" w:rsidRPr="005841D2" w:rsidRDefault="00BF266A" w:rsidP="00BF266A">
      <w:pPr>
        <w:widowControl w:val="0"/>
        <w:spacing w:after="0" w:line="360" w:lineRule="auto"/>
        <w:ind w:left="851"/>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4 – Disciplinas e cargas horárias do nível básico.</w:t>
      </w:r>
    </w:p>
    <w:p w14:paraId="5A6DB65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DF9622D"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3383D21" w14:textId="27D4D12D"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O nível secundário </w:t>
      </w:r>
      <w:r w:rsidR="008D7FBB" w:rsidRPr="005841D2">
        <w:rPr>
          <w:rFonts w:ascii="Times New Roman" w:eastAsia="Times New Roman" w:hAnsi="Times New Roman" w:cs="Times New Roman"/>
          <w:kern w:val="10"/>
          <w:lang w:eastAsia="pt-PT"/>
        </w:rPr>
        <w:t>continua,</w:t>
      </w:r>
      <w:r w:rsidRPr="005841D2">
        <w:rPr>
          <w:rFonts w:ascii="Times New Roman" w:eastAsia="Times New Roman" w:hAnsi="Times New Roman" w:cs="Times New Roman"/>
          <w:kern w:val="10"/>
          <w:lang w:eastAsia="pt-PT"/>
        </w:rPr>
        <w:t xml:space="preserve"> também</w:t>
      </w:r>
      <w:r w:rsidR="008D7FBB" w:rsidRPr="005841D2">
        <w:rPr>
          <w:rFonts w:ascii="Times New Roman" w:eastAsia="Times New Roman" w:hAnsi="Times New Roman" w:cs="Times New Roman"/>
          <w:kern w:val="10"/>
          <w:lang w:eastAsia="pt-PT"/>
        </w:rPr>
        <w:t>,</w:t>
      </w:r>
      <w:r w:rsidRPr="005841D2">
        <w:rPr>
          <w:rFonts w:ascii="Times New Roman" w:eastAsia="Times New Roman" w:hAnsi="Times New Roman" w:cs="Times New Roman"/>
          <w:kern w:val="10"/>
          <w:lang w:eastAsia="pt-PT"/>
        </w:rPr>
        <w:t xml:space="preserve"> dividido em dois regimes, o articulado e o supletivo. </w:t>
      </w:r>
    </w:p>
    <w:p w14:paraId="3F8DDA3A" w14:textId="51EC260A"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Para este nível o CMACG oferece em 201</w:t>
      </w:r>
      <w:r w:rsidR="008D7FBB" w:rsidRPr="005841D2">
        <w:rPr>
          <w:rFonts w:ascii="Times New Roman" w:eastAsia="Times New Roman" w:hAnsi="Times New Roman" w:cs="Times New Roman"/>
          <w:kern w:val="10"/>
          <w:lang w:eastAsia="pt-PT"/>
        </w:rPr>
        <w:t>5/16</w:t>
      </w:r>
      <w:r w:rsidRPr="005841D2">
        <w:rPr>
          <w:rFonts w:ascii="Times New Roman" w:eastAsia="Times New Roman" w:hAnsi="Times New Roman" w:cs="Times New Roman"/>
          <w:kern w:val="10"/>
          <w:lang w:eastAsia="pt-PT"/>
        </w:rPr>
        <w:t xml:space="preserve"> três cursos. O curso secundário de instrumento (variantes clássico e jazz), curso secundário de Formação Musical e curso secundário de Canto.</w:t>
      </w:r>
    </w:p>
    <w:p w14:paraId="3FF9C89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As disciplinas do plano de estudos variam em função do curso e podem ser consultadas na legislação em vigor, designadamente a Portaria 243-B/2012, de 13 de agosto. O número de alunos por regime e ano/grau pode ser consultado na Tabela 5.</w:t>
      </w:r>
    </w:p>
    <w:p w14:paraId="6C917424"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Look w:val="04A0" w:firstRow="1" w:lastRow="0" w:firstColumn="1" w:lastColumn="0" w:noHBand="0" w:noVBand="1"/>
      </w:tblPr>
      <w:tblGrid>
        <w:gridCol w:w="1096"/>
        <w:gridCol w:w="1157"/>
        <w:gridCol w:w="1060"/>
        <w:gridCol w:w="2318"/>
        <w:gridCol w:w="2037"/>
      </w:tblGrid>
      <w:tr w:rsidR="00504FB3" w:rsidRPr="005841D2" w14:paraId="66A7AB96" w14:textId="77777777" w:rsidTr="003673C7">
        <w:trPr>
          <w:trHeight w:val="320"/>
          <w:jc w:val="center"/>
        </w:trPr>
        <w:tc>
          <w:tcPr>
            <w:tcW w:w="0" w:type="auto"/>
            <w:tcBorders>
              <w:top w:val="nil"/>
              <w:left w:val="nil"/>
              <w:bottom w:val="single" w:sz="8" w:space="0" w:color="auto"/>
              <w:right w:val="nil"/>
            </w:tcBorders>
            <w:shd w:val="clear" w:color="auto" w:fill="auto"/>
            <w:noWrap/>
            <w:vAlign w:val="center"/>
            <w:hideMark/>
          </w:tcPr>
          <w:p w14:paraId="088BD69A"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Ano/Grau</w:t>
            </w:r>
          </w:p>
        </w:tc>
        <w:tc>
          <w:tcPr>
            <w:tcW w:w="0" w:type="auto"/>
            <w:tcBorders>
              <w:top w:val="nil"/>
              <w:left w:val="nil"/>
              <w:bottom w:val="single" w:sz="8" w:space="0" w:color="auto"/>
              <w:right w:val="nil"/>
            </w:tcBorders>
            <w:shd w:val="clear" w:color="auto" w:fill="auto"/>
            <w:noWrap/>
            <w:vAlign w:val="center"/>
            <w:hideMark/>
          </w:tcPr>
          <w:p w14:paraId="77B47CA7"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Articulado</w:t>
            </w:r>
          </w:p>
        </w:tc>
        <w:tc>
          <w:tcPr>
            <w:tcW w:w="0" w:type="auto"/>
            <w:tcBorders>
              <w:top w:val="nil"/>
              <w:left w:val="nil"/>
              <w:bottom w:val="single" w:sz="8" w:space="0" w:color="auto"/>
              <w:right w:val="nil"/>
            </w:tcBorders>
            <w:shd w:val="clear" w:color="auto" w:fill="auto"/>
            <w:noWrap/>
            <w:vAlign w:val="center"/>
            <w:hideMark/>
          </w:tcPr>
          <w:p w14:paraId="621F0109"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Supletivo</w:t>
            </w:r>
          </w:p>
        </w:tc>
        <w:tc>
          <w:tcPr>
            <w:tcW w:w="0" w:type="auto"/>
            <w:tcBorders>
              <w:top w:val="nil"/>
              <w:left w:val="nil"/>
              <w:bottom w:val="single" w:sz="8" w:space="0" w:color="auto"/>
              <w:right w:val="nil"/>
            </w:tcBorders>
            <w:shd w:val="clear" w:color="auto" w:fill="auto"/>
            <w:noWrap/>
            <w:vAlign w:val="center"/>
            <w:hideMark/>
          </w:tcPr>
          <w:p w14:paraId="5A77A589"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Anulações de Matrícula</w:t>
            </w:r>
          </w:p>
        </w:tc>
        <w:tc>
          <w:tcPr>
            <w:tcW w:w="0" w:type="auto"/>
            <w:tcBorders>
              <w:top w:val="nil"/>
              <w:left w:val="nil"/>
              <w:bottom w:val="single" w:sz="8" w:space="0" w:color="auto"/>
              <w:right w:val="nil"/>
            </w:tcBorders>
            <w:shd w:val="clear" w:color="auto" w:fill="auto"/>
            <w:noWrap/>
            <w:vAlign w:val="center"/>
            <w:hideMark/>
          </w:tcPr>
          <w:p w14:paraId="3B166EDB"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Exclusões por Faltas</w:t>
            </w:r>
          </w:p>
        </w:tc>
      </w:tr>
      <w:tr w:rsidR="00504FB3" w:rsidRPr="005841D2" w14:paraId="6A58C036" w14:textId="77777777" w:rsidTr="003673C7">
        <w:trPr>
          <w:trHeight w:val="300"/>
          <w:jc w:val="center"/>
        </w:trPr>
        <w:tc>
          <w:tcPr>
            <w:tcW w:w="0" w:type="auto"/>
            <w:tcBorders>
              <w:top w:val="nil"/>
              <w:left w:val="nil"/>
              <w:bottom w:val="nil"/>
              <w:right w:val="nil"/>
            </w:tcBorders>
            <w:shd w:val="clear" w:color="auto" w:fill="auto"/>
            <w:noWrap/>
            <w:vAlign w:val="center"/>
            <w:hideMark/>
          </w:tcPr>
          <w:p w14:paraId="496E8623"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10.º/6.º</w:t>
            </w:r>
          </w:p>
        </w:tc>
        <w:tc>
          <w:tcPr>
            <w:tcW w:w="0" w:type="auto"/>
            <w:tcBorders>
              <w:top w:val="nil"/>
              <w:left w:val="nil"/>
              <w:bottom w:val="nil"/>
              <w:right w:val="nil"/>
            </w:tcBorders>
            <w:shd w:val="clear" w:color="auto" w:fill="auto"/>
            <w:noWrap/>
            <w:vAlign w:val="center"/>
            <w:hideMark/>
          </w:tcPr>
          <w:p w14:paraId="301CD517"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14</w:t>
            </w:r>
          </w:p>
        </w:tc>
        <w:tc>
          <w:tcPr>
            <w:tcW w:w="0" w:type="auto"/>
            <w:tcBorders>
              <w:top w:val="nil"/>
              <w:left w:val="nil"/>
              <w:bottom w:val="nil"/>
              <w:right w:val="nil"/>
            </w:tcBorders>
            <w:shd w:val="clear" w:color="auto" w:fill="auto"/>
            <w:noWrap/>
            <w:vAlign w:val="center"/>
            <w:hideMark/>
          </w:tcPr>
          <w:p w14:paraId="5D27AE2B"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28</w:t>
            </w:r>
          </w:p>
        </w:tc>
        <w:tc>
          <w:tcPr>
            <w:tcW w:w="0" w:type="auto"/>
            <w:tcBorders>
              <w:top w:val="nil"/>
              <w:left w:val="nil"/>
              <w:bottom w:val="nil"/>
              <w:right w:val="nil"/>
            </w:tcBorders>
            <w:shd w:val="clear" w:color="auto" w:fill="auto"/>
            <w:noWrap/>
            <w:vAlign w:val="center"/>
            <w:hideMark/>
          </w:tcPr>
          <w:p w14:paraId="56518727"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center"/>
            <w:hideMark/>
          </w:tcPr>
          <w:p w14:paraId="10BAD3B7" w14:textId="77777777" w:rsidR="00504FB3" w:rsidRPr="005841D2" w:rsidRDefault="00504FB3" w:rsidP="003673C7">
            <w:pPr>
              <w:spacing w:after="0" w:line="240" w:lineRule="auto"/>
              <w:jc w:val="center"/>
              <w:rPr>
                <w:rFonts w:ascii="Times New Roman" w:eastAsia="Times New Roman" w:hAnsi="Times New Roman" w:cs="Times New Roman"/>
              </w:rPr>
            </w:pPr>
          </w:p>
        </w:tc>
      </w:tr>
      <w:tr w:rsidR="00504FB3" w:rsidRPr="005841D2" w14:paraId="0422F846" w14:textId="77777777" w:rsidTr="003673C7">
        <w:trPr>
          <w:trHeight w:val="300"/>
          <w:jc w:val="center"/>
        </w:trPr>
        <w:tc>
          <w:tcPr>
            <w:tcW w:w="0" w:type="auto"/>
            <w:tcBorders>
              <w:top w:val="nil"/>
              <w:left w:val="nil"/>
              <w:bottom w:val="nil"/>
              <w:right w:val="nil"/>
            </w:tcBorders>
            <w:shd w:val="clear" w:color="auto" w:fill="auto"/>
            <w:noWrap/>
            <w:vAlign w:val="center"/>
            <w:hideMark/>
          </w:tcPr>
          <w:p w14:paraId="69D2C250"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11.º/7.º</w:t>
            </w:r>
          </w:p>
        </w:tc>
        <w:tc>
          <w:tcPr>
            <w:tcW w:w="0" w:type="auto"/>
            <w:tcBorders>
              <w:top w:val="nil"/>
              <w:left w:val="nil"/>
              <w:bottom w:val="nil"/>
              <w:right w:val="nil"/>
            </w:tcBorders>
            <w:shd w:val="clear" w:color="auto" w:fill="auto"/>
            <w:noWrap/>
            <w:vAlign w:val="center"/>
            <w:hideMark/>
          </w:tcPr>
          <w:p w14:paraId="55756A14"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10</w:t>
            </w:r>
          </w:p>
        </w:tc>
        <w:tc>
          <w:tcPr>
            <w:tcW w:w="0" w:type="auto"/>
            <w:tcBorders>
              <w:top w:val="nil"/>
              <w:left w:val="nil"/>
              <w:bottom w:val="nil"/>
              <w:right w:val="nil"/>
            </w:tcBorders>
            <w:shd w:val="clear" w:color="auto" w:fill="auto"/>
            <w:noWrap/>
            <w:vAlign w:val="center"/>
            <w:hideMark/>
          </w:tcPr>
          <w:p w14:paraId="14735424"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30</w:t>
            </w:r>
          </w:p>
        </w:tc>
        <w:tc>
          <w:tcPr>
            <w:tcW w:w="0" w:type="auto"/>
            <w:tcBorders>
              <w:top w:val="nil"/>
              <w:left w:val="nil"/>
              <w:bottom w:val="nil"/>
              <w:right w:val="nil"/>
            </w:tcBorders>
            <w:shd w:val="clear" w:color="auto" w:fill="auto"/>
            <w:noWrap/>
            <w:vAlign w:val="center"/>
            <w:hideMark/>
          </w:tcPr>
          <w:p w14:paraId="276F9882"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center"/>
            <w:hideMark/>
          </w:tcPr>
          <w:p w14:paraId="7F3A8C3D" w14:textId="77777777" w:rsidR="00504FB3" w:rsidRPr="005841D2" w:rsidRDefault="00504FB3" w:rsidP="003673C7">
            <w:pPr>
              <w:spacing w:after="0" w:line="240" w:lineRule="auto"/>
              <w:jc w:val="center"/>
              <w:rPr>
                <w:rFonts w:ascii="Times New Roman" w:eastAsia="Times New Roman" w:hAnsi="Times New Roman" w:cs="Times New Roman"/>
              </w:rPr>
            </w:pPr>
          </w:p>
        </w:tc>
      </w:tr>
      <w:tr w:rsidR="00504FB3" w:rsidRPr="005841D2" w14:paraId="19C91D51" w14:textId="77777777" w:rsidTr="003673C7">
        <w:trPr>
          <w:trHeight w:val="320"/>
          <w:jc w:val="center"/>
        </w:trPr>
        <w:tc>
          <w:tcPr>
            <w:tcW w:w="0" w:type="auto"/>
            <w:tcBorders>
              <w:top w:val="nil"/>
              <w:left w:val="nil"/>
              <w:bottom w:val="single" w:sz="8" w:space="0" w:color="auto"/>
              <w:right w:val="nil"/>
            </w:tcBorders>
            <w:shd w:val="clear" w:color="auto" w:fill="auto"/>
            <w:noWrap/>
            <w:vAlign w:val="center"/>
            <w:hideMark/>
          </w:tcPr>
          <w:p w14:paraId="4C9B4F80" w14:textId="77777777" w:rsidR="00504FB3" w:rsidRPr="005841D2" w:rsidRDefault="00504FB3" w:rsidP="003673C7">
            <w:pPr>
              <w:spacing w:after="0" w:line="240" w:lineRule="auto"/>
              <w:rPr>
                <w:rFonts w:ascii="Times New Roman" w:eastAsia="Times New Roman" w:hAnsi="Times New Roman" w:cs="Times New Roman"/>
              </w:rPr>
            </w:pPr>
            <w:r w:rsidRPr="005841D2">
              <w:rPr>
                <w:rFonts w:ascii="Times New Roman" w:eastAsia="Times New Roman" w:hAnsi="Times New Roman" w:cs="Times New Roman"/>
              </w:rPr>
              <w:t>12.º/8.º</w:t>
            </w:r>
          </w:p>
        </w:tc>
        <w:tc>
          <w:tcPr>
            <w:tcW w:w="0" w:type="auto"/>
            <w:tcBorders>
              <w:top w:val="nil"/>
              <w:left w:val="nil"/>
              <w:bottom w:val="single" w:sz="8" w:space="0" w:color="auto"/>
              <w:right w:val="nil"/>
            </w:tcBorders>
            <w:shd w:val="clear" w:color="auto" w:fill="auto"/>
            <w:noWrap/>
            <w:vAlign w:val="center"/>
            <w:hideMark/>
          </w:tcPr>
          <w:p w14:paraId="7D45B292"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4</w:t>
            </w:r>
          </w:p>
        </w:tc>
        <w:tc>
          <w:tcPr>
            <w:tcW w:w="0" w:type="auto"/>
            <w:tcBorders>
              <w:top w:val="nil"/>
              <w:left w:val="nil"/>
              <w:bottom w:val="single" w:sz="8" w:space="0" w:color="auto"/>
              <w:right w:val="nil"/>
            </w:tcBorders>
            <w:shd w:val="clear" w:color="auto" w:fill="auto"/>
            <w:noWrap/>
            <w:vAlign w:val="center"/>
            <w:hideMark/>
          </w:tcPr>
          <w:p w14:paraId="75E07968" w14:textId="77777777" w:rsidR="00504FB3" w:rsidRPr="005841D2" w:rsidRDefault="00504FB3" w:rsidP="003673C7">
            <w:pPr>
              <w:spacing w:after="0" w:line="240" w:lineRule="auto"/>
              <w:jc w:val="center"/>
              <w:rPr>
                <w:rFonts w:ascii="Times New Roman" w:eastAsia="Times New Roman" w:hAnsi="Times New Roman" w:cs="Times New Roman"/>
              </w:rPr>
            </w:pPr>
            <w:r w:rsidRPr="005841D2">
              <w:rPr>
                <w:rFonts w:ascii="Times New Roman" w:eastAsia="Times New Roman" w:hAnsi="Times New Roman" w:cs="Times New Roman"/>
              </w:rPr>
              <w:t>24</w:t>
            </w:r>
          </w:p>
        </w:tc>
        <w:tc>
          <w:tcPr>
            <w:tcW w:w="0" w:type="auto"/>
            <w:tcBorders>
              <w:top w:val="nil"/>
              <w:left w:val="nil"/>
              <w:bottom w:val="single" w:sz="8" w:space="0" w:color="auto"/>
              <w:right w:val="nil"/>
            </w:tcBorders>
            <w:shd w:val="clear" w:color="auto" w:fill="auto"/>
            <w:noWrap/>
            <w:vAlign w:val="center"/>
            <w:hideMark/>
          </w:tcPr>
          <w:p w14:paraId="3F9E7A0D" w14:textId="77777777" w:rsidR="00504FB3" w:rsidRPr="005841D2" w:rsidRDefault="00504FB3" w:rsidP="003673C7">
            <w:pPr>
              <w:spacing w:after="0" w:line="240" w:lineRule="auto"/>
              <w:jc w:val="center"/>
              <w:rPr>
                <w:rFonts w:ascii="Times New Roman" w:eastAsia="Times New Roman" w:hAnsi="Times New Roman" w:cs="Times New Roman"/>
              </w:rPr>
            </w:pPr>
          </w:p>
        </w:tc>
        <w:tc>
          <w:tcPr>
            <w:tcW w:w="0" w:type="auto"/>
            <w:tcBorders>
              <w:top w:val="nil"/>
              <w:left w:val="nil"/>
              <w:bottom w:val="single" w:sz="8" w:space="0" w:color="auto"/>
              <w:right w:val="nil"/>
            </w:tcBorders>
            <w:shd w:val="clear" w:color="auto" w:fill="auto"/>
            <w:noWrap/>
            <w:vAlign w:val="center"/>
            <w:hideMark/>
          </w:tcPr>
          <w:p w14:paraId="3DBD1486" w14:textId="77777777" w:rsidR="00504FB3" w:rsidRPr="005841D2" w:rsidRDefault="00504FB3" w:rsidP="003673C7">
            <w:pPr>
              <w:spacing w:after="0" w:line="240" w:lineRule="auto"/>
              <w:jc w:val="center"/>
              <w:rPr>
                <w:rFonts w:ascii="Times New Roman" w:eastAsia="Times New Roman" w:hAnsi="Times New Roman" w:cs="Times New Roman"/>
              </w:rPr>
            </w:pPr>
          </w:p>
        </w:tc>
      </w:tr>
    </w:tbl>
    <w:p w14:paraId="7613C83A" w14:textId="333875BC" w:rsidR="00BF266A" w:rsidRPr="005841D2" w:rsidRDefault="00BF266A" w:rsidP="00BF266A">
      <w:pPr>
        <w:widowControl w:val="0"/>
        <w:spacing w:after="0" w:line="240" w:lineRule="auto"/>
        <w:ind w:left="1276" w:right="1274"/>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5 – Número de alunos que</w:t>
      </w:r>
      <w:r w:rsidR="00D4583B" w:rsidRPr="005841D2">
        <w:rPr>
          <w:rFonts w:ascii="Times New Roman" w:eastAsia="Times New Roman" w:hAnsi="Times New Roman" w:cs="Times New Roman"/>
          <w:b/>
          <w:kern w:val="10"/>
          <w:sz w:val="20"/>
          <w:szCs w:val="20"/>
          <w:lang w:eastAsia="pt-PT"/>
        </w:rPr>
        <w:t xml:space="preserve"> se inscreveram no CMACG em 2015/16</w:t>
      </w:r>
      <w:r w:rsidRPr="005841D2">
        <w:rPr>
          <w:rFonts w:ascii="Times New Roman" w:eastAsia="Times New Roman" w:hAnsi="Times New Roman" w:cs="Times New Roman"/>
          <w:b/>
          <w:kern w:val="10"/>
          <w:sz w:val="20"/>
          <w:szCs w:val="20"/>
          <w:lang w:eastAsia="pt-PT"/>
        </w:rPr>
        <w:t xml:space="preserve">, no curso secundário, por regime e grau de frequência. </w:t>
      </w:r>
    </w:p>
    <w:p w14:paraId="6FF556DF" w14:textId="77777777" w:rsidR="00BF266A" w:rsidRPr="005841D2" w:rsidRDefault="00BF266A" w:rsidP="00BF266A">
      <w:pPr>
        <w:widowControl w:val="0"/>
        <w:spacing w:after="0" w:line="240" w:lineRule="auto"/>
        <w:ind w:left="1276" w:right="1132"/>
        <w:jc w:val="both"/>
        <w:rPr>
          <w:rFonts w:ascii="Times New Roman" w:eastAsia="Times New Roman" w:hAnsi="Times New Roman" w:cs="Times New Roman"/>
          <w:kern w:val="10"/>
          <w:lang w:eastAsia="pt-PT"/>
        </w:rPr>
      </w:pPr>
    </w:p>
    <w:p w14:paraId="3212A851"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0CFF648" w14:textId="2795D575"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Analisando a Tabela 6 verifica-se que 2</w:t>
      </w:r>
      <w:r w:rsidR="00D4583B" w:rsidRPr="005841D2">
        <w:rPr>
          <w:rFonts w:ascii="Times New Roman" w:eastAsia="Times New Roman" w:hAnsi="Times New Roman" w:cs="Times New Roman"/>
          <w:kern w:val="10"/>
          <w:lang w:eastAsia="pt-PT"/>
        </w:rPr>
        <w:t>8</w:t>
      </w:r>
      <w:r w:rsidRPr="005841D2">
        <w:rPr>
          <w:rFonts w:ascii="Times New Roman" w:eastAsia="Times New Roman" w:hAnsi="Times New Roman" w:cs="Times New Roman"/>
          <w:kern w:val="10"/>
          <w:lang w:eastAsia="pt-PT"/>
        </w:rPr>
        <w:t xml:space="preserve"> alunos frequenta</w:t>
      </w:r>
      <w:r w:rsidR="008D7FBB" w:rsidRPr="005841D2">
        <w:rPr>
          <w:rFonts w:ascii="Times New Roman" w:eastAsia="Times New Roman" w:hAnsi="Times New Roman" w:cs="Times New Roman"/>
          <w:kern w:val="10"/>
          <w:lang w:eastAsia="pt-PT"/>
        </w:rPr>
        <w:t xml:space="preserve">m </w:t>
      </w:r>
      <w:r w:rsidRPr="005841D2">
        <w:rPr>
          <w:rFonts w:ascii="Times New Roman" w:eastAsia="Times New Roman" w:hAnsi="Times New Roman" w:cs="Times New Roman"/>
          <w:kern w:val="10"/>
          <w:lang w:eastAsia="pt-PT"/>
        </w:rPr>
        <w:t>o curso secu</w:t>
      </w:r>
      <w:r w:rsidR="00D4583B" w:rsidRPr="005841D2">
        <w:rPr>
          <w:rFonts w:ascii="Times New Roman" w:eastAsia="Times New Roman" w:hAnsi="Times New Roman" w:cs="Times New Roman"/>
          <w:kern w:val="10"/>
          <w:lang w:eastAsia="pt-PT"/>
        </w:rPr>
        <w:t>ndário em regime articulado e 82</w:t>
      </w:r>
      <w:r w:rsidRPr="005841D2">
        <w:rPr>
          <w:rFonts w:ascii="Times New Roman" w:eastAsia="Times New Roman" w:hAnsi="Times New Roman" w:cs="Times New Roman"/>
          <w:kern w:val="10"/>
          <w:lang w:eastAsia="pt-PT"/>
        </w:rPr>
        <w:t xml:space="preserve"> matricu</w:t>
      </w:r>
      <w:r w:rsidR="00D4583B" w:rsidRPr="005841D2">
        <w:rPr>
          <w:rFonts w:ascii="Times New Roman" w:eastAsia="Times New Roman" w:hAnsi="Times New Roman" w:cs="Times New Roman"/>
          <w:kern w:val="10"/>
          <w:lang w:eastAsia="pt-PT"/>
        </w:rPr>
        <w:t>laram-se em regime supletivo, 25,5% e 74,5</w:t>
      </w:r>
      <w:r w:rsidRPr="005841D2">
        <w:rPr>
          <w:rFonts w:ascii="Times New Roman" w:eastAsia="Times New Roman" w:hAnsi="Times New Roman" w:cs="Times New Roman"/>
          <w:kern w:val="10"/>
          <w:lang w:eastAsia="pt-PT"/>
        </w:rPr>
        <w:t xml:space="preserve">% respetivamente </w:t>
      </w:r>
      <w:r w:rsidR="00D4583B" w:rsidRPr="005841D2">
        <w:rPr>
          <w:rFonts w:ascii="Times New Roman" w:eastAsia="Times New Roman" w:hAnsi="Times New Roman" w:cs="Times New Roman"/>
          <w:kern w:val="10"/>
          <w:lang w:eastAsia="pt-PT"/>
        </w:rPr>
        <w:t>(em 2014/15 a percentagem foi de 18,3% e 81,7%)</w:t>
      </w:r>
    </w:p>
    <w:p w14:paraId="1527ED3E"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7C52922"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1C7CD61"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t>Funcionamento da área da dança:</w:t>
      </w:r>
    </w:p>
    <w:p w14:paraId="091EB56B"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7A227FAB" w14:textId="4DB37E2C" w:rsidR="00BF266A" w:rsidRPr="005841D2" w:rsidRDefault="008D7FBB"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No ano letivo 2015/16 o CMACG dá continuidade</w:t>
      </w:r>
      <w:r w:rsidR="00BF266A" w:rsidRPr="005841D2">
        <w:rPr>
          <w:rFonts w:ascii="Times New Roman" w:eastAsia="Times New Roman" w:hAnsi="Times New Roman" w:cs="Times New Roman"/>
          <w:kern w:val="10"/>
          <w:lang w:eastAsia="pt-PT"/>
        </w:rPr>
        <w:t xml:space="preserve"> </w:t>
      </w:r>
      <w:r w:rsidRPr="005841D2">
        <w:rPr>
          <w:rFonts w:ascii="Times New Roman" w:eastAsia="Times New Roman" w:hAnsi="Times New Roman" w:cs="Times New Roman"/>
          <w:kern w:val="10"/>
          <w:lang w:eastAsia="pt-PT"/>
        </w:rPr>
        <w:t>à</w:t>
      </w:r>
      <w:r w:rsidR="00BF266A" w:rsidRPr="005841D2">
        <w:rPr>
          <w:rFonts w:ascii="Times New Roman" w:eastAsia="Times New Roman" w:hAnsi="Times New Roman" w:cs="Times New Roman"/>
          <w:kern w:val="10"/>
          <w:lang w:eastAsia="pt-PT"/>
        </w:rPr>
        <w:t xml:space="preserve"> oferta de dança</w:t>
      </w:r>
      <w:r w:rsidRPr="005841D2">
        <w:rPr>
          <w:rFonts w:ascii="Times New Roman" w:eastAsia="Times New Roman" w:hAnsi="Times New Roman" w:cs="Times New Roman"/>
          <w:kern w:val="10"/>
          <w:lang w:eastAsia="pt-PT"/>
        </w:rPr>
        <w:t xml:space="preserve">, o </w:t>
      </w:r>
      <w:r w:rsidR="00BF266A" w:rsidRPr="005841D2">
        <w:rPr>
          <w:rFonts w:ascii="Times New Roman" w:eastAsia="Times New Roman" w:hAnsi="Times New Roman" w:cs="Times New Roman"/>
          <w:kern w:val="10"/>
          <w:lang w:eastAsia="pt-PT"/>
        </w:rPr>
        <w:t xml:space="preserve">1.º </w:t>
      </w:r>
      <w:r w:rsidRPr="005841D2">
        <w:rPr>
          <w:rFonts w:ascii="Times New Roman" w:eastAsia="Times New Roman" w:hAnsi="Times New Roman" w:cs="Times New Roman"/>
          <w:kern w:val="10"/>
          <w:lang w:eastAsia="pt-PT"/>
        </w:rPr>
        <w:t xml:space="preserve">e o 2.º </w:t>
      </w:r>
      <w:r w:rsidR="00BF266A" w:rsidRPr="005841D2">
        <w:rPr>
          <w:rFonts w:ascii="Times New Roman" w:eastAsia="Times New Roman" w:hAnsi="Times New Roman" w:cs="Times New Roman"/>
          <w:kern w:val="10"/>
          <w:lang w:eastAsia="pt-PT"/>
        </w:rPr>
        <w:t>ano</w:t>
      </w:r>
      <w:r w:rsidRPr="005841D2">
        <w:rPr>
          <w:rFonts w:ascii="Times New Roman" w:eastAsia="Times New Roman" w:hAnsi="Times New Roman" w:cs="Times New Roman"/>
          <w:kern w:val="10"/>
          <w:lang w:eastAsia="pt-PT"/>
        </w:rPr>
        <w:t>s</w:t>
      </w:r>
      <w:r w:rsidR="00BF266A" w:rsidRPr="005841D2">
        <w:rPr>
          <w:rFonts w:ascii="Times New Roman" w:eastAsia="Times New Roman" w:hAnsi="Times New Roman" w:cs="Times New Roman"/>
          <w:kern w:val="10"/>
          <w:lang w:eastAsia="pt-PT"/>
        </w:rPr>
        <w:t xml:space="preserve"> do curso de iniciação.</w:t>
      </w:r>
    </w:p>
    <w:p w14:paraId="1888ACFF"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As disciplinas e respetivas cargas horárias podem ser consultadas na Tabela 6.</w:t>
      </w:r>
    </w:p>
    <w:p w14:paraId="4E617F70"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872"/>
        <w:gridCol w:w="2000"/>
        <w:gridCol w:w="1976"/>
      </w:tblGrid>
      <w:tr w:rsidR="00BF266A" w:rsidRPr="005841D2" w14:paraId="5683C6B3"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D62CC80" w14:textId="77777777" w:rsidR="00BF266A" w:rsidRPr="005841D2" w:rsidRDefault="00BF266A" w:rsidP="009D7826">
            <w:pPr>
              <w:spacing w:after="0" w:line="240" w:lineRule="auto"/>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Iniciação (Dança)</w:t>
            </w:r>
          </w:p>
        </w:tc>
        <w:tc>
          <w:tcPr>
            <w:tcW w:w="0" w:type="auto"/>
            <w:gridSpan w:val="2"/>
            <w:tcBorders>
              <w:top w:val="nil"/>
              <w:left w:val="nil"/>
              <w:bottom w:val="single" w:sz="8" w:space="0" w:color="auto"/>
              <w:right w:val="nil"/>
            </w:tcBorders>
            <w:shd w:val="clear" w:color="auto" w:fill="auto"/>
            <w:noWrap/>
            <w:vAlign w:val="center"/>
            <w:hideMark/>
          </w:tcPr>
          <w:p w14:paraId="224BF1B1" w14:textId="77777777" w:rsidR="00BF266A" w:rsidRPr="005841D2" w:rsidRDefault="00BF266A" w:rsidP="009D7826">
            <w:pPr>
              <w:spacing w:after="0" w:line="240" w:lineRule="auto"/>
              <w:jc w:val="center"/>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Disciplinas</w:t>
            </w:r>
          </w:p>
        </w:tc>
      </w:tr>
      <w:tr w:rsidR="00BF266A" w:rsidRPr="005841D2" w14:paraId="24A2D0CC"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186AB219"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1.º ano</w:t>
            </w:r>
          </w:p>
        </w:tc>
        <w:tc>
          <w:tcPr>
            <w:tcW w:w="0" w:type="auto"/>
            <w:tcBorders>
              <w:top w:val="nil"/>
              <w:left w:val="nil"/>
              <w:bottom w:val="single" w:sz="8" w:space="0" w:color="auto"/>
              <w:right w:val="nil"/>
            </w:tcBorders>
            <w:shd w:val="clear" w:color="auto" w:fill="auto"/>
            <w:noWrap/>
            <w:vAlign w:val="center"/>
            <w:hideMark/>
          </w:tcPr>
          <w:p w14:paraId="503F203B"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Dança Clássica (2tl)</w:t>
            </w:r>
          </w:p>
        </w:tc>
        <w:tc>
          <w:tcPr>
            <w:tcW w:w="0" w:type="auto"/>
            <w:tcBorders>
              <w:top w:val="nil"/>
              <w:left w:val="nil"/>
              <w:bottom w:val="single" w:sz="8" w:space="0" w:color="auto"/>
              <w:right w:val="nil"/>
            </w:tcBorders>
            <w:shd w:val="clear" w:color="auto" w:fill="auto"/>
            <w:noWrap/>
            <w:vAlign w:val="center"/>
            <w:hideMark/>
          </w:tcPr>
          <w:p w14:paraId="20C44549"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Dança Criativa (1tl)</w:t>
            </w:r>
          </w:p>
        </w:tc>
      </w:tr>
    </w:tbl>
    <w:p w14:paraId="1530DC55" w14:textId="77777777" w:rsidR="00BF266A" w:rsidRPr="005841D2" w:rsidRDefault="00BF266A" w:rsidP="00BF266A">
      <w:pPr>
        <w:widowControl w:val="0"/>
        <w:spacing w:after="0" w:line="360" w:lineRule="auto"/>
        <w:ind w:left="2127"/>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6 – Disciplinas e cargas horárias do curso de iniciação (dança)</w:t>
      </w:r>
    </w:p>
    <w:p w14:paraId="0E816187"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48737CF"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274C9C8" w14:textId="316317E2" w:rsidR="00BF266A" w:rsidRPr="005841D2" w:rsidRDefault="008D7FBB"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Em 2015/16</w:t>
      </w:r>
      <w:r w:rsidR="00BF266A" w:rsidRPr="005841D2">
        <w:rPr>
          <w:rFonts w:ascii="Times New Roman" w:eastAsia="Times New Roman" w:hAnsi="Times New Roman" w:cs="Times New Roman"/>
          <w:kern w:val="10"/>
          <w:lang w:eastAsia="pt-PT"/>
        </w:rPr>
        <w:t xml:space="preserve"> o número de alunos inscritos no curso de iniciação à dança </w:t>
      </w:r>
      <w:r w:rsidRPr="005841D2">
        <w:rPr>
          <w:rFonts w:ascii="Times New Roman" w:eastAsia="Times New Roman" w:hAnsi="Times New Roman" w:cs="Times New Roman"/>
          <w:kern w:val="10"/>
          <w:lang w:eastAsia="pt-PT"/>
        </w:rPr>
        <w:t xml:space="preserve">é  </w:t>
      </w:r>
      <w:r w:rsidR="00D4583B" w:rsidRPr="005841D2">
        <w:rPr>
          <w:rFonts w:ascii="Times New Roman" w:eastAsia="Times New Roman" w:hAnsi="Times New Roman" w:cs="Times New Roman"/>
          <w:kern w:val="10"/>
          <w:lang w:eastAsia="pt-PT"/>
        </w:rPr>
        <w:t>2</w:t>
      </w:r>
      <w:r w:rsidRPr="005841D2">
        <w:rPr>
          <w:rFonts w:ascii="Times New Roman" w:eastAsia="Times New Roman" w:hAnsi="Times New Roman" w:cs="Times New Roman"/>
          <w:kern w:val="10"/>
          <w:lang w:eastAsia="pt-PT"/>
        </w:rPr>
        <w:t>7</w:t>
      </w:r>
      <w:r w:rsidR="00D4583B" w:rsidRPr="005841D2">
        <w:rPr>
          <w:rFonts w:ascii="Times New Roman" w:eastAsia="Times New Roman" w:hAnsi="Times New Roman" w:cs="Times New Roman"/>
          <w:kern w:val="10"/>
          <w:lang w:eastAsia="pt-PT"/>
        </w:rPr>
        <w:t>, 12</w:t>
      </w:r>
      <w:r w:rsidRPr="005841D2">
        <w:rPr>
          <w:rFonts w:ascii="Times New Roman" w:eastAsia="Times New Roman" w:hAnsi="Times New Roman" w:cs="Times New Roman"/>
          <w:kern w:val="10"/>
          <w:lang w:eastAsia="pt-PT"/>
        </w:rPr>
        <w:t xml:space="preserve"> n</w:t>
      </w:r>
      <w:r w:rsidR="00BF266A" w:rsidRPr="005841D2">
        <w:rPr>
          <w:rFonts w:ascii="Times New Roman" w:eastAsia="Times New Roman" w:hAnsi="Times New Roman" w:cs="Times New Roman"/>
          <w:kern w:val="10"/>
          <w:lang w:eastAsia="pt-PT"/>
        </w:rPr>
        <w:t xml:space="preserve">o 1.º ano </w:t>
      </w:r>
      <w:r w:rsidRPr="005841D2">
        <w:rPr>
          <w:rFonts w:ascii="Times New Roman" w:eastAsia="Times New Roman" w:hAnsi="Times New Roman" w:cs="Times New Roman"/>
          <w:kern w:val="10"/>
          <w:lang w:eastAsia="pt-PT"/>
        </w:rPr>
        <w:t xml:space="preserve">e </w:t>
      </w:r>
      <w:r w:rsidR="00D4583B" w:rsidRPr="005841D2">
        <w:rPr>
          <w:rFonts w:ascii="Times New Roman" w:eastAsia="Times New Roman" w:hAnsi="Times New Roman" w:cs="Times New Roman"/>
          <w:kern w:val="10"/>
          <w:lang w:eastAsia="pt-PT"/>
        </w:rPr>
        <w:t>15</w:t>
      </w:r>
      <w:r w:rsidRPr="005841D2">
        <w:rPr>
          <w:rFonts w:ascii="Times New Roman" w:eastAsia="Times New Roman" w:hAnsi="Times New Roman" w:cs="Times New Roman"/>
          <w:kern w:val="10"/>
          <w:lang w:eastAsia="pt-PT"/>
        </w:rPr>
        <w:t xml:space="preserve"> no 2.º ano. </w:t>
      </w:r>
    </w:p>
    <w:p w14:paraId="0E535E74"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1D49C1A" w14:textId="44756B5C" w:rsidR="00720E56" w:rsidRPr="005841D2" w:rsidRDefault="00720E56" w:rsidP="00446A1D">
      <w:pPr>
        <w:pStyle w:val="Heading1"/>
      </w:pPr>
      <w:bookmarkStart w:id="2" w:name="_Toc308273254"/>
      <w:r w:rsidRPr="005841D2">
        <w:t>Formação Extra-Curricular</w:t>
      </w:r>
      <w:bookmarkEnd w:id="2"/>
    </w:p>
    <w:p w14:paraId="06EC5BD9" w14:textId="77777777" w:rsidR="00446A1D" w:rsidRDefault="00446A1D" w:rsidP="00720E56">
      <w:pPr>
        <w:widowControl w:val="0"/>
        <w:spacing w:after="0" w:line="360" w:lineRule="auto"/>
        <w:jc w:val="both"/>
        <w:rPr>
          <w:rFonts w:ascii="Times New Roman" w:eastAsia="Times New Roman" w:hAnsi="Times New Roman" w:cs="Times New Roman"/>
          <w:kern w:val="10"/>
          <w:lang w:eastAsia="pt-PT"/>
        </w:rPr>
      </w:pPr>
    </w:p>
    <w:p w14:paraId="21C16FC4" w14:textId="77777777" w:rsidR="001E0212" w:rsidRDefault="001E0212" w:rsidP="00720E56">
      <w:pPr>
        <w:widowControl w:val="0"/>
        <w:spacing w:after="0" w:line="360" w:lineRule="auto"/>
        <w:jc w:val="both"/>
        <w:rPr>
          <w:rFonts w:ascii="Times New Roman" w:eastAsia="Times New Roman" w:hAnsi="Times New Roman" w:cs="Times New Roman"/>
          <w:kern w:val="10"/>
          <w:lang w:eastAsia="pt-PT"/>
        </w:rPr>
      </w:pPr>
    </w:p>
    <w:p w14:paraId="7FA9D2F0" w14:textId="4714544D" w:rsidR="00720E56" w:rsidRPr="005841D2" w:rsidRDefault="00720E56" w:rsidP="00720E56">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À semelhança do que aconteceu nos dois últimos anos letivos, </w:t>
      </w:r>
      <w:r w:rsidR="008D7FBB" w:rsidRPr="005841D2">
        <w:rPr>
          <w:rFonts w:ascii="Times New Roman" w:eastAsia="Times New Roman" w:hAnsi="Times New Roman" w:cs="Times New Roman"/>
          <w:kern w:val="10"/>
          <w:lang w:eastAsia="pt-PT"/>
        </w:rPr>
        <w:t>serão</w:t>
      </w:r>
      <w:r w:rsidRPr="005841D2">
        <w:rPr>
          <w:rFonts w:ascii="Times New Roman" w:eastAsia="Times New Roman" w:hAnsi="Times New Roman" w:cs="Times New Roman"/>
          <w:kern w:val="10"/>
          <w:lang w:eastAsia="pt-PT"/>
        </w:rPr>
        <w:t xml:space="preserve"> ministrados, entre janeiro de 201</w:t>
      </w:r>
      <w:r w:rsidR="008D7FBB" w:rsidRPr="005841D2">
        <w:rPr>
          <w:rFonts w:ascii="Times New Roman" w:eastAsia="Times New Roman" w:hAnsi="Times New Roman" w:cs="Times New Roman"/>
          <w:kern w:val="10"/>
          <w:lang w:eastAsia="pt-PT"/>
        </w:rPr>
        <w:t>6</w:t>
      </w:r>
      <w:r w:rsidRPr="005841D2">
        <w:rPr>
          <w:rFonts w:ascii="Times New Roman" w:eastAsia="Times New Roman" w:hAnsi="Times New Roman" w:cs="Times New Roman"/>
          <w:kern w:val="10"/>
          <w:lang w:eastAsia="pt-PT"/>
        </w:rPr>
        <w:t xml:space="preserve"> e julho do mesmo, cursos livres. </w:t>
      </w:r>
      <w:r w:rsidR="008D7FBB" w:rsidRPr="005841D2">
        <w:rPr>
          <w:rFonts w:ascii="Times New Roman" w:eastAsia="Times New Roman" w:hAnsi="Times New Roman" w:cs="Times New Roman"/>
          <w:kern w:val="10"/>
          <w:lang w:eastAsia="pt-PT"/>
        </w:rPr>
        <w:t>No presente ano letivo pretende-se alargar a oferta desses cursos. As áreas em análise são as constantes na Tabela</w:t>
      </w:r>
      <w:r w:rsidRPr="005841D2">
        <w:rPr>
          <w:rFonts w:ascii="Times New Roman" w:eastAsia="Times New Roman" w:hAnsi="Times New Roman" w:cs="Times New Roman"/>
          <w:kern w:val="10"/>
          <w:lang w:eastAsia="pt-PT"/>
        </w:rPr>
        <w:t xml:space="preserve"> 7.</w:t>
      </w:r>
    </w:p>
    <w:p w14:paraId="310E4716" w14:textId="77777777" w:rsidR="00720E56" w:rsidRPr="005841D2" w:rsidRDefault="00720E56" w:rsidP="00720E56">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3198"/>
      </w:tblGrid>
      <w:tr w:rsidR="008D7FBB" w:rsidRPr="005841D2" w14:paraId="6CE4DBDA" w14:textId="77777777" w:rsidTr="008D7FBB">
        <w:trPr>
          <w:trHeight w:val="320"/>
          <w:jc w:val="center"/>
        </w:trPr>
        <w:tc>
          <w:tcPr>
            <w:tcW w:w="0" w:type="auto"/>
            <w:tcBorders>
              <w:top w:val="nil"/>
              <w:left w:val="nil"/>
              <w:bottom w:val="single" w:sz="8" w:space="0" w:color="auto"/>
              <w:right w:val="nil"/>
            </w:tcBorders>
            <w:shd w:val="clear" w:color="auto" w:fill="auto"/>
            <w:noWrap/>
            <w:vAlign w:val="center"/>
            <w:hideMark/>
          </w:tcPr>
          <w:p w14:paraId="0BC9E140" w14:textId="7858CE8F" w:rsidR="008D7FBB" w:rsidRPr="005841D2" w:rsidRDefault="008D7FBB" w:rsidP="00720E5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Cursos Livres</w:t>
            </w:r>
          </w:p>
        </w:tc>
      </w:tr>
      <w:tr w:rsidR="008D7FBB" w:rsidRPr="005841D2" w14:paraId="06DBF9A9" w14:textId="77777777" w:rsidTr="008D7FBB">
        <w:trPr>
          <w:trHeight w:val="300"/>
          <w:jc w:val="center"/>
        </w:trPr>
        <w:tc>
          <w:tcPr>
            <w:tcW w:w="0" w:type="auto"/>
            <w:tcBorders>
              <w:top w:val="nil"/>
              <w:left w:val="nil"/>
              <w:bottom w:val="nil"/>
              <w:right w:val="nil"/>
            </w:tcBorders>
            <w:shd w:val="clear" w:color="auto" w:fill="auto"/>
            <w:noWrap/>
            <w:vAlign w:val="center"/>
            <w:hideMark/>
          </w:tcPr>
          <w:p w14:paraId="22D32D96" w14:textId="746CA071" w:rsidR="008D7FBB" w:rsidRPr="005841D2" w:rsidRDefault="008D7FBB" w:rsidP="00720E5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Música Tradicional</w:t>
            </w:r>
          </w:p>
        </w:tc>
      </w:tr>
      <w:tr w:rsidR="008D7FBB" w:rsidRPr="005841D2" w14:paraId="74D13C6E" w14:textId="77777777" w:rsidTr="008D7FBB">
        <w:trPr>
          <w:trHeight w:val="300"/>
          <w:jc w:val="center"/>
        </w:trPr>
        <w:tc>
          <w:tcPr>
            <w:tcW w:w="0" w:type="auto"/>
            <w:tcBorders>
              <w:top w:val="nil"/>
              <w:left w:val="nil"/>
              <w:bottom w:val="nil"/>
              <w:right w:val="nil"/>
            </w:tcBorders>
            <w:shd w:val="clear" w:color="auto" w:fill="auto"/>
            <w:noWrap/>
            <w:vAlign w:val="center"/>
            <w:hideMark/>
          </w:tcPr>
          <w:p w14:paraId="40057CEB" w14:textId="20BAB089" w:rsidR="008D7FBB" w:rsidRPr="005841D2" w:rsidRDefault="008D7FBB" w:rsidP="00720E5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Música Jazz</w:t>
            </w:r>
          </w:p>
        </w:tc>
      </w:tr>
      <w:tr w:rsidR="008D7FBB" w:rsidRPr="005841D2" w14:paraId="6F96CEE2" w14:textId="77777777" w:rsidTr="008D7FBB">
        <w:trPr>
          <w:trHeight w:val="300"/>
          <w:jc w:val="center"/>
        </w:trPr>
        <w:tc>
          <w:tcPr>
            <w:tcW w:w="0" w:type="auto"/>
            <w:tcBorders>
              <w:top w:val="nil"/>
              <w:left w:val="nil"/>
              <w:bottom w:val="nil"/>
              <w:right w:val="nil"/>
            </w:tcBorders>
            <w:shd w:val="clear" w:color="auto" w:fill="auto"/>
            <w:noWrap/>
            <w:vAlign w:val="center"/>
            <w:hideMark/>
          </w:tcPr>
          <w:p w14:paraId="1A0841CC" w14:textId="418D4A68" w:rsidR="008D7FBB" w:rsidRPr="005841D2" w:rsidRDefault="008D7FBB" w:rsidP="00720E5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Produção e tecnologias da música</w:t>
            </w:r>
          </w:p>
        </w:tc>
      </w:tr>
      <w:tr w:rsidR="008D7FBB" w:rsidRPr="005841D2" w14:paraId="45E1F373" w14:textId="77777777" w:rsidTr="000C7A44">
        <w:trPr>
          <w:trHeight w:val="300"/>
          <w:jc w:val="center"/>
        </w:trPr>
        <w:tc>
          <w:tcPr>
            <w:tcW w:w="0" w:type="auto"/>
            <w:tcBorders>
              <w:top w:val="nil"/>
              <w:left w:val="nil"/>
              <w:right w:val="nil"/>
            </w:tcBorders>
            <w:shd w:val="clear" w:color="auto" w:fill="auto"/>
            <w:noWrap/>
            <w:vAlign w:val="center"/>
            <w:hideMark/>
          </w:tcPr>
          <w:p w14:paraId="078BA6F8" w14:textId="03681976" w:rsidR="008D7FBB" w:rsidRPr="005841D2" w:rsidRDefault="008D7FBB" w:rsidP="00720E5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Cerâmica</w:t>
            </w:r>
          </w:p>
        </w:tc>
      </w:tr>
      <w:tr w:rsidR="000C7A44" w:rsidRPr="005841D2" w14:paraId="3731D03D" w14:textId="77777777" w:rsidTr="000C7A44">
        <w:trPr>
          <w:trHeight w:val="320"/>
          <w:jc w:val="center"/>
        </w:trPr>
        <w:tc>
          <w:tcPr>
            <w:tcW w:w="0" w:type="auto"/>
            <w:tcBorders>
              <w:top w:val="nil"/>
              <w:left w:val="nil"/>
              <w:right w:val="nil"/>
            </w:tcBorders>
            <w:shd w:val="clear" w:color="auto" w:fill="auto"/>
            <w:noWrap/>
            <w:vAlign w:val="center"/>
          </w:tcPr>
          <w:p w14:paraId="0252A287" w14:textId="4BA566A2" w:rsidR="000C7A44" w:rsidRPr="005841D2" w:rsidRDefault="000C7A44" w:rsidP="00A03E05">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Ilustração</w:t>
            </w:r>
          </w:p>
        </w:tc>
      </w:tr>
      <w:tr w:rsidR="008D7FBB" w:rsidRPr="005841D2" w14:paraId="7CA57B3C" w14:textId="77777777" w:rsidTr="000C7A44">
        <w:trPr>
          <w:trHeight w:val="320"/>
          <w:jc w:val="center"/>
        </w:trPr>
        <w:tc>
          <w:tcPr>
            <w:tcW w:w="0" w:type="auto"/>
            <w:tcBorders>
              <w:left w:val="nil"/>
              <w:bottom w:val="single" w:sz="8" w:space="0" w:color="auto"/>
              <w:right w:val="nil"/>
            </w:tcBorders>
            <w:shd w:val="clear" w:color="auto" w:fill="auto"/>
            <w:noWrap/>
            <w:vAlign w:val="center"/>
            <w:hideMark/>
          </w:tcPr>
          <w:p w14:paraId="084556ED" w14:textId="235F397B" w:rsidR="008D7FBB" w:rsidRPr="005841D2" w:rsidRDefault="008D7FBB" w:rsidP="00A03E05">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Pintura de Azulejo</w:t>
            </w:r>
          </w:p>
        </w:tc>
      </w:tr>
    </w:tbl>
    <w:p w14:paraId="7375AB46" w14:textId="2CF81815" w:rsidR="00720E56" w:rsidRPr="005841D2" w:rsidRDefault="00720E56" w:rsidP="00720E56">
      <w:pPr>
        <w:widowControl w:val="0"/>
        <w:spacing w:after="0" w:line="240" w:lineRule="auto"/>
        <w:ind w:left="3261" w:right="2550"/>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7 – Número de alunos por curso livre.</w:t>
      </w:r>
    </w:p>
    <w:p w14:paraId="04388DA6" w14:textId="77777777" w:rsidR="00720E56" w:rsidRPr="005841D2" w:rsidRDefault="00720E56" w:rsidP="00720E56">
      <w:pPr>
        <w:widowControl w:val="0"/>
        <w:spacing w:after="0" w:line="360" w:lineRule="auto"/>
        <w:jc w:val="both"/>
        <w:rPr>
          <w:rFonts w:ascii="Times New Roman" w:eastAsia="Times New Roman" w:hAnsi="Times New Roman" w:cs="Times New Roman"/>
          <w:kern w:val="10"/>
          <w:lang w:eastAsia="pt-PT"/>
        </w:rPr>
      </w:pPr>
    </w:p>
    <w:p w14:paraId="3E26DA50" w14:textId="2F2B8314" w:rsidR="00A03E05" w:rsidRPr="005841D2" w:rsidRDefault="00A03E05" w:rsidP="007D473D">
      <w:pPr>
        <w:pStyle w:val="Heading1"/>
        <w:rPr>
          <w:b w:val="0"/>
          <w:color w:val="auto"/>
          <w:sz w:val="22"/>
          <w:szCs w:val="22"/>
        </w:rPr>
      </w:pPr>
      <w:bookmarkStart w:id="3" w:name="_Toc307758257"/>
      <w:bookmarkStart w:id="4" w:name="_Toc308270532"/>
      <w:bookmarkStart w:id="5" w:name="_Toc308273255"/>
      <w:r w:rsidRPr="005841D2">
        <w:rPr>
          <w:rFonts w:eastAsia="Times New Roman"/>
          <w:b w:val="0"/>
          <w:color w:val="auto"/>
          <w:kern w:val="10"/>
          <w:sz w:val="22"/>
          <w:szCs w:val="22"/>
        </w:rPr>
        <w:t>Os cursos livres das artes visuais (cerâmica, ilustração e pintura de azulejo) serão desenvolvidos com base num protocolo a estabelecer com a ACAV – Associação Cultura e Arte de Aveiro, Calouste Gulbenkian</w:t>
      </w:r>
      <w:r w:rsidR="00F609D0" w:rsidRPr="005841D2">
        <w:rPr>
          <w:rFonts w:eastAsia="Times New Roman"/>
          <w:b w:val="0"/>
          <w:color w:val="auto"/>
          <w:kern w:val="10"/>
          <w:sz w:val="22"/>
          <w:szCs w:val="22"/>
        </w:rPr>
        <w:t>.</w:t>
      </w:r>
      <w:bookmarkEnd w:id="3"/>
      <w:bookmarkEnd w:id="4"/>
      <w:bookmarkEnd w:id="5"/>
      <w:r w:rsidRPr="005841D2">
        <w:rPr>
          <w:rFonts w:eastAsia="Times New Roman"/>
          <w:b w:val="0"/>
          <w:color w:val="auto"/>
          <w:kern w:val="10"/>
          <w:sz w:val="22"/>
          <w:szCs w:val="22"/>
        </w:rPr>
        <w:t xml:space="preserve"> </w:t>
      </w:r>
    </w:p>
    <w:p w14:paraId="03374DD6" w14:textId="77777777" w:rsidR="0041554C" w:rsidRDefault="0041554C" w:rsidP="007D473D">
      <w:pPr>
        <w:pStyle w:val="Heading1"/>
      </w:pPr>
      <w:bookmarkStart w:id="6" w:name="_Toc308273256"/>
    </w:p>
    <w:p w14:paraId="71C67190" w14:textId="77777777" w:rsidR="00BF266A" w:rsidRPr="005841D2" w:rsidRDefault="00BF266A" w:rsidP="007D473D">
      <w:pPr>
        <w:pStyle w:val="Heading1"/>
      </w:pPr>
      <w:r w:rsidRPr="005841D2">
        <w:t>Calendário Escolar</w:t>
      </w:r>
      <w:bookmarkEnd w:id="6"/>
    </w:p>
    <w:p w14:paraId="64FF91B4" w14:textId="096829C0" w:rsidR="00BF266A" w:rsidRPr="005841D2" w:rsidRDefault="00403D83"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O calendário escolar 2015/16</w:t>
      </w:r>
      <w:r w:rsidR="00BF266A" w:rsidRPr="005841D2">
        <w:rPr>
          <w:rFonts w:ascii="Times New Roman" w:eastAsia="Times New Roman" w:hAnsi="Times New Roman" w:cs="Times New Roman"/>
          <w:kern w:val="10"/>
          <w:lang w:eastAsia="pt-PT"/>
        </w:rPr>
        <w:t xml:space="preserve"> </w:t>
      </w:r>
      <w:r w:rsidRPr="005841D2">
        <w:rPr>
          <w:rFonts w:ascii="Times New Roman" w:eastAsia="Times New Roman" w:hAnsi="Times New Roman" w:cs="Times New Roman"/>
          <w:kern w:val="10"/>
          <w:lang w:eastAsia="pt-PT"/>
        </w:rPr>
        <w:t>encontra-se</w:t>
      </w:r>
      <w:r w:rsidR="00BF266A" w:rsidRPr="005841D2">
        <w:rPr>
          <w:rFonts w:ascii="Times New Roman" w:eastAsia="Times New Roman" w:hAnsi="Times New Roman" w:cs="Times New Roman"/>
          <w:kern w:val="10"/>
          <w:lang w:eastAsia="pt-PT"/>
        </w:rPr>
        <w:t xml:space="preserve"> regulado pelo Despacho n.º </w:t>
      </w:r>
      <w:r w:rsidRPr="005841D2">
        <w:rPr>
          <w:rFonts w:ascii="Times New Roman" w:eastAsia="Times New Roman" w:hAnsi="Times New Roman" w:cs="Times New Roman"/>
          <w:kern w:val="10"/>
          <w:lang w:eastAsia="pt-PT"/>
        </w:rPr>
        <w:t>7104-A/2015, de 26 de jun</w:t>
      </w:r>
      <w:r w:rsidR="00BF266A" w:rsidRPr="005841D2">
        <w:rPr>
          <w:rFonts w:ascii="Times New Roman" w:eastAsia="Times New Roman" w:hAnsi="Times New Roman" w:cs="Times New Roman"/>
          <w:kern w:val="10"/>
          <w:lang w:eastAsia="pt-PT"/>
        </w:rPr>
        <w:t xml:space="preserve">ho. Com base neste </w:t>
      </w:r>
      <w:r w:rsidRPr="005841D2">
        <w:rPr>
          <w:rFonts w:ascii="Times New Roman" w:eastAsia="Times New Roman" w:hAnsi="Times New Roman" w:cs="Times New Roman"/>
          <w:kern w:val="10"/>
          <w:lang w:eastAsia="pt-PT"/>
        </w:rPr>
        <w:t>Despacho</w:t>
      </w:r>
      <w:r w:rsidR="00BF266A" w:rsidRPr="005841D2">
        <w:rPr>
          <w:rFonts w:ascii="Times New Roman" w:eastAsia="Times New Roman" w:hAnsi="Times New Roman" w:cs="Times New Roman"/>
          <w:kern w:val="10"/>
          <w:lang w:eastAsia="pt-PT"/>
        </w:rPr>
        <w:t xml:space="preserve"> o CMACG estruturou toda a sua atividade letiva</w:t>
      </w:r>
      <w:r w:rsidRPr="005841D2">
        <w:rPr>
          <w:rFonts w:ascii="Times New Roman" w:eastAsia="Times New Roman" w:hAnsi="Times New Roman" w:cs="Times New Roman"/>
          <w:kern w:val="10"/>
          <w:lang w:eastAsia="pt-PT"/>
        </w:rPr>
        <w:t>, não letiva e extra-curricular. O c</w:t>
      </w:r>
      <w:r w:rsidR="00BF266A" w:rsidRPr="005841D2">
        <w:rPr>
          <w:rFonts w:ascii="Times New Roman" w:eastAsia="Times New Roman" w:hAnsi="Times New Roman" w:cs="Times New Roman"/>
          <w:kern w:val="10"/>
          <w:lang w:eastAsia="pt-PT"/>
        </w:rPr>
        <w:t xml:space="preserve">alendário escolar do regime articulado </w:t>
      </w:r>
      <w:r w:rsidRPr="005841D2">
        <w:rPr>
          <w:rFonts w:ascii="Times New Roman" w:eastAsia="Times New Roman" w:hAnsi="Times New Roman" w:cs="Times New Roman"/>
          <w:kern w:val="10"/>
          <w:lang w:eastAsia="pt-PT"/>
        </w:rPr>
        <w:t>e supletivo pode ser consultado nos Quadros 1 e 2.</w:t>
      </w:r>
    </w:p>
    <w:p w14:paraId="3B8591EA"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1F55768"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403D83" w:rsidRPr="005841D2" w14:paraId="67FBD3F9"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6719E890"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1.º Período</w:t>
            </w:r>
          </w:p>
        </w:tc>
      </w:tr>
      <w:tr w:rsidR="00403D83" w:rsidRPr="005841D2" w14:paraId="1B2FF311" w14:textId="77777777" w:rsidTr="00403D83">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42FFD45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6B82FCFA"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21 de setembro de 2015</w:t>
            </w:r>
          </w:p>
        </w:tc>
      </w:tr>
      <w:tr w:rsidR="00403D83" w:rsidRPr="005841D2" w14:paraId="447A134F"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98C8A8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FABFF9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17 de dezembro de 2015</w:t>
            </w:r>
          </w:p>
        </w:tc>
      </w:tr>
      <w:tr w:rsidR="00403D83" w:rsidRPr="005841D2" w14:paraId="2F472D3A"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1A439F69"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2.º Período</w:t>
            </w:r>
          </w:p>
        </w:tc>
      </w:tr>
      <w:tr w:rsidR="00403D83" w:rsidRPr="005841D2" w14:paraId="21B3E21C"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89ED8B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0EDE696"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janeiro de 2016</w:t>
            </w:r>
          </w:p>
        </w:tc>
      </w:tr>
      <w:tr w:rsidR="00403D83" w:rsidRPr="005841D2" w14:paraId="05AD1EA8"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CF608F1"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5C1C4F0"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19 de março de 2016</w:t>
            </w:r>
          </w:p>
        </w:tc>
      </w:tr>
      <w:tr w:rsidR="00403D83" w:rsidRPr="005841D2" w14:paraId="3CAE20FA"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D7DC2FC"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3.º Período</w:t>
            </w:r>
          </w:p>
        </w:tc>
      </w:tr>
      <w:tr w:rsidR="00403D83" w:rsidRPr="005841D2" w14:paraId="189A2291"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F33F214"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6DAF29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abril de 2016</w:t>
            </w:r>
          </w:p>
        </w:tc>
      </w:tr>
      <w:tr w:rsidR="00403D83" w:rsidRPr="005841D2" w14:paraId="23EF24F7"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C2CCA9F"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D662D93"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03 de junho de 2016 para os  9.º, 11.º e 12.º anos de escolaridade</w:t>
            </w:r>
            <w:r w:rsidRPr="005841D2">
              <w:rPr>
                <w:rFonts w:ascii="Times New Roman" w:hAnsi="Times New Roman" w:cs="Times New Roman"/>
                <w:szCs w:val="24"/>
                <w:lang w:eastAsia="pt-PT"/>
              </w:rPr>
              <w:br/>
              <w:t>09 de junho de 2016 para os 5.º,  6.º, 7.º, 8.º e 10.º anos de escolaridade</w:t>
            </w:r>
          </w:p>
        </w:tc>
      </w:tr>
    </w:tbl>
    <w:p w14:paraId="0FCABF83" w14:textId="5B498DFA" w:rsidR="00BF266A" w:rsidRPr="005841D2" w:rsidRDefault="00BF266A" w:rsidP="00BF266A">
      <w:pPr>
        <w:widowControl w:val="0"/>
        <w:spacing w:after="0" w:line="360" w:lineRule="auto"/>
        <w:ind w:left="567"/>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1 – Calendário e</w:t>
      </w:r>
      <w:r w:rsidR="00403D83" w:rsidRPr="005841D2">
        <w:rPr>
          <w:rFonts w:ascii="Times New Roman" w:eastAsia="Times New Roman" w:hAnsi="Times New Roman" w:cs="Times New Roman"/>
          <w:b/>
          <w:kern w:val="10"/>
          <w:sz w:val="20"/>
          <w:szCs w:val="20"/>
          <w:lang w:eastAsia="pt-PT"/>
        </w:rPr>
        <w:t>scolar 2015/16</w:t>
      </w:r>
      <w:r w:rsidRPr="005841D2">
        <w:rPr>
          <w:rFonts w:ascii="Times New Roman" w:eastAsia="Times New Roman" w:hAnsi="Times New Roman" w:cs="Times New Roman"/>
          <w:b/>
          <w:kern w:val="10"/>
          <w:sz w:val="20"/>
          <w:szCs w:val="20"/>
          <w:lang w:eastAsia="pt-PT"/>
        </w:rPr>
        <w:t xml:space="preserve"> para o regime articulado de música (básico e secundário).</w:t>
      </w:r>
    </w:p>
    <w:p w14:paraId="7021C16E" w14:textId="77777777" w:rsidR="00BF266A" w:rsidRPr="005841D2" w:rsidRDefault="00BF266A" w:rsidP="00BF266A">
      <w:pPr>
        <w:spacing w:after="0"/>
        <w:outlineLvl w:val="1"/>
        <w:rPr>
          <w:rFonts w:ascii="Times New Roman" w:hAnsi="Times New Roman" w:cs="Times New Roman"/>
          <w:b/>
          <w:bCs/>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403D83" w:rsidRPr="005841D2" w14:paraId="405AB31C"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180AC32"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1.º Período</w:t>
            </w:r>
          </w:p>
        </w:tc>
      </w:tr>
      <w:tr w:rsidR="00403D83" w:rsidRPr="005841D2" w14:paraId="30416AE5" w14:textId="77777777" w:rsidTr="00403D83">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729614CF"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02A93420"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 xml:space="preserve">12 de outubro de 2015 </w:t>
            </w:r>
          </w:p>
        </w:tc>
      </w:tr>
      <w:tr w:rsidR="00403D83" w:rsidRPr="005841D2" w14:paraId="1DC1887F"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8AEA0AB"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E56A9EC"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17 de dezembro de 2015</w:t>
            </w:r>
          </w:p>
        </w:tc>
      </w:tr>
      <w:tr w:rsidR="00403D83" w:rsidRPr="005841D2" w14:paraId="62672898"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249E27BC"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2.º Período</w:t>
            </w:r>
          </w:p>
        </w:tc>
      </w:tr>
      <w:tr w:rsidR="00403D83" w:rsidRPr="005841D2" w14:paraId="0C71D22C"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2A8D2C22"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4E2D0D3"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janeiro de 2016</w:t>
            </w:r>
          </w:p>
        </w:tc>
      </w:tr>
      <w:tr w:rsidR="00403D83" w:rsidRPr="005841D2" w14:paraId="3BC4B30E"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5989936"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A3A5B13"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19 de março de 2016</w:t>
            </w:r>
          </w:p>
        </w:tc>
      </w:tr>
      <w:tr w:rsidR="00403D83" w:rsidRPr="005841D2" w14:paraId="5B32DE7B"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416010C"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3.º Período</w:t>
            </w:r>
          </w:p>
        </w:tc>
      </w:tr>
      <w:tr w:rsidR="00403D83" w:rsidRPr="005841D2" w14:paraId="2FA3A03E"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98E0C92"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985087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abril de 2016</w:t>
            </w:r>
          </w:p>
        </w:tc>
      </w:tr>
      <w:tr w:rsidR="00403D83" w:rsidRPr="005841D2" w14:paraId="3E2EFC8B"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3473587"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DDD4F10"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03 de junho de 2016 para os  9.º, 11.º e 12.º anos de escolaridade</w:t>
            </w:r>
            <w:r w:rsidRPr="005841D2">
              <w:rPr>
                <w:rFonts w:ascii="Times New Roman" w:hAnsi="Times New Roman" w:cs="Times New Roman"/>
                <w:szCs w:val="24"/>
                <w:lang w:eastAsia="pt-PT"/>
              </w:rPr>
              <w:br/>
              <w:t>09 de junho de 2016 para a INICIAÇÂO e 5.º,  6.º, 7.º, 8.º e 10.º anos de escolaridade</w:t>
            </w:r>
          </w:p>
        </w:tc>
      </w:tr>
    </w:tbl>
    <w:p w14:paraId="33F0C4B1" w14:textId="36B68D79" w:rsidR="001E0212" w:rsidRPr="001E0212" w:rsidRDefault="00BF266A" w:rsidP="001E0212">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w:t>
      </w:r>
      <w:r w:rsidR="00403D83" w:rsidRPr="005841D2">
        <w:rPr>
          <w:rFonts w:ascii="Times New Roman" w:eastAsia="Times New Roman" w:hAnsi="Times New Roman" w:cs="Times New Roman"/>
          <w:b/>
          <w:kern w:val="10"/>
          <w:sz w:val="20"/>
          <w:szCs w:val="20"/>
          <w:lang w:eastAsia="pt-PT"/>
        </w:rPr>
        <w:t>adro 2 – Calendário escolar 2015/16</w:t>
      </w:r>
      <w:r w:rsidRPr="005841D2">
        <w:rPr>
          <w:rFonts w:ascii="Times New Roman" w:eastAsia="Times New Roman" w:hAnsi="Times New Roman" w:cs="Times New Roman"/>
          <w:b/>
          <w:kern w:val="10"/>
          <w:sz w:val="20"/>
          <w:szCs w:val="20"/>
          <w:lang w:eastAsia="pt-PT"/>
        </w:rPr>
        <w:t xml:space="preserve"> para o regime supletivo de música  e dança (iniciação, básico e secundário).</w:t>
      </w:r>
    </w:p>
    <w:p w14:paraId="2E43CC2F" w14:textId="77777777" w:rsidR="00BF266A" w:rsidRPr="005841D2" w:rsidRDefault="00BF266A" w:rsidP="00BF266A">
      <w:pPr>
        <w:spacing w:after="0" w:line="360" w:lineRule="auto"/>
        <w:outlineLvl w:val="1"/>
        <w:rPr>
          <w:rFonts w:ascii="Times New Roman" w:hAnsi="Times New Roman" w:cs="Times New Roman"/>
          <w:bCs/>
          <w:u w:val="single"/>
          <w:lang w:eastAsia="pt-PT"/>
        </w:rPr>
      </w:pPr>
      <w:r w:rsidRPr="005841D2">
        <w:rPr>
          <w:rFonts w:ascii="Times New Roman" w:hAnsi="Times New Roman" w:cs="Times New Roman"/>
          <w:bCs/>
          <w:u w:val="single"/>
          <w:lang w:eastAsia="pt-PT"/>
        </w:rPr>
        <w:t>Interrupções Letivas</w:t>
      </w:r>
    </w:p>
    <w:p w14:paraId="29379F62" w14:textId="77F2AD2E" w:rsidR="00403D83" w:rsidRPr="005841D2" w:rsidRDefault="00BF266A" w:rsidP="00BF266A">
      <w:pPr>
        <w:spacing w:after="0" w:line="360" w:lineRule="auto"/>
        <w:outlineLvl w:val="1"/>
        <w:rPr>
          <w:rFonts w:ascii="Times New Roman" w:eastAsia="Times New Roman" w:hAnsi="Times New Roman" w:cs="Times New Roman"/>
          <w:kern w:val="10"/>
          <w:lang w:eastAsia="pt-PT"/>
        </w:rPr>
      </w:pPr>
      <w:r w:rsidRPr="005841D2">
        <w:rPr>
          <w:rFonts w:ascii="Times New Roman" w:hAnsi="Times New Roman" w:cs="Times New Roman"/>
          <w:bCs/>
          <w:lang w:eastAsia="pt-PT"/>
        </w:rPr>
        <w:t xml:space="preserve">As interrupções letivas </w:t>
      </w:r>
      <w:r w:rsidR="00403D83" w:rsidRPr="005841D2">
        <w:rPr>
          <w:rFonts w:ascii="Times New Roman" w:hAnsi="Times New Roman" w:cs="Times New Roman"/>
          <w:bCs/>
          <w:lang w:eastAsia="pt-PT"/>
        </w:rPr>
        <w:t>serão</w:t>
      </w:r>
      <w:r w:rsidRPr="005841D2">
        <w:rPr>
          <w:rFonts w:ascii="Times New Roman" w:hAnsi="Times New Roman" w:cs="Times New Roman"/>
          <w:bCs/>
          <w:lang w:eastAsia="pt-PT"/>
        </w:rPr>
        <w:t xml:space="preserve"> de acordo com o previsto no</w:t>
      </w:r>
      <w:r w:rsidRPr="005841D2">
        <w:rPr>
          <w:rFonts w:ascii="Times New Roman" w:eastAsia="Times New Roman" w:hAnsi="Times New Roman" w:cs="Times New Roman"/>
          <w:kern w:val="10"/>
          <w:lang w:eastAsia="pt-PT"/>
        </w:rPr>
        <w:t xml:space="preserve"> </w:t>
      </w:r>
      <w:r w:rsidR="00403D83" w:rsidRPr="005841D2">
        <w:rPr>
          <w:rFonts w:ascii="Times New Roman" w:eastAsia="Times New Roman" w:hAnsi="Times New Roman" w:cs="Times New Roman"/>
          <w:kern w:val="10"/>
          <w:lang w:eastAsia="pt-PT"/>
        </w:rPr>
        <w:t>citado Despacho</w:t>
      </w:r>
      <w:r w:rsidRPr="005841D2">
        <w:rPr>
          <w:rFonts w:ascii="Times New Roman" w:eastAsia="Times New Roman" w:hAnsi="Times New Roman" w:cs="Times New Roman"/>
          <w:kern w:val="10"/>
          <w:lang w:eastAsia="pt-PT"/>
        </w:rPr>
        <w:t xml:space="preserve">, e </w:t>
      </w:r>
      <w:r w:rsidR="00403D83" w:rsidRPr="005841D2">
        <w:rPr>
          <w:rFonts w:ascii="Times New Roman" w:eastAsia="Times New Roman" w:hAnsi="Times New Roman" w:cs="Times New Roman"/>
          <w:kern w:val="10"/>
          <w:lang w:eastAsia="pt-PT"/>
        </w:rPr>
        <w:t>são</w:t>
      </w:r>
      <w:r w:rsidRPr="005841D2">
        <w:rPr>
          <w:rFonts w:ascii="Times New Roman" w:eastAsia="Times New Roman" w:hAnsi="Times New Roman" w:cs="Times New Roman"/>
          <w:kern w:val="10"/>
          <w:lang w:eastAsia="pt-PT"/>
        </w:rPr>
        <w:t xml:space="preserve"> as constantes no Quadro 3.</w:t>
      </w:r>
    </w:p>
    <w:p w14:paraId="33EAC8EE" w14:textId="77777777" w:rsidR="00403D83" w:rsidRPr="005841D2" w:rsidRDefault="00403D83" w:rsidP="00BF266A">
      <w:pPr>
        <w:spacing w:after="0" w:line="360" w:lineRule="auto"/>
        <w:outlineLvl w:val="1"/>
        <w:rPr>
          <w:rFonts w:ascii="Times New Roman" w:eastAsia="Times New Roman" w:hAnsi="Times New Roman" w:cs="Times New Roman"/>
          <w:kern w:val="10"/>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2119"/>
        <w:gridCol w:w="6881"/>
      </w:tblGrid>
      <w:tr w:rsidR="00403D83" w:rsidRPr="005841D2" w14:paraId="5F7329B2"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5EA3DFA"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Interrupções</w:t>
            </w:r>
          </w:p>
        </w:tc>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165895AF"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Datas</w:t>
            </w:r>
          </w:p>
        </w:tc>
      </w:tr>
      <w:tr w:rsidR="00403D83" w:rsidRPr="005841D2" w14:paraId="081D44AE"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0138AAC"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8BBCFBC"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De 18 a 31 de dezembro de 2015</w:t>
            </w:r>
          </w:p>
        </w:tc>
      </w:tr>
      <w:tr w:rsidR="00403D83" w:rsidRPr="005841D2" w14:paraId="0B23F083"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5E07178"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2.º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E6DF384"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De 08 a 10 de fevereiro de 2016, inclusive</w:t>
            </w:r>
          </w:p>
        </w:tc>
      </w:tr>
      <w:tr w:rsidR="00403D83" w:rsidRPr="005841D2" w14:paraId="2F517862"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CCE983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3.º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CB38DB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De 21 de março  a 01 de abril de 2016, inclusive</w:t>
            </w:r>
          </w:p>
        </w:tc>
      </w:tr>
    </w:tbl>
    <w:p w14:paraId="18FA6AC7" w14:textId="2D78C85F" w:rsidR="00BF266A" w:rsidRPr="005841D2" w:rsidRDefault="00BF266A"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w:t>
      </w:r>
      <w:r w:rsidR="00403D83" w:rsidRPr="005841D2">
        <w:rPr>
          <w:rFonts w:ascii="Times New Roman" w:eastAsia="Times New Roman" w:hAnsi="Times New Roman" w:cs="Times New Roman"/>
          <w:b/>
          <w:kern w:val="10"/>
          <w:sz w:val="20"/>
          <w:szCs w:val="20"/>
          <w:lang w:eastAsia="pt-PT"/>
        </w:rPr>
        <w:t>adro 3 – Calendário escolar 2015/16</w:t>
      </w:r>
      <w:r w:rsidRPr="005841D2">
        <w:rPr>
          <w:rFonts w:ascii="Times New Roman" w:eastAsia="Times New Roman" w:hAnsi="Times New Roman" w:cs="Times New Roman"/>
          <w:b/>
          <w:kern w:val="10"/>
          <w:sz w:val="20"/>
          <w:szCs w:val="20"/>
          <w:lang w:eastAsia="pt-PT"/>
        </w:rPr>
        <w:t xml:space="preserve"> - interrupções letivas.</w:t>
      </w:r>
    </w:p>
    <w:p w14:paraId="5CD601B7" w14:textId="77777777" w:rsidR="002A23DB" w:rsidRPr="005841D2" w:rsidRDefault="002A23DB" w:rsidP="00BF266A">
      <w:pPr>
        <w:widowControl w:val="0"/>
        <w:spacing w:after="0" w:line="360" w:lineRule="auto"/>
        <w:jc w:val="both"/>
        <w:rPr>
          <w:rFonts w:ascii="Times New Roman" w:eastAsia="Times New Roman" w:hAnsi="Times New Roman" w:cs="Times New Roman"/>
          <w:kern w:val="10"/>
          <w:u w:val="single"/>
          <w:lang w:eastAsia="pt-PT"/>
        </w:rPr>
      </w:pPr>
    </w:p>
    <w:p w14:paraId="190CA499" w14:textId="77777777" w:rsidR="002A23DB" w:rsidRPr="005841D2" w:rsidRDefault="002A23DB" w:rsidP="00BF266A">
      <w:pPr>
        <w:widowControl w:val="0"/>
        <w:spacing w:after="0" w:line="360" w:lineRule="auto"/>
        <w:jc w:val="both"/>
        <w:rPr>
          <w:rFonts w:ascii="Times New Roman" w:eastAsia="Times New Roman" w:hAnsi="Times New Roman" w:cs="Times New Roman"/>
          <w:kern w:val="10"/>
          <w:u w:val="single"/>
          <w:lang w:eastAsia="pt-PT"/>
        </w:rPr>
      </w:pPr>
    </w:p>
    <w:p w14:paraId="59DF16BE"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lastRenderedPageBreak/>
        <w:t>Testes Trimestrais</w:t>
      </w:r>
    </w:p>
    <w:p w14:paraId="5E786C66" w14:textId="1825F17A" w:rsidR="00BF266A" w:rsidRPr="005841D2" w:rsidRDefault="00403D83"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O calendário dos testes trimestrais à disciplina de instrumento será o constante no</w:t>
      </w:r>
      <w:r w:rsidR="00BF266A" w:rsidRPr="005841D2">
        <w:rPr>
          <w:rFonts w:ascii="Times New Roman" w:eastAsia="Times New Roman" w:hAnsi="Times New Roman" w:cs="Times New Roman"/>
          <w:kern w:val="10"/>
          <w:lang w:eastAsia="pt-PT"/>
        </w:rPr>
        <w:t xml:space="preserve"> Quadro 4.</w:t>
      </w:r>
    </w:p>
    <w:p w14:paraId="4CE36077"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6062" w:type="dxa"/>
        <w:jc w:val="center"/>
        <w:tblBorders>
          <w:insideH w:val="single" w:sz="24" w:space="0" w:color="FFFFFF"/>
          <w:insideV w:val="single" w:sz="24" w:space="0" w:color="FFFFFF"/>
        </w:tblBorders>
        <w:tblLook w:val="04A0" w:firstRow="1" w:lastRow="0" w:firstColumn="1" w:lastColumn="0" w:noHBand="0" w:noVBand="1"/>
      </w:tblPr>
      <w:tblGrid>
        <w:gridCol w:w="2660"/>
        <w:gridCol w:w="3402"/>
      </w:tblGrid>
      <w:tr w:rsidR="00C02D1E" w:rsidRPr="005841D2" w14:paraId="14797E39" w14:textId="77777777" w:rsidTr="002A23DB">
        <w:trPr>
          <w:trHeight w:val="340"/>
          <w:jc w:val="center"/>
        </w:trPr>
        <w:tc>
          <w:tcPr>
            <w:tcW w:w="2660" w:type="dxa"/>
            <w:shd w:val="clear" w:color="auto" w:fill="BFBFBF"/>
            <w:vAlign w:val="center"/>
          </w:tcPr>
          <w:p w14:paraId="070C629A" w14:textId="58E9D6CC" w:rsidR="00C02D1E" w:rsidRPr="005841D2" w:rsidRDefault="002A23DB" w:rsidP="00C02D1E">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Período Le</w:t>
            </w:r>
            <w:r w:rsidR="00C02D1E" w:rsidRPr="005841D2">
              <w:rPr>
                <w:rFonts w:ascii="Times New Roman" w:hAnsi="Times New Roman" w:cs="Times New Roman"/>
                <w:b/>
                <w:bCs/>
                <w:lang w:eastAsia="pt-PT"/>
              </w:rPr>
              <w:t>tivo</w:t>
            </w:r>
          </w:p>
        </w:tc>
        <w:tc>
          <w:tcPr>
            <w:tcW w:w="3402" w:type="dxa"/>
            <w:shd w:val="clear" w:color="auto" w:fill="BFBFBF"/>
            <w:vAlign w:val="center"/>
          </w:tcPr>
          <w:p w14:paraId="012F73C8" w14:textId="77777777" w:rsidR="00C02D1E" w:rsidRPr="005841D2" w:rsidRDefault="00C02D1E" w:rsidP="00C02D1E">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Período de Testes</w:t>
            </w:r>
          </w:p>
        </w:tc>
      </w:tr>
      <w:tr w:rsidR="00C02D1E" w:rsidRPr="005841D2" w14:paraId="055CA56D" w14:textId="77777777" w:rsidTr="002A23DB">
        <w:trPr>
          <w:trHeight w:val="340"/>
          <w:jc w:val="center"/>
        </w:trPr>
        <w:tc>
          <w:tcPr>
            <w:tcW w:w="2660" w:type="dxa"/>
            <w:shd w:val="clear" w:color="auto" w:fill="F2F2F2"/>
            <w:vAlign w:val="center"/>
          </w:tcPr>
          <w:p w14:paraId="13EC1DE3" w14:textId="77777777" w:rsidR="00C02D1E" w:rsidRPr="005841D2" w:rsidRDefault="00C02D1E" w:rsidP="00C02D1E">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1.º Período</w:t>
            </w:r>
          </w:p>
        </w:tc>
        <w:tc>
          <w:tcPr>
            <w:tcW w:w="3402" w:type="dxa"/>
            <w:shd w:val="clear" w:color="auto" w:fill="F2F2F2"/>
            <w:vAlign w:val="center"/>
          </w:tcPr>
          <w:p w14:paraId="64434FE3" w14:textId="77777777" w:rsidR="00C02D1E" w:rsidRPr="005841D2" w:rsidRDefault="00C02D1E" w:rsidP="00C02D1E">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07 a 12 dezembro’15</w:t>
            </w:r>
          </w:p>
        </w:tc>
      </w:tr>
      <w:tr w:rsidR="00C02D1E" w:rsidRPr="005841D2" w14:paraId="2C31EB9F" w14:textId="77777777" w:rsidTr="002A23DB">
        <w:trPr>
          <w:trHeight w:val="340"/>
          <w:jc w:val="center"/>
        </w:trPr>
        <w:tc>
          <w:tcPr>
            <w:tcW w:w="2660" w:type="dxa"/>
            <w:shd w:val="clear" w:color="auto" w:fill="F2F2F2"/>
            <w:vAlign w:val="center"/>
          </w:tcPr>
          <w:p w14:paraId="4E42FC3F" w14:textId="77777777" w:rsidR="00C02D1E" w:rsidRPr="005841D2" w:rsidRDefault="00C02D1E" w:rsidP="00C02D1E">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2.º Período</w:t>
            </w:r>
          </w:p>
        </w:tc>
        <w:tc>
          <w:tcPr>
            <w:tcW w:w="3402" w:type="dxa"/>
            <w:shd w:val="clear" w:color="auto" w:fill="F2F2F2"/>
            <w:vAlign w:val="center"/>
          </w:tcPr>
          <w:p w14:paraId="7AD3D8D2" w14:textId="77777777" w:rsidR="00C02D1E" w:rsidRPr="005841D2" w:rsidRDefault="00C02D1E" w:rsidP="00C02D1E">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07 a 12 de março’16</w:t>
            </w:r>
          </w:p>
        </w:tc>
      </w:tr>
      <w:tr w:rsidR="00C02D1E" w:rsidRPr="005841D2" w14:paraId="5D0FD4A9" w14:textId="77777777" w:rsidTr="002A23DB">
        <w:trPr>
          <w:trHeight w:val="340"/>
          <w:jc w:val="center"/>
        </w:trPr>
        <w:tc>
          <w:tcPr>
            <w:tcW w:w="2660" w:type="dxa"/>
            <w:shd w:val="clear" w:color="auto" w:fill="F2F2F2"/>
            <w:vAlign w:val="center"/>
          </w:tcPr>
          <w:p w14:paraId="12290C01" w14:textId="77777777" w:rsidR="00C02D1E" w:rsidRPr="005841D2" w:rsidRDefault="00C02D1E" w:rsidP="00C02D1E">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3.º Período</w:t>
            </w:r>
          </w:p>
        </w:tc>
        <w:tc>
          <w:tcPr>
            <w:tcW w:w="3402" w:type="dxa"/>
            <w:shd w:val="clear" w:color="auto" w:fill="F2F2F2"/>
            <w:vAlign w:val="center"/>
          </w:tcPr>
          <w:p w14:paraId="4BBE42A7" w14:textId="77777777" w:rsidR="00C02D1E" w:rsidRPr="005841D2" w:rsidRDefault="00C02D1E" w:rsidP="00C02D1E">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30 maio a 04 Junho’16</w:t>
            </w:r>
          </w:p>
        </w:tc>
      </w:tr>
    </w:tbl>
    <w:p w14:paraId="50C3529A" w14:textId="149F284A" w:rsidR="00BF266A" w:rsidRPr="005841D2"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w:t>
      </w:r>
      <w:r w:rsidR="00403D83" w:rsidRPr="005841D2">
        <w:rPr>
          <w:rFonts w:ascii="Times New Roman" w:eastAsia="Times New Roman" w:hAnsi="Times New Roman" w:cs="Times New Roman"/>
          <w:b/>
          <w:kern w:val="10"/>
          <w:sz w:val="20"/>
          <w:szCs w:val="20"/>
          <w:lang w:eastAsia="pt-PT"/>
        </w:rPr>
        <w:t>dro 4 – Calendário escolar 2015/16</w:t>
      </w:r>
      <w:r w:rsidRPr="005841D2">
        <w:rPr>
          <w:rFonts w:ascii="Times New Roman" w:eastAsia="Times New Roman" w:hAnsi="Times New Roman" w:cs="Times New Roman"/>
          <w:b/>
          <w:kern w:val="10"/>
          <w:sz w:val="20"/>
          <w:szCs w:val="20"/>
          <w:lang w:eastAsia="pt-PT"/>
        </w:rPr>
        <w:t xml:space="preserve"> – testes trimestrais.</w:t>
      </w:r>
    </w:p>
    <w:p w14:paraId="7044C844" w14:textId="77777777" w:rsidR="00BF266A" w:rsidRPr="005841D2"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p>
    <w:p w14:paraId="19C3CF3E" w14:textId="77777777" w:rsidR="00BF266A" w:rsidRPr="005841D2" w:rsidRDefault="00BF266A" w:rsidP="00BF266A">
      <w:pPr>
        <w:widowControl w:val="0"/>
        <w:spacing w:after="0" w:line="360" w:lineRule="auto"/>
        <w:ind w:right="565"/>
        <w:rPr>
          <w:rFonts w:ascii="Times New Roman" w:eastAsia="Times New Roman" w:hAnsi="Times New Roman" w:cs="Times New Roman"/>
          <w:b/>
          <w:kern w:val="10"/>
          <w:sz w:val="20"/>
          <w:szCs w:val="20"/>
          <w:lang w:eastAsia="pt-PT"/>
        </w:rPr>
      </w:pPr>
    </w:p>
    <w:p w14:paraId="1D3DA362" w14:textId="77777777" w:rsidR="00C02D1E" w:rsidRPr="005841D2" w:rsidRDefault="00C02D1E" w:rsidP="00BF266A">
      <w:pPr>
        <w:widowControl w:val="0"/>
        <w:spacing w:after="0" w:line="360" w:lineRule="auto"/>
        <w:ind w:right="565"/>
        <w:rPr>
          <w:rFonts w:ascii="Times New Roman" w:eastAsia="Times New Roman" w:hAnsi="Times New Roman" w:cs="Times New Roman"/>
          <w:b/>
          <w:kern w:val="10"/>
          <w:sz w:val="20"/>
          <w:szCs w:val="20"/>
          <w:lang w:eastAsia="pt-PT"/>
        </w:rPr>
      </w:pPr>
    </w:p>
    <w:p w14:paraId="07F23ECA" w14:textId="77777777" w:rsidR="00BF266A" w:rsidRPr="005841D2" w:rsidRDefault="00BF266A" w:rsidP="00BF266A">
      <w:pPr>
        <w:widowControl w:val="0"/>
        <w:spacing w:after="0" w:line="360" w:lineRule="auto"/>
        <w:ind w:right="565"/>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t>Concurso Interno</w:t>
      </w:r>
    </w:p>
    <w:p w14:paraId="67542DD8" w14:textId="00765EB8" w:rsidR="00BF266A" w:rsidRPr="005841D2" w:rsidRDefault="00C02D1E" w:rsidP="00C02D1E">
      <w:pPr>
        <w:widowControl w:val="0"/>
        <w:tabs>
          <w:tab w:val="left" w:pos="10063"/>
        </w:tabs>
        <w:spacing w:after="0" w:line="360" w:lineRule="auto"/>
        <w:ind w:right="-2"/>
        <w:rPr>
          <w:rFonts w:ascii="Times New Roman" w:eastAsia="Times New Roman" w:hAnsi="Times New Roman" w:cs="Times New Roman"/>
          <w:kern w:val="10"/>
          <w:sz w:val="20"/>
          <w:szCs w:val="20"/>
          <w:lang w:eastAsia="pt-PT"/>
        </w:rPr>
      </w:pPr>
      <w:r w:rsidRPr="005841D2">
        <w:rPr>
          <w:rFonts w:ascii="Times New Roman" w:eastAsia="Times New Roman" w:hAnsi="Times New Roman" w:cs="Times New Roman"/>
          <w:kern w:val="10"/>
          <w:lang w:eastAsia="pt-PT"/>
        </w:rPr>
        <w:t>No ano letivo 2015/16</w:t>
      </w:r>
      <w:r w:rsidR="00BF266A" w:rsidRPr="005841D2">
        <w:rPr>
          <w:rFonts w:ascii="Times New Roman" w:eastAsia="Times New Roman" w:hAnsi="Times New Roman" w:cs="Times New Roman"/>
          <w:kern w:val="10"/>
          <w:lang w:eastAsia="pt-PT"/>
        </w:rPr>
        <w:t xml:space="preserve"> </w:t>
      </w:r>
      <w:r w:rsidRPr="005841D2">
        <w:rPr>
          <w:rFonts w:ascii="Times New Roman" w:eastAsia="Times New Roman" w:hAnsi="Times New Roman" w:cs="Times New Roman"/>
          <w:kern w:val="10"/>
          <w:lang w:eastAsia="pt-PT"/>
        </w:rPr>
        <w:t>levaremos a efeito a 6</w:t>
      </w:r>
      <w:r w:rsidR="00BF266A" w:rsidRPr="005841D2">
        <w:rPr>
          <w:rFonts w:ascii="Times New Roman" w:eastAsia="Times New Roman" w:hAnsi="Times New Roman" w:cs="Times New Roman"/>
          <w:kern w:val="10"/>
          <w:lang w:eastAsia="pt-PT"/>
        </w:rPr>
        <w:t xml:space="preserve">.ª edição do Concurso Interno do CMACG. </w:t>
      </w:r>
      <w:r w:rsidRPr="005841D2">
        <w:rPr>
          <w:rFonts w:ascii="Times New Roman" w:eastAsia="Times New Roman" w:hAnsi="Times New Roman" w:cs="Times New Roman"/>
          <w:kern w:val="10"/>
          <w:lang w:eastAsia="pt-PT"/>
        </w:rPr>
        <w:t>Esta edição terá apenas dois escalões, o D e o E, correspondentes aos 5.º/6.º graus e 7.º/8.º graus, respetivamente.</w:t>
      </w:r>
    </w:p>
    <w:p w14:paraId="236FB354"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F3F5AA9"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589668C1" w14:textId="7EDA97AE" w:rsidR="00C02D1E"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sidRPr="005841D2">
        <w:rPr>
          <w:rFonts w:ascii="Times New Roman" w:eastAsia="Times New Roman" w:hAnsi="Times New Roman" w:cs="Times New Roman"/>
          <w:kern w:val="10"/>
          <w:sz w:val="20"/>
          <w:szCs w:val="20"/>
          <w:u w:val="single"/>
          <w:lang w:eastAsia="pt-PT"/>
        </w:rPr>
        <w:t>Concerto de Abertura do Ano Letivo 2015/16</w:t>
      </w:r>
    </w:p>
    <w:p w14:paraId="22F9F5FC" w14:textId="3E00BE78" w:rsidR="00645C09"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sidRPr="005841D2">
        <w:rPr>
          <w:rFonts w:ascii="Times New Roman" w:eastAsia="Times New Roman" w:hAnsi="Times New Roman" w:cs="Times New Roman"/>
          <w:kern w:val="10"/>
          <w:sz w:val="20"/>
          <w:szCs w:val="20"/>
          <w:lang w:eastAsia="pt-PT"/>
        </w:rPr>
        <w:t>À semelhança do que acontece nos últimos cinco anos, assinalaremos o início do ano letivo com o Concerto de Abertura do Ano Letivo. Este concerto é resultado da parceria entre o CMACG e a Orquestra Filarmonia das Beiras. Os solistas nesse concerto serão os alunos vencedores do concurso interno do CMACG, edição de 2014/15. Os detalhes deste concerto podem ser consultados no Quadro 5.</w:t>
      </w:r>
    </w:p>
    <w:p w14:paraId="3378D7EF" w14:textId="77777777" w:rsidR="00645C09"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8541" w:type="dxa"/>
        <w:jc w:val="center"/>
        <w:tblBorders>
          <w:insideH w:val="single" w:sz="24" w:space="0" w:color="FFFFFF"/>
          <w:insideV w:val="single" w:sz="24" w:space="0" w:color="FFFFFF"/>
        </w:tblBorders>
        <w:tblLook w:val="04A0" w:firstRow="1" w:lastRow="0" w:firstColumn="1" w:lastColumn="0" w:noHBand="0" w:noVBand="1"/>
      </w:tblPr>
      <w:tblGrid>
        <w:gridCol w:w="1298"/>
        <w:gridCol w:w="678"/>
        <w:gridCol w:w="885"/>
        <w:gridCol w:w="1840"/>
        <w:gridCol w:w="3840"/>
      </w:tblGrid>
      <w:tr w:rsidR="00645C09" w:rsidRPr="005841D2" w14:paraId="7C6DBE15" w14:textId="77777777" w:rsidTr="003673C7">
        <w:trPr>
          <w:trHeight w:val="340"/>
          <w:jc w:val="center"/>
        </w:trPr>
        <w:tc>
          <w:tcPr>
            <w:tcW w:w="1298" w:type="dxa"/>
            <w:shd w:val="clear" w:color="auto" w:fill="BFBFBF"/>
            <w:vAlign w:val="center"/>
          </w:tcPr>
          <w:p w14:paraId="19A2159C"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Mês</w:t>
            </w:r>
          </w:p>
        </w:tc>
        <w:tc>
          <w:tcPr>
            <w:tcW w:w="678" w:type="dxa"/>
            <w:shd w:val="clear" w:color="auto" w:fill="BFBFBF"/>
            <w:vAlign w:val="center"/>
          </w:tcPr>
          <w:p w14:paraId="7A23AFC0"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Dia</w:t>
            </w:r>
          </w:p>
        </w:tc>
        <w:tc>
          <w:tcPr>
            <w:tcW w:w="885" w:type="dxa"/>
            <w:shd w:val="clear" w:color="auto" w:fill="BFBFBF"/>
            <w:vAlign w:val="center"/>
          </w:tcPr>
          <w:p w14:paraId="461A4DCA"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Hora</w:t>
            </w:r>
          </w:p>
        </w:tc>
        <w:tc>
          <w:tcPr>
            <w:tcW w:w="1840" w:type="dxa"/>
            <w:shd w:val="clear" w:color="auto" w:fill="BFBFBF"/>
            <w:vAlign w:val="center"/>
          </w:tcPr>
          <w:p w14:paraId="7A270DBB"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Local</w:t>
            </w:r>
          </w:p>
        </w:tc>
        <w:tc>
          <w:tcPr>
            <w:tcW w:w="3840" w:type="dxa"/>
            <w:shd w:val="clear" w:color="auto" w:fill="BFBFBF"/>
            <w:vAlign w:val="center"/>
          </w:tcPr>
          <w:p w14:paraId="4746A67C"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Interprete(s)</w:t>
            </w:r>
          </w:p>
        </w:tc>
      </w:tr>
      <w:tr w:rsidR="00645C09" w:rsidRPr="005841D2" w14:paraId="3EB7790B" w14:textId="77777777" w:rsidTr="003673C7">
        <w:trPr>
          <w:trHeight w:val="340"/>
          <w:jc w:val="center"/>
        </w:trPr>
        <w:tc>
          <w:tcPr>
            <w:tcW w:w="1298" w:type="dxa"/>
            <w:shd w:val="clear" w:color="auto" w:fill="F2F2F2"/>
            <w:vAlign w:val="center"/>
          </w:tcPr>
          <w:p w14:paraId="19222012" w14:textId="77777777" w:rsidR="00645C09" w:rsidRPr="005841D2" w:rsidRDefault="00645C09" w:rsidP="003673C7">
            <w:pPr>
              <w:spacing w:after="0" w:line="480" w:lineRule="auto"/>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Outubro’15</w:t>
            </w:r>
          </w:p>
        </w:tc>
        <w:tc>
          <w:tcPr>
            <w:tcW w:w="678" w:type="dxa"/>
            <w:shd w:val="clear" w:color="auto" w:fill="F2F2F2"/>
            <w:vAlign w:val="center"/>
          </w:tcPr>
          <w:p w14:paraId="4D351081" w14:textId="77777777" w:rsidR="00645C09" w:rsidRPr="005841D2" w:rsidRDefault="00645C09" w:rsidP="003673C7">
            <w:pPr>
              <w:spacing w:after="0" w:line="480" w:lineRule="auto"/>
              <w:jc w:val="center"/>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01</w:t>
            </w:r>
          </w:p>
        </w:tc>
        <w:tc>
          <w:tcPr>
            <w:tcW w:w="885" w:type="dxa"/>
            <w:shd w:val="clear" w:color="auto" w:fill="F2F2F2"/>
            <w:vAlign w:val="center"/>
          </w:tcPr>
          <w:p w14:paraId="07C70706" w14:textId="77777777" w:rsidR="00645C09" w:rsidRPr="005841D2" w:rsidRDefault="00645C09" w:rsidP="003673C7">
            <w:pPr>
              <w:spacing w:after="0" w:line="480" w:lineRule="auto"/>
              <w:jc w:val="center"/>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21.30h</w:t>
            </w:r>
          </w:p>
        </w:tc>
        <w:tc>
          <w:tcPr>
            <w:tcW w:w="1840" w:type="dxa"/>
            <w:shd w:val="clear" w:color="auto" w:fill="F2F2F2"/>
            <w:vAlign w:val="center"/>
          </w:tcPr>
          <w:p w14:paraId="796522B4" w14:textId="77777777" w:rsidR="00645C09" w:rsidRPr="005841D2" w:rsidRDefault="00645C09" w:rsidP="003673C7">
            <w:pPr>
              <w:spacing w:after="0" w:line="480" w:lineRule="auto"/>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Teatro Aveirense</w:t>
            </w:r>
          </w:p>
        </w:tc>
        <w:tc>
          <w:tcPr>
            <w:tcW w:w="3840" w:type="dxa"/>
            <w:shd w:val="clear" w:color="auto" w:fill="F2F2F2"/>
            <w:vAlign w:val="center"/>
          </w:tcPr>
          <w:p w14:paraId="37F15611" w14:textId="77777777" w:rsidR="00645C09" w:rsidRPr="005841D2" w:rsidRDefault="00645C09" w:rsidP="003673C7">
            <w:pPr>
              <w:spacing w:after="0" w:line="480" w:lineRule="auto"/>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Orquestra das Beiras</w:t>
            </w:r>
          </w:p>
          <w:p w14:paraId="407F9BA0" w14:textId="77777777" w:rsidR="00645C09" w:rsidRPr="005841D2" w:rsidRDefault="00645C09" w:rsidP="003673C7">
            <w:pPr>
              <w:spacing w:after="0" w:line="480" w:lineRule="auto"/>
              <w:rPr>
                <w:rFonts w:ascii="Times New Roman" w:hAnsi="Times New Roman" w:cs="Times New Roman"/>
                <w:b/>
                <w:bCs/>
                <w:sz w:val="20"/>
                <w:szCs w:val="20"/>
                <w:u w:val="single"/>
                <w:lang w:eastAsia="pt-PT"/>
              </w:rPr>
            </w:pPr>
            <w:r w:rsidRPr="005841D2">
              <w:rPr>
                <w:rFonts w:ascii="Times New Roman" w:hAnsi="Times New Roman" w:cs="Times New Roman"/>
                <w:b/>
                <w:bCs/>
                <w:sz w:val="20"/>
                <w:szCs w:val="20"/>
                <w:u w:val="single"/>
                <w:lang w:eastAsia="pt-PT"/>
              </w:rPr>
              <w:t xml:space="preserve">Solistas CMACG: </w:t>
            </w:r>
          </w:p>
          <w:p w14:paraId="7A820D9B" w14:textId="77777777" w:rsidR="00645C09" w:rsidRPr="005841D2" w:rsidRDefault="00645C09" w:rsidP="003673C7">
            <w:pPr>
              <w:spacing w:after="0" w:line="480" w:lineRule="auto"/>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Ricardo Carvalho (flauta Trasnv.)</w:t>
            </w:r>
          </w:p>
          <w:p w14:paraId="6A50F442" w14:textId="77777777" w:rsidR="00645C09" w:rsidRPr="005841D2" w:rsidRDefault="00645C09" w:rsidP="003673C7">
            <w:pPr>
              <w:spacing w:after="0" w:line="480" w:lineRule="auto"/>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Ana Sofia Maia (oboé)</w:t>
            </w:r>
          </w:p>
        </w:tc>
      </w:tr>
    </w:tbl>
    <w:p w14:paraId="103AE115" w14:textId="33EB158A" w:rsidR="00645C09" w:rsidRPr="005841D2" w:rsidRDefault="00645C09" w:rsidP="00645C09">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5 – Concerto de Abertura do Ano Letivo 2015/16</w:t>
      </w:r>
    </w:p>
    <w:p w14:paraId="7E94482E" w14:textId="77777777" w:rsidR="00645C09"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3D97E8D8" w14:textId="77777777" w:rsidR="00645C09"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7CC8BDA" w14:textId="77777777" w:rsidR="00645C09"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C85C144"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u w:val="single"/>
          <w:lang w:eastAsia="pt-PT"/>
        </w:rPr>
      </w:pPr>
      <w:r w:rsidRPr="005841D2">
        <w:rPr>
          <w:rFonts w:ascii="Times New Roman" w:eastAsia="Times New Roman" w:hAnsi="Times New Roman" w:cs="Times New Roman"/>
          <w:kern w:val="10"/>
          <w:sz w:val="20"/>
          <w:szCs w:val="20"/>
          <w:u w:val="single"/>
          <w:lang w:eastAsia="pt-PT"/>
        </w:rPr>
        <w:t>Audições e Concertos no âmbito da atividade letiva.</w:t>
      </w:r>
    </w:p>
    <w:p w14:paraId="02540634" w14:textId="5CD608D3" w:rsidR="00BF266A" w:rsidRPr="005841D2" w:rsidRDefault="00C02D1E"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sidRPr="005841D2">
        <w:rPr>
          <w:rFonts w:ascii="Times New Roman" w:eastAsia="Times New Roman" w:hAnsi="Times New Roman" w:cs="Times New Roman"/>
          <w:kern w:val="10"/>
          <w:sz w:val="20"/>
          <w:szCs w:val="20"/>
          <w:lang w:eastAsia="pt-PT"/>
        </w:rPr>
        <w:t>Durante o ano letivo 2015</w:t>
      </w:r>
      <w:r w:rsidR="00BF266A" w:rsidRPr="005841D2">
        <w:rPr>
          <w:rFonts w:ascii="Times New Roman" w:eastAsia="Times New Roman" w:hAnsi="Times New Roman" w:cs="Times New Roman"/>
          <w:kern w:val="10"/>
          <w:sz w:val="20"/>
          <w:szCs w:val="20"/>
          <w:lang w:eastAsia="pt-PT"/>
        </w:rPr>
        <w:t>/1</w:t>
      </w:r>
      <w:r w:rsidRPr="005841D2">
        <w:rPr>
          <w:rFonts w:ascii="Times New Roman" w:eastAsia="Times New Roman" w:hAnsi="Times New Roman" w:cs="Times New Roman"/>
          <w:kern w:val="10"/>
          <w:sz w:val="20"/>
          <w:szCs w:val="20"/>
          <w:lang w:eastAsia="pt-PT"/>
        </w:rPr>
        <w:t>6</w:t>
      </w:r>
      <w:r w:rsidR="00BF266A" w:rsidRPr="005841D2">
        <w:rPr>
          <w:rFonts w:ascii="Times New Roman" w:eastAsia="Times New Roman" w:hAnsi="Times New Roman" w:cs="Times New Roman"/>
          <w:kern w:val="10"/>
          <w:sz w:val="20"/>
          <w:szCs w:val="20"/>
          <w:lang w:eastAsia="pt-PT"/>
        </w:rPr>
        <w:t xml:space="preserve"> </w:t>
      </w:r>
      <w:r w:rsidRPr="005841D2">
        <w:rPr>
          <w:rFonts w:ascii="Times New Roman" w:eastAsia="Times New Roman" w:hAnsi="Times New Roman" w:cs="Times New Roman"/>
          <w:kern w:val="10"/>
          <w:sz w:val="20"/>
          <w:szCs w:val="20"/>
          <w:lang w:eastAsia="pt-PT"/>
        </w:rPr>
        <w:t>prevê-se a realização</w:t>
      </w:r>
      <w:r w:rsidR="00BF266A" w:rsidRPr="005841D2">
        <w:rPr>
          <w:rFonts w:ascii="Times New Roman" w:eastAsia="Times New Roman" w:hAnsi="Times New Roman" w:cs="Times New Roman"/>
          <w:kern w:val="10"/>
          <w:sz w:val="20"/>
          <w:szCs w:val="20"/>
          <w:lang w:eastAsia="pt-PT"/>
        </w:rPr>
        <w:t xml:space="preserve"> </w:t>
      </w:r>
      <w:r w:rsidRPr="005841D2">
        <w:rPr>
          <w:rFonts w:ascii="Times New Roman" w:eastAsia="Times New Roman" w:hAnsi="Times New Roman" w:cs="Times New Roman"/>
          <w:kern w:val="10"/>
          <w:sz w:val="20"/>
          <w:szCs w:val="20"/>
          <w:lang w:eastAsia="pt-PT"/>
        </w:rPr>
        <w:t xml:space="preserve">de </w:t>
      </w:r>
      <w:r w:rsidR="00BF266A" w:rsidRPr="005841D2">
        <w:rPr>
          <w:rFonts w:ascii="Times New Roman" w:eastAsia="Times New Roman" w:hAnsi="Times New Roman" w:cs="Times New Roman"/>
          <w:kern w:val="10"/>
          <w:sz w:val="20"/>
          <w:szCs w:val="20"/>
          <w:lang w:eastAsia="pt-PT"/>
        </w:rPr>
        <w:t>diversas audições (classe, departamento e interdisciplinares) e concertos (agrupamentos de música de câmara, banda sinfónica e orquestras). Estas atividades pod</w:t>
      </w:r>
      <w:r w:rsidRPr="005841D2">
        <w:rPr>
          <w:rFonts w:ascii="Times New Roman" w:eastAsia="Times New Roman" w:hAnsi="Times New Roman" w:cs="Times New Roman"/>
          <w:kern w:val="10"/>
          <w:sz w:val="20"/>
          <w:szCs w:val="20"/>
          <w:lang w:eastAsia="pt-PT"/>
        </w:rPr>
        <w:t xml:space="preserve">em ser consultadas nos Quadros </w:t>
      </w:r>
      <w:r w:rsidR="00645C09" w:rsidRPr="005841D2">
        <w:rPr>
          <w:rFonts w:ascii="Times New Roman" w:eastAsia="Times New Roman" w:hAnsi="Times New Roman" w:cs="Times New Roman"/>
          <w:kern w:val="10"/>
          <w:sz w:val="20"/>
          <w:szCs w:val="20"/>
          <w:lang w:eastAsia="pt-PT"/>
        </w:rPr>
        <w:t>6</w:t>
      </w:r>
      <w:r w:rsidRPr="005841D2">
        <w:rPr>
          <w:rFonts w:ascii="Times New Roman" w:eastAsia="Times New Roman" w:hAnsi="Times New Roman" w:cs="Times New Roman"/>
          <w:kern w:val="10"/>
          <w:sz w:val="20"/>
          <w:szCs w:val="20"/>
          <w:lang w:eastAsia="pt-PT"/>
        </w:rPr>
        <w:t xml:space="preserve">, </w:t>
      </w:r>
      <w:r w:rsidR="00645C09" w:rsidRPr="005841D2">
        <w:rPr>
          <w:rFonts w:ascii="Times New Roman" w:eastAsia="Times New Roman" w:hAnsi="Times New Roman" w:cs="Times New Roman"/>
          <w:kern w:val="10"/>
          <w:sz w:val="20"/>
          <w:szCs w:val="20"/>
          <w:lang w:eastAsia="pt-PT"/>
        </w:rPr>
        <w:t>7 e 8</w:t>
      </w:r>
      <w:r w:rsidR="00BF266A" w:rsidRPr="005841D2">
        <w:rPr>
          <w:rFonts w:ascii="Times New Roman" w:eastAsia="Times New Roman" w:hAnsi="Times New Roman" w:cs="Times New Roman"/>
          <w:kern w:val="10"/>
          <w:sz w:val="20"/>
          <w:szCs w:val="20"/>
          <w:lang w:eastAsia="pt-PT"/>
        </w:rPr>
        <w:t>.</w:t>
      </w:r>
    </w:p>
    <w:p w14:paraId="6C7EAAB7"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60B1B653" w14:textId="77777777" w:rsidR="00C02D1E" w:rsidRPr="005841D2" w:rsidRDefault="00C02D1E"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FB07D25"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177" w:type="dxa"/>
        <w:jc w:val="center"/>
        <w:tblBorders>
          <w:insideH w:val="single" w:sz="24" w:space="0" w:color="FFFFFF"/>
          <w:insideV w:val="single" w:sz="24" w:space="0" w:color="FFFFFF"/>
        </w:tblBorders>
        <w:tblLook w:val="04A0" w:firstRow="1" w:lastRow="0" w:firstColumn="1" w:lastColumn="0" w:noHBand="0" w:noVBand="1"/>
      </w:tblPr>
      <w:tblGrid>
        <w:gridCol w:w="1791"/>
        <w:gridCol w:w="1684"/>
        <w:gridCol w:w="1500"/>
        <w:gridCol w:w="2528"/>
        <w:gridCol w:w="1674"/>
      </w:tblGrid>
      <w:tr w:rsidR="002A23DB" w:rsidRPr="005841D2" w14:paraId="0A8081AD" w14:textId="77777777" w:rsidTr="002A23DB">
        <w:trPr>
          <w:trHeight w:val="397"/>
          <w:jc w:val="center"/>
        </w:trPr>
        <w:tc>
          <w:tcPr>
            <w:tcW w:w="1791" w:type="dxa"/>
            <w:shd w:val="clear" w:color="auto" w:fill="BFBFBF"/>
            <w:vAlign w:val="center"/>
          </w:tcPr>
          <w:p w14:paraId="200DA299"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lastRenderedPageBreak/>
              <w:t>Mês</w:t>
            </w:r>
          </w:p>
        </w:tc>
        <w:tc>
          <w:tcPr>
            <w:tcW w:w="1684" w:type="dxa"/>
            <w:shd w:val="clear" w:color="auto" w:fill="BFBFBF"/>
            <w:vAlign w:val="center"/>
          </w:tcPr>
          <w:p w14:paraId="462379C9"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Dia</w:t>
            </w:r>
          </w:p>
        </w:tc>
        <w:tc>
          <w:tcPr>
            <w:tcW w:w="1500" w:type="dxa"/>
            <w:shd w:val="clear" w:color="auto" w:fill="BFBFBF"/>
            <w:vAlign w:val="center"/>
          </w:tcPr>
          <w:p w14:paraId="5A03E251"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Horário</w:t>
            </w:r>
          </w:p>
        </w:tc>
        <w:tc>
          <w:tcPr>
            <w:tcW w:w="2528" w:type="dxa"/>
            <w:shd w:val="clear" w:color="auto" w:fill="BFBFBF"/>
            <w:vAlign w:val="center"/>
          </w:tcPr>
          <w:p w14:paraId="620E3682"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Local</w:t>
            </w:r>
          </w:p>
        </w:tc>
        <w:tc>
          <w:tcPr>
            <w:tcW w:w="1674" w:type="dxa"/>
            <w:shd w:val="clear" w:color="auto" w:fill="BFBFBF"/>
            <w:vAlign w:val="center"/>
          </w:tcPr>
          <w:p w14:paraId="564E0772"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Interprete(s)</w:t>
            </w:r>
          </w:p>
        </w:tc>
      </w:tr>
      <w:tr w:rsidR="002A23DB" w:rsidRPr="005841D2" w14:paraId="7E7F2658" w14:textId="77777777" w:rsidTr="002A23DB">
        <w:trPr>
          <w:trHeight w:val="397"/>
          <w:jc w:val="center"/>
        </w:trPr>
        <w:tc>
          <w:tcPr>
            <w:tcW w:w="1791" w:type="dxa"/>
            <w:shd w:val="clear" w:color="auto" w:fill="F2F2F2"/>
            <w:vAlign w:val="center"/>
          </w:tcPr>
          <w:p w14:paraId="7EFB747A"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Novembro’15</w:t>
            </w:r>
          </w:p>
        </w:tc>
        <w:tc>
          <w:tcPr>
            <w:tcW w:w="1684" w:type="dxa"/>
            <w:shd w:val="clear" w:color="auto" w:fill="F2F2F2"/>
            <w:vAlign w:val="center"/>
          </w:tcPr>
          <w:p w14:paraId="0FB07A17"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23 (2.ª feira)</w:t>
            </w:r>
          </w:p>
        </w:tc>
        <w:tc>
          <w:tcPr>
            <w:tcW w:w="1500" w:type="dxa"/>
            <w:shd w:val="clear" w:color="auto" w:fill="F2F2F2"/>
            <w:vAlign w:val="center"/>
          </w:tcPr>
          <w:p w14:paraId="00486AF3"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17.50h</w:t>
            </w:r>
          </w:p>
        </w:tc>
        <w:tc>
          <w:tcPr>
            <w:tcW w:w="2528" w:type="dxa"/>
            <w:shd w:val="clear" w:color="auto" w:fill="F2F2F2"/>
            <w:vAlign w:val="center"/>
          </w:tcPr>
          <w:p w14:paraId="753B8E4B"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tc>
        <w:tc>
          <w:tcPr>
            <w:tcW w:w="1674" w:type="dxa"/>
            <w:shd w:val="clear" w:color="auto" w:fill="F2F2F2"/>
            <w:vAlign w:val="center"/>
          </w:tcPr>
          <w:p w14:paraId="08CEBEEC"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01D21BED" w14:textId="77777777" w:rsidTr="002A23DB">
        <w:trPr>
          <w:trHeight w:val="397"/>
          <w:jc w:val="center"/>
        </w:trPr>
        <w:tc>
          <w:tcPr>
            <w:tcW w:w="1791" w:type="dxa"/>
            <w:shd w:val="clear" w:color="auto" w:fill="F2F2F2"/>
            <w:vAlign w:val="center"/>
          </w:tcPr>
          <w:p w14:paraId="6EEEEA2A" w14:textId="77777777" w:rsidR="002A23DB" w:rsidRPr="005841D2" w:rsidRDefault="002A23DB" w:rsidP="002A23DB">
            <w:pPr>
              <w:spacing w:after="0" w:line="360" w:lineRule="auto"/>
              <w:rPr>
                <w:rFonts w:ascii="Times New Roman" w:hAnsi="Times New Roman" w:cs="Times New Roman"/>
                <w:bCs/>
                <w:lang w:eastAsia="pt-PT"/>
              </w:rPr>
            </w:pPr>
            <w:r w:rsidRPr="005841D2">
              <w:rPr>
                <w:rFonts w:ascii="Times New Roman" w:hAnsi="Times New Roman" w:cs="Times New Roman"/>
                <w:b/>
                <w:bCs/>
                <w:szCs w:val="24"/>
                <w:lang w:eastAsia="pt-PT"/>
              </w:rPr>
              <w:t>Dezembro’15</w:t>
            </w:r>
          </w:p>
        </w:tc>
        <w:tc>
          <w:tcPr>
            <w:tcW w:w="1684" w:type="dxa"/>
            <w:shd w:val="clear" w:color="auto" w:fill="F2F2F2"/>
            <w:vAlign w:val="center"/>
          </w:tcPr>
          <w:p w14:paraId="5E9A322F"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16 (4.ª feira)</w:t>
            </w:r>
          </w:p>
        </w:tc>
        <w:tc>
          <w:tcPr>
            <w:tcW w:w="1500" w:type="dxa"/>
            <w:shd w:val="clear" w:color="auto" w:fill="F2F2F2"/>
            <w:vAlign w:val="center"/>
          </w:tcPr>
          <w:p w14:paraId="5C8428B0"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tc>
        <w:tc>
          <w:tcPr>
            <w:tcW w:w="2528" w:type="dxa"/>
            <w:shd w:val="clear" w:color="auto" w:fill="F2F2F2"/>
            <w:vAlign w:val="center"/>
          </w:tcPr>
          <w:p w14:paraId="5519CC31"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Polivalente</w:t>
            </w:r>
          </w:p>
        </w:tc>
        <w:tc>
          <w:tcPr>
            <w:tcW w:w="1674" w:type="dxa"/>
            <w:shd w:val="clear" w:color="auto" w:fill="F2F2F2"/>
            <w:vAlign w:val="center"/>
          </w:tcPr>
          <w:p w14:paraId="59BB4EFD"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582DCEED" w14:textId="77777777" w:rsidTr="002A23DB">
        <w:trPr>
          <w:trHeight w:val="397"/>
          <w:jc w:val="center"/>
        </w:trPr>
        <w:tc>
          <w:tcPr>
            <w:tcW w:w="1791" w:type="dxa"/>
            <w:shd w:val="clear" w:color="auto" w:fill="F2F2F2"/>
            <w:vAlign w:val="center"/>
          </w:tcPr>
          <w:p w14:paraId="748608AB"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Fevereiro’16</w:t>
            </w:r>
          </w:p>
        </w:tc>
        <w:tc>
          <w:tcPr>
            <w:tcW w:w="1684" w:type="dxa"/>
            <w:shd w:val="clear" w:color="auto" w:fill="F2F2F2"/>
            <w:vAlign w:val="center"/>
          </w:tcPr>
          <w:p w14:paraId="55078374"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19 (6.ª feira)</w:t>
            </w:r>
          </w:p>
        </w:tc>
        <w:tc>
          <w:tcPr>
            <w:tcW w:w="1500" w:type="dxa"/>
            <w:shd w:val="clear" w:color="auto" w:fill="F2F2F2"/>
            <w:vAlign w:val="center"/>
          </w:tcPr>
          <w:p w14:paraId="1C4AE950"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17.50h</w:t>
            </w:r>
          </w:p>
        </w:tc>
        <w:tc>
          <w:tcPr>
            <w:tcW w:w="2528" w:type="dxa"/>
            <w:shd w:val="clear" w:color="auto" w:fill="F2F2F2"/>
            <w:vAlign w:val="center"/>
          </w:tcPr>
          <w:p w14:paraId="00E55252"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tc>
        <w:tc>
          <w:tcPr>
            <w:tcW w:w="1674" w:type="dxa"/>
            <w:shd w:val="clear" w:color="auto" w:fill="F2F2F2"/>
            <w:vAlign w:val="center"/>
          </w:tcPr>
          <w:p w14:paraId="7893C65D"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5C3790AA" w14:textId="77777777" w:rsidTr="002A23DB">
        <w:trPr>
          <w:trHeight w:val="397"/>
          <w:jc w:val="center"/>
        </w:trPr>
        <w:tc>
          <w:tcPr>
            <w:tcW w:w="1791" w:type="dxa"/>
            <w:shd w:val="clear" w:color="auto" w:fill="F2F2F2"/>
            <w:vAlign w:val="center"/>
          </w:tcPr>
          <w:p w14:paraId="70684A1D"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Março’16</w:t>
            </w:r>
          </w:p>
        </w:tc>
        <w:tc>
          <w:tcPr>
            <w:tcW w:w="1684" w:type="dxa"/>
            <w:shd w:val="clear" w:color="auto" w:fill="F2F2F2"/>
            <w:vAlign w:val="center"/>
          </w:tcPr>
          <w:p w14:paraId="6BF02994"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17 (5.ª feira)</w:t>
            </w:r>
          </w:p>
        </w:tc>
        <w:tc>
          <w:tcPr>
            <w:tcW w:w="1500" w:type="dxa"/>
            <w:shd w:val="clear" w:color="auto" w:fill="F2F2F2"/>
            <w:vAlign w:val="center"/>
          </w:tcPr>
          <w:p w14:paraId="7777F418"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tc>
        <w:tc>
          <w:tcPr>
            <w:tcW w:w="2528" w:type="dxa"/>
            <w:shd w:val="clear" w:color="auto" w:fill="F2F2F2"/>
          </w:tcPr>
          <w:p w14:paraId="4FDC3B1F" w14:textId="77777777" w:rsidR="002A23DB" w:rsidRPr="005841D2" w:rsidRDefault="002A23DB" w:rsidP="002A23DB">
            <w:pPr>
              <w:spacing w:after="0" w:line="360" w:lineRule="auto"/>
              <w:jc w:val="center"/>
              <w:rPr>
                <w:rFonts w:ascii="Times New Roman" w:hAnsi="Times New Roman" w:cs="Times New Roman"/>
              </w:rPr>
            </w:pPr>
            <w:r w:rsidRPr="005841D2">
              <w:rPr>
                <w:rFonts w:ascii="Times New Roman" w:hAnsi="Times New Roman" w:cs="Times New Roman"/>
              </w:rPr>
              <w:t>Polivalente</w:t>
            </w:r>
          </w:p>
        </w:tc>
        <w:tc>
          <w:tcPr>
            <w:tcW w:w="1674" w:type="dxa"/>
            <w:shd w:val="clear" w:color="auto" w:fill="F2F2F2"/>
            <w:vAlign w:val="center"/>
          </w:tcPr>
          <w:p w14:paraId="4ED4FE96"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3F5A569F" w14:textId="77777777" w:rsidTr="002A23DB">
        <w:trPr>
          <w:trHeight w:val="397"/>
          <w:jc w:val="center"/>
        </w:trPr>
        <w:tc>
          <w:tcPr>
            <w:tcW w:w="1791" w:type="dxa"/>
            <w:shd w:val="clear" w:color="auto" w:fill="F2F2F2"/>
            <w:vAlign w:val="center"/>
          </w:tcPr>
          <w:p w14:paraId="5AB5B13C"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Maio’16</w:t>
            </w:r>
          </w:p>
        </w:tc>
        <w:tc>
          <w:tcPr>
            <w:tcW w:w="1684" w:type="dxa"/>
            <w:shd w:val="clear" w:color="auto" w:fill="F2F2F2"/>
            <w:vAlign w:val="center"/>
          </w:tcPr>
          <w:p w14:paraId="075D1EB8"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10 (3.ª feira)</w:t>
            </w:r>
          </w:p>
        </w:tc>
        <w:tc>
          <w:tcPr>
            <w:tcW w:w="1500" w:type="dxa"/>
            <w:shd w:val="clear" w:color="auto" w:fill="F2F2F2"/>
            <w:vAlign w:val="center"/>
          </w:tcPr>
          <w:p w14:paraId="1A703D1B"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18.40h</w:t>
            </w:r>
          </w:p>
        </w:tc>
        <w:tc>
          <w:tcPr>
            <w:tcW w:w="2528" w:type="dxa"/>
            <w:shd w:val="clear" w:color="auto" w:fill="F2F2F2"/>
          </w:tcPr>
          <w:p w14:paraId="5EE4FA7E" w14:textId="77777777" w:rsidR="002A23DB" w:rsidRPr="005841D2" w:rsidRDefault="002A23DB" w:rsidP="002A23DB">
            <w:pPr>
              <w:spacing w:after="0" w:line="360" w:lineRule="auto"/>
              <w:jc w:val="center"/>
              <w:rPr>
                <w:rFonts w:ascii="Times New Roman" w:hAnsi="Times New Roman" w:cs="Times New Roman"/>
              </w:rPr>
            </w:pPr>
            <w:r w:rsidRPr="005841D2">
              <w:rPr>
                <w:rFonts w:ascii="Times New Roman" w:hAnsi="Times New Roman" w:cs="Times New Roman"/>
              </w:rPr>
              <w:t>Polivalente/Claustro</w:t>
            </w:r>
          </w:p>
        </w:tc>
        <w:tc>
          <w:tcPr>
            <w:tcW w:w="1674" w:type="dxa"/>
            <w:shd w:val="clear" w:color="auto" w:fill="F2F2F2"/>
            <w:vAlign w:val="center"/>
          </w:tcPr>
          <w:p w14:paraId="116A8AC5"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7C02EB5F" w14:textId="77777777" w:rsidTr="002A23DB">
        <w:trPr>
          <w:trHeight w:val="397"/>
          <w:jc w:val="center"/>
        </w:trPr>
        <w:tc>
          <w:tcPr>
            <w:tcW w:w="1791" w:type="dxa"/>
            <w:shd w:val="clear" w:color="auto" w:fill="F2F2F2"/>
            <w:vAlign w:val="center"/>
          </w:tcPr>
          <w:p w14:paraId="07B9EE4D"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Junho’16</w:t>
            </w:r>
          </w:p>
        </w:tc>
        <w:tc>
          <w:tcPr>
            <w:tcW w:w="1684" w:type="dxa"/>
            <w:shd w:val="clear" w:color="auto" w:fill="F2F2F2"/>
            <w:vAlign w:val="center"/>
          </w:tcPr>
          <w:p w14:paraId="02F7BFF7"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07 (3.ª feira)</w:t>
            </w:r>
          </w:p>
        </w:tc>
        <w:tc>
          <w:tcPr>
            <w:tcW w:w="1500" w:type="dxa"/>
            <w:shd w:val="clear" w:color="auto" w:fill="F2F2F2"/>
            <w:vAlign w:val="center"/>
          </w:tcPr>
          <w:p w14:paraId="758C1ED9"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tc>
        <w:tc>
          <w:tcPr>
            <w:tcW w:w="2528" w:type="dxa"/>
            <w:shd w:val="clear" w:color="auto" w:fill="F2F2F2"/>
          </w:tcPr>
          <w:p w14:paraId="1B886CEA" w14:textId="77777777" w:rsidR="002A23DB" w:rsidRPr="005841D2" w:rsidRDefault="002A23DB" w:rsidP="002A23DB">
            <w:pPr>
              <w:spacing w:after="0" w:line="360" w:lineRule="auto"/>
              <w:jc w:val="center"/>
              <w:rPr>
                <w:rFonts w:ascii="Times New Roman" w:hAnsi="Times New Roman" w:cs="Times New Roman"/>
              </w:rPr>
            </w:pPr>
            <w:r w:rsidRPr="005841D2">
              <w:rPr>
                <w:rFonts w:ascii="Times New Roman" w:hAnsi="Times New Roman" w:cs="Times New Roman"/>
              </w:rPr>
              <w:t>Diversos</w:t>
            </w:r>
          </w:p>
        </w:tc>
        <w:tc>
          <w:tcPr>
            <w:tcW w:w="1674" w:type="dxa"/>
            <w:shd w:val="clear" w:color="auto" w:fill="F2F2F2"/>
            <w:vAlign w:val="center"/>
          </w:tcPr>
          <w:p w14:paraId="5BC6FDC9"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bl>
    <w:p w14:paraId="60C09004" w14:textId="776FAC63" w:rsidR="00BF266A" w:rsidRPr="005841D2" w:rsidRDefault="00645C09"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6</w:t>
      </w:r>
      <w:r w:rsidR="002A23DB" w:rsidRPr="005841D2">
        <w:rPr>
          <w:rFonts w:ascii="Times New Roman" w:eastAsia="Times New Roman" w:hAnsi="Times New Roman" w:cs="Times New Roman"/>
          <w:b/>
          <w:kern w:val="10"/>
          <w:sz w:val="20"/>
          <w:szCs w:val="20"/>
          <w:lang w:eastAsia="pt-PT"/>
        </w:rPr>
        <w:t xml:space="preserve"> – Calendário escolar 2015/16</w:t>
      </w:r>
      <w:r w:rsidR="00BF266A" w:rsidRPr="005841D2">
        <w:rPr>
          <w:rFonts w:ascii="Times New Roman" w:eastAsia="Times New Roman" w:hAnsi="Times New Roman" w:cs="Times New Roman"/>
          <w:b/>
          <w:kern w:val="10"/>
          <w:sz w:val="20"/>
          <w:szCs w:val="20"/>
          <w:lang w:eastAsia="pt-PT"/>
        </w:rPr>
        <w:t xml:space="preserve"> – audições interdisciplinares</w:t>
      </w:r>
    </w:p>
    <w:p w14:paraId="287EC1AE" w14:textId="77777777" w:rsidR="00BF266A" w:rsidRPr="005841D2" w:rsidRDefault="00BF266A" w:rsidP="00BF266A">
      <w:pPr>
        <w:widowControl w:val="0"/>
        <w:spacing w:after="0" w:line="360" w:lineRule="auto"/>
        <w:ind w:right="-2"/>
        <w:jc w:val="both"/>
        <w:rPr>
          <w:rFonts w:ascii="Times New Roman" w:hAnsi="Times New Roman" w:cs="Times New Roman"/>
          <w:b/>
          <w:bCs/>
          <w:sz w:val="18"/>
          <w:szCs w:val="18"/>
          <w:lang w:eastAsia="pt-PT"/>
        </w:rPr>
      </w:pPr>
    </w:p>
    <w:p w14:paraId="1DE22E85" w14:textId="77777777" w:rsidR="002A23DB" w:rsidRPr="005841D2" w:rsidRDefault="002A23DB" w:rsidP="00BF266A">
      <w:pPr>
        <w:widowControl w:val="0"/>
        <w:spacing w:after="0" w:line="360" w:lineRule="auto"/>
        <w:ind w:right="-2"/>
        <w:jc w:val="both"/>
        <w:rPr>
          <w:rFonts w:ascii="Times New Roman" w:hAnsi="Times New Roman" w:cs="Times New Roman"/>
          <w:b/>
          <w:bCs/>
          <w:sz w:val="18"/>
          <w:szCs w:val="18"/>
          <w:lang w:eastAsia="pt-PT"/>
        </w:rPr>
      </w:pPr>
    </w:p>
    <w:p w14:paraId="091F7910" w14:textId="77777777" w:rsidR="002A23DB" w:rsidRPr="005841D2" w:rsidRDefault="002A23DB" w:rsidP="00BF266A">
      <w:pPr>
        <w:widowControl w:val="0"/>
        <w:spacing w:after="0" w:line="360" w:lineRule="auto"/>
        <w:ind w:right="-2"/>
        <w:jc w:val="both"/>
        <w:rPr>
          <w:rFonts w:ascii="Times New Roman" w:hAnsi="Times New Roman" w:cs="Times New Roman"/>
          <w:b/>
          <w:bCs/>
          <w:sz w:val="18"/>
          <w:szCs w:val="18"/>
          <w:lang w:eastAsia="pt-PT"/>
        </w:rPr>
      </w:pPr>
    </w:p>
    <w:p w14:paraId="5654D366" w14:textId="77777777" w:rsidR="00645C09" w:rsidRPr="005841D2" w:rsidRDefault="00645C09" w:rsidP="00BF266A">
      <w:pPr>
        <w:widowControl w:val="0"/>
        <w:spacing w:after="0" w:line="360" w:lineRule="auto"/>
        <w:ind w:right="-2"/>
        <w:jc w:val="both"/>
        <w:rPr>
          <w:rFonts w:ascii="Times New Roman" w:hAnsi="Times New Roman" w:cs="Times New Roman"/>
          <w:b/>
          <w:bCs/>
          <w:sz w:val="18"/>
          <w:szCs w:val="18"/>
          <w:lang w:eastAsia="pt-PT"/>
        </w:rPr>
      </w:pPr>
    </w:p>
    <w:p w14:paraId="17741F00" w14:textId="77777777" w:rsidR="002A23DB" w:rsidRPr="005841D2" w:rsidRDefault="002A23DB"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5133044" w14:textId="77777777" w:rsidR="002A23DB" w:rsidRPr="005841D2" w:rsidRDefault="002A23DB"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719"/>
        <w:gridCol w:w="1286"/>
        <w:gridCol w:w="1479"/>
        <w:gridCol w:w="1539"/>
        <w:gridCol w:w="2998"/>
      </w:tblGrid>
      <w:tr w:rsidR="002A23DB" w:rsidRPr="005841D2" w14:paraId="128E3A69" w14:textId="77777777" w:rsidTr="002A23DB">
        <w:trPr>
          <w:trHeight w:val="345"/>
          <w:jc w:val="center"/>
        </w:trPr>
        <w:tc>
          <w:tcPr>
            <w:tcW w:w="1719" w:type="dxa"/>
            <w:shd w:val="clear" w:color="auto" w:fill="BFBFBF"/>
            <w:vAlign w:val="center"/>
          </w:tcPr>
          <w:p w14:paraId="4235B844" w14:textId="77777777" w:rsidR="002A23DB" w:rsidRPr="005841D2" w:rsidRDefault="002A23DB" w:rsidP="002A23DB">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Mês</w:t>
            </w:r>
          </w:p>
        </w:tc>
        <w:tc>
          <w:tcPr>
            <w:tcW w:w="1286" w:type="dxa"/>
            <w:shd w:val="clear" w:color="auto" w:fill="BFBFBF"/>
            <w:vAlign w:val="center"/>
          </w:tcPr>
          <w:p w14:paraId="21EAD01D" w14:textId="77777777" w:rsidR="002A23DB" w:rsidRPr="005841D2" w:rsidRDefault="002A23DB" w:rsidP="002A23DB">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Dia</w:t>
            </w:r>
          </w:p>
        </w:tc>
        <w:tc>
          <w:tcPr>
            <w:tcW w:w="1479" w:type="dxa"/>
            <w:shd w:val="clear" w:color="auto" w:fill="BFBFBF"/>
            <w:vAlign w:val="center"/>
          </w:tcPr>
          <w:p w14:paraId="483E9FFB" w14:textId="77777777" w:rsidR="002A23DB" w:rsidRPr="005841D2" w:rsidRDefault="002A23DB" w:rsidP="002A23DB">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Horário</w:t>
            </w:r>
          </w:p>
        </w:tc>
        <w:tc>
          <w:tcPr>
            <w:tcW w:w="1539" w:type="dxa"/>
            <w:shd w:val="clear" w:color="auto" w:fill="BFBFBF"/>
            <w:vAlign w:val="center"/>
          </w:tcPr>
          <w:p w14:paraId="258C49E9" w14:textId="77777777" w:rsidR="002A23DB" w:rsidRPr="005841D2" w:rsidRDefault="002A23DB" w:rsidP="002A23DB">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Local</w:t>
            </w:r>
          </w:p>
        </w:tc>
        <w:tc>
          <w:tcPr>
            <w:tcW w:w="2998" w:type="dxa"/>
            <w:shd w:val="clear" w:color="auto" w:fill="BFBFBF"/>
            <w:vAlign w:val="center"/>
          </w:tcPr>
          <w:p w14:paraId="11FC2E70" w14:textId="77777777" w:rsidR="002A23DB" w:rsidRPr="005841D2" w:rsidRDefault="002A23DB" w:rsidP="002A23DB">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Interprete(s)</w:t>
            </w:r>
          </w:p>
        </w:tc>
      </w:tr>
      <w:tr w:rsidR="002A23DB" w:rsidRPr="005841D2" w14:paraId="302D3F81" w14:textId="77777777" w:rsidTr="002A23DB">
        <w:trPr>
          <w:trHeight w:val="345"/>
          <w:jc w:val="center"/>
        </w:trPr>
        <w:tc>
          <w:tcPr>
            <w:tcW w:w="1719" w:type="dxa"/>
            <w:shd w:val="clear" w:color="auto" w:fill="F2F2F2"/>
            <w:vAlign w:val="center"/>
          </w:tcPr>
          <w:p w14:paraId="756378B3" w14:textId="77777777" w:rsidR="002A23DB" w:rsidRPr="005841D2" w:rsidRDefault="002A23DB" w:rsidP="002A23DB">
            <w:pPr>
              <w:spacing w:after="0" w:line="360" w:lineRule="auto"/>
              <w:rPr>
                <w:rFonts w:ascii="Times New Roman" w:hAnsi="Times New Roman" w:cs="Times New Roman"/>
                <w:bCs/>
                <w:lang w:eastAsia="pt-PT"/>
              </w:rPr>
            </w:pPr>
            <w:r w:rsidRPr="005841D2">
              <w:rPr>
                <w:rFonts w:ascii="Times New Roman" w:hAnsi="Times New Roman" w:cs="Times New Roman"/>
                <w:bCs/>
                <w:lang w:eastAsia="pt-PT"/>
              </w:rPr>
              <w:t>Novembro’15</w:t>
            </w:r>
          </w:p>
        </w:tc>
        <w:tc>
          <w:tcPr>
            <w:tcW w:w="1286" w:type="dxa"/>
            <w:shd w:val="clear" w:color="auto" w:fill="F2F2F2"/>
            <w:vAlign w:val="center"/>
          </w:tcPr>
          <w:p w14:paraId="041A71D4"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w:t>
            </w:r>
          </w:p>
          <w:p w14:paraId="058D7CCE"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22</w:t>
            </w:r>
          </w:p>
        </w:tc>
        <w:tc>
          <w:tcPr>
            <w:tcW w:w="1479" w:type="dxa"/>
            <w:shd w:val="clear" w:color="auto" w:fill="F2F2F2"/>
            <w:vAlign w:val="center"/>
          </w:tcPr>
          <w:p w14:paraId="1FF99373"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p w14:paraId="449A677D"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17.00h</w:t>
            </w:r>
          </w:p>
        </w:tc>
        <w:tc>
          <w:tcPr>
            <w:tcW w:w="1539" w:type="dxa"/>
            <w:shd w:val="clear" w:color="auto" w:fill="F2F2F2"/>
            <w:vAlign w:val="center"/>
          </w:tcPr>
          <w:p w14:paraId="7280EF8A"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Eixo</w:t>
            </w:r>
          </w:p>
          <w:p w14:paraId="577265C3"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CMACG</w:t>
            </w:r>
          </w:p>
        </w:tc>
        <w:tc>
          <w:tcPr>
            <w:tcW w:w="2998" w:type="dxa"/>
            <w:shd w:val="clear" w:color="auto" w:fill="F2F2F2"/>
            <w:vAlign w:val="center"/>
          </w:tcPr>
          <w:p w14:paraId="5AB6C194" w14:textId="77777777" w:rsidR="002A23DB" w:rsidRPr="005841D2" w:rsidRDefault="002A23DB" w:rsidP="002A23DB">
            <w:pPr>
              <w:spacing w:after="0" w:line="360" w:lineRule="auto"/>
              <w:rPr>
                <w:rFonts w:ascii="Times New Roman" w:hAnsi="Times New Roman" w:cs="Times New Roman"/>
                <w:bCs/>
                <w:lang w:eastAsia="pt-PT"/>
              </w:rPr>
            </w:pPr>
            <w:r w:rsidRPr="005841D2">
              <w:rPr>
                <w:rFonts w:ascii="Times New Roman" w:hAnsi="Times New Roman" w:cs="Times New Roman"/>
                <w:bCs/>
                <w:lang w:eastAsia="pt-PT"/>
              </w:rPr>
              <w:t>Big Band</w:t>
            </w:r>
          </w:p>
        </w:tc>
      </w:tr>
      <w:tr w:rsidR="002A23DB" w:rsidRPr="005841D2" w14:paraId="1EE06CBA" w14:textId="77777777" w:rsidTr="002A23DB">
        <w:trPr>
          <w:trHeight w:val="628"/>
          <w:jc w:val="center"/>
        </w:trPr>
        <w:tc>
          <w:tcPr>
            <w:tcW w:w="1719" w:type="dxa"/>
            <w:vMerge w:val="restart"/>
            <w:shd w:val="clear" w:color="auto" w:fill="F2F2F2"/>
            <w:vAlign w:val="center"/>
          </w:tcPr>
          <w:p w14:paraId="52EA118D"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Dezembro’15</w:t>
            </w:r>
          </w:p>
        </w:tc>
        <w:tc>
          <w:tcPr>
            <w:tcW w:w="1286" w:type="dxa"/>
            <w:shd w:val="clear" w:color="auto" w:fill="F2F2F2"/>
            <w:vAlign w:val="center"/>
          </w:tcPr>
          <w:p w14:paraId="78B03851"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14</w:t>
            </w:r>
          </w:p>
        </w:tc>
        <w:tc>
          <w:tcPr>
            <w:tcW w:w="1479" w:type="dxa"/>
            <w:shd w:val="clear" w:color="auto" w:fill="F2F2F2"/>
            <w:vAlign w:val="center"/>
          </w:tcPr>
          <w:p w14:paraId="1B6D836C"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535793C9"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Teatro Aveirense</w:t>
            </w:r>
          </w:p>
        </w:tc>
        <w:tc>
          <w:tcPr>
            <w:tcW w:w="2998" w:type="dxa"/>
            <w:shd w:val="clear" w:color="auto" w:fill="F2F2F2"/>
            <w:vAlign w:val="center"/>
          </w:tcPr>
          <w:p w14:paraId="61CD5FC8"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Banda Sinfónica</w:t>
            </w:r>
          </w:p>
        </w:tc>
      </w:tr>
      <w:tr w:rsidR="002A23DB" w:rsidRPr="005841D2" w14:paraId="21077DB8" w14:textId="77777777" w:rsidTr="002A23DB">
        <w:trPr>
          <w:trHeight w:val="626"/>
          <w:jc w:val="center"/>
        </w:trPr>
        <w:tc>
          <w:tcPr>
            <w:tcW w:w="1719" w:type="dxa"/>
            <w:vMerge/>
            <w:shd w:val="clear" w:color="auto" w:fill="F2F2F2"/>
            <w:vAlign w:val="center"/>
          </w:tcPr>
          <w:p w14:paraId="22B7D2B8" w14:textId="77777777" w:rsidR="002A23DB" w:rsidRPr="005841D2"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011BAAB3"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w:t>
            </w:r>
          </w:p>
        </w:tc>
        <w:tc>
          <w:tcPr>
            <w:tcW w:w="1479" w:type="dxa"/>
            <w:shd w:val="clear" w:color="auto" w:fill="F2F2F2"/>
            <w:vAlign w:val="center"/>
          </w:tcPr>
          <w:p w14:paraId="1D703DF1"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tc>
        <w:tc>
          <w:tcPr>
            <w:tcW w:w="1539" w:type="dxa"/>
            <w:shd w:val="clear" w:color="auto" w:fill="F2F2F2"/>
            <w:vAlign w:val="center"/>
          </w:tcPr>
          <w:p w14:paraId="760500C5"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Teatro Aveirense</w:t>
            </w:r>
          </w:p>
        </w:tc>
        <w:tc>
          <w:tcPr>
            <w:tcW w:w="2998" w:type="dxa"/>
            <w:shd w:val="clear" w:color="auto" w:fill="F2F2F2"/>
            <w:vAlign w:val="center"/>
          </w:tcPr>
          <w:p w14:paraId="38FB7014"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 Clássica</w:t>
            </w:r>
          </w:p>
        </w:tc>
      </w:tr>
      <w:tr w:rsidR="002A23DB" w:rsidRPr="005841D2" w14:paraId="2FAA4468" w14:textId="77777777" w:rsidTr="002A23DB">
        <w:trPr>
          <w:trHeight w:val="626"/>
          <w:jc w:val="center"/>
        </w:trPr>
        <w:tc>
          <w:tcPr>
            <w:tcW w:w="1719" w:type="dxa"/>
            <w:vMerge/>
            <w:shd w:val="clear" w:color="auto" w:fill="F2F2F2"/>
            <w:vAlign w:val="center"/>
          </w:tcPr>
          <w:p w14:paraId="376EB624" w14:textId="77777777" w:rsidR="002A23DB" w:rsidRPr="005841D2"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2D4E42B2"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20</w:t>
            </w:r>
          </w:p>
        </w:tc>
        <w:tc>
          <w:tcPr>
            <w:tcW w:w="1479" w:type="dxa"/>
            <w:shd w:val="clear" w:color="auto" w:fill="F2F2F2"/>
            <w:vAlign w:val="center"/>
          </w:tcPr>
          <w:p w14:paraId="2E61624F"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18.00h</w:t>
            </w:r>
          </w:p>
        </w:tc>
        <w:tc>
          <w:tcPr>
            <w:tcW w:w="1539" w:type="dxa"/>
            <w:shd w:val="clear" w:color="auto" w:fill="F2F2F2"/>
            <w:vAlign w:val="center"/>
          </w:tcPr>
          <w:p w14:paraId="69053AA7"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Perafita</w:t>
            </w:r>
          </w:p>
        </w:tc>
        <w:tc>
          <w:tcPr>
            <w:tcW w:w="2998" w:type="dxa"/>
            <w:shd w:val="clear" w:color="auto" w:fill="F2F2F2"/>
            <w:vAlign w:val="center"/>
          </w:tcPr>
          <w:p w14:paraId="08A7FD3A"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 Clássica</w:t>
            </w:r>
          </w:p>
        </w:tc>
      </w:tr>
      <w:tr w:rsidR="002A23DB" w:rsidRPr="005841D2" w14:paraId="644EC812" w14:textId="77777777" w:rsidTr="002A23DB">
        <w:trPr>
          <w:trHeight w:val="388"/>
          <w:jc w:val="center"/>
        </w:trPr>
        <w:tc>
          <w:tcPr>
            <w:tcW w:w="1719" w:type="dxa"/>
            <w:vMerge w:val="restart"/>
            <w:shd w:val="clear" w:color="auto" w:fill="F2F2F2"/>
            <w:vAlign w:val="center"/>
          </w:tcPr>
          <w:p w14:paraId="320F154F"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Março’16</w:t>
            </w:r>
          </w:p>
        </w:tc>
        <w:tc>
          <w:tcPr>
            <w:tcW w:w="1286" w:type="dxa"/>
            <w:shd w:val="clear" w:color="auto" w:fill="F2F2F2"/>
            <w:vAlign w:val="center"/>
          </w:tcPr>
          <w:p w14:paraId="07B15523"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14</w:t>
            </w:r>
          </w:p>
        </w:tc>
        <w:tc>
          <w:tcPr>
            <w:tcW w:w="1479" w:type="dxa"/>
            <w:shd w:val="clear" w:color="auto" w:fill="F2F2F2"/>
            <w:vAlign w:val="center"/>
          </w:tcPr>
          <w:p w14:paraId="391BE699"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7E6A4EF9"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Teatro Aveirense</w:t>
            </w:r>
          </w:p>
        </w:tc>
        <w:tc>
          <w:tcPr>
            <w:tcW w:w="2998" w:type="dxa"/>
            <w:shd w:val="clear" w:color="auto" w:fill="F2F2F2"/>
            <w:vAlign w:val="center"/>
          </w:tcPr>
          <w:p w14:paraId="4F64AD07"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Banda Sinfónica</w:t>
            </w:r>
          </w:p>
        </w:tc>
      </w:tr>
      <w:tr w:rsidR="002A23DB" w:rsidRPr="005841D2" w14:paraId="3E546ABC" w14:textId="77777777" w:rsidTr="002A23DB">
        <w:trPr>
          <w:trHeight w:val="386"/>
          <w:jc w:val="center"/>
        </w:trPr>
        <w:tc>
          <w:tcPr>
            <w:tcW w:w="1719" w:type="dxa"/>
            <w:vMerge/>
            <w:shd w:val="clear" w:color="auto" w:fill="F2F2F2"/>
            <w:vAlign w:val="center"/>
          </w:tcPr>
          <w:p w14:paraId="3D5E5546" w14:textId="77777777" w:rsidR="002A23DB" w:rsidRPr="005841D2"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66FA2622"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18</w:t>
            </w:r>
          </w:p>
        </w:tc>
        <w:tc>
          <w:tcPr>
            <w:tcW w:w="1479" w:type="dxa"/>
            <w:shd w:val="clear" w:color="auto" w:fill="F2F2F2"/>
            <w:vAlign w:val="center"/>
          </w:tcPr>
          <w:p w14:paraId="2595E009"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21.30h</w:t>
            </w:r>
          </w:p>
        </w:tc>
        <w:tc>
          <w:tcPr>
            <w:tcW w:w="1539" w:type="dxa"/>
            <w:shd w:val="clear" w:color="auto" w:fill="F2F2F2"/>
            <w:vAlign w:val="center"/>
          </w:tcPr>
          <w:p w14:paraId="01C09283" w14:textId="3DD4AF29" w:rsidR="002A23DB" w:rsidRPr="005841D2" w:rsidRDefault="00AE467A"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Estarreja</w:t>
            </w:r>
          </w:p>
        </w:tc>
        <w:tc>
          <w:tcPr>
            <w:tcW w:w="2998" w:type="dxa"/>
            <w:shd w:val="clear" w:color="auto" w:fill="F2F2F2"/>
            <w:vAlign w:val="center"/>
          </w:tcPr>
          <w:p w14:paraId="53C16BE1"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 Clássica</w:t>
            </w:r>
          </w:p>
        </w:tc>
      </w:tr>
      <w:tr w:rsidR="002A23DB" w:rsidRPr="005841D2" w14:paraId="1CBDF6EE" w14:textId="77777777" w:rsidTr="002A23DB">
        <w:trPr>
          <w:trHeight w:val="386"/>
          <w:jc w:val="center"/>
        </w:trPr>
        <w:tc>
          <w:tcPr>
            <w:tcW w:w="1719" w:type="dxa"/>
            <w:vMerge/>
            <w:shd w:val="clear" w:color="auto" w:fill="F2F2F2"/>
            <w:vAlign w:val="center"/>
          </w:tcPr>
          <w:p w14:paraId="478F9087" w14:textId="77777777" w:rsidR="002A23DB" w:rsidRPr="005841D2"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69A869E6"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w:t>
            </w:r>
          </w:p>
        </w:tc>
        <w:tc>
          <w:tcPr>
            <w:tcW w:w="1479" w:type="dxa"/>
            <w:shd w:val="clear" w:color="auto" w:fill="F2F2F2"/>
            <w:vAlign w:val="center"/>
          </w:tcPr>
          <w:p w14:paraId="7CF39B1B"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21.30h</w:t>
            </w:r>
          </w:p>
        </w:tc>
        <w:tc>
          <w:tcPr>
            <w:tcW w:w="1539" w:type="dxa"/>
            <w:shd w:val="clear" w:color="auto" w:fill="F2F2F2"/>
            <w:vAlign w:val="center"/>
          </w:tcPr>
          <w:p w14:paraId="289252FF"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Teatro Aveirense</w:t>
            </w:r>
          </w:p>
        </w:tc>
        <w:tc>
          <w:tcPr>
            <w:tcW w:w="2998" w:type="dxa"/>
            <w:shd w:val="clear" w:color="auto" w:fill="F2F2F2"/>
            <w:vAlign w:val="center"/>
          </w:tcPr>
          <w:p w14:paraId="1086C19A"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 Clássica</w:t>
            </w:r>
          </w:p>
        </w:tc>
      </w:tr>
      <w:tr w:rsidR="002A23DB" w:rsidRPr="005841D2" w14:paraId="41177CF2" w14:textId="77777777" w:rsidTr="002A23DB">
        <w:trPr>
          <w:trHeight w:val="290"/>
          <w:jc w:val="center"/>
        </w:trPr>
        <w:tc>
          <w:tcPr>
            <w:tcW w:w="1719" w:type="dxa"/>
            <w:vMerge w:val="restart"/>
            <w:shd w:val="clear" w:color="auto" w:fill="F2F2F2"/>
            <w:vAlign w:val="center"/>
          </w:tcPr>
          <w:p w14:paraId="3EB6D4F7"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Junho’16</w:t>
            </w:r>
          </w:p>
        </w:tc>
        <w:tc>
          <w:tcPr>
            <w:tcW w:w="1286" w:type="dxa"/>
            <w:shd w:val="clear" w:color="auto" w:fill="F2F2F2"/>
            <w:vAlign w:val="center"/>
          </w:tcPr>
          <w:p w14:paraId="0714CCAB"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06</w:t>
            </w:r>
          </w:p>
        </w:tc>
        <w:tc>
          <w:tcPr>
            <w:tcW w:w="1479" w:type="dxa"/>
            <w:shd w:val="clear" w:color="auto" w:fill="F2F2F2"/>
            <w:vAlign w:val="center"/>
          </w:tcPr>
          <w:p w14:paraId="43FC73CB"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19.30h</w:t>
            </w:r>
          </w:p>
        </w:tc>
        <w:tc>
          <w:tcPr>
            <w:tcW w:w="1539" w:type="dxa"/>
            <w:shd w:val="clear" w:color="auto" w:fill="F2F2F2"/>
            <w:vAlign w:val="center"/>
          </w:tcPr>
          <w:p w14:paraId="46F30B03"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Teatro Aveirense</w:t>
            </w:r>
          </w:p>
        </w:tc>
        <w:tc>
          <w:tcPr>
            <w:tcW w:w="2998" w:type="dxa"/>
            <w:shd w:val="clear" w:color="auto" w:fill="F2F2F2"/>
            <w:vAlign w:val="center"/>
          </w:tcPr>
          <w:p w14:paraId="74FA4AE1"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Banda Sinfónica</w:t>
            </w:r>
          </w:p>
        </w:tc>
      </w:tr>
      <w:tr w:rsidR="002A23DB" w:rsidRPr="005841D2" w14:paraId="2A0B6502" w14:textId="77777777" w:rsidTr="002A23DB">
        <w:trPr>
          <w:trHeight w:val="290"/>
          <w:jc w:val="center"/>
        </w:trPr>
        <w:tc>
          <w:tcPr>
            <w:tcW w:w="1719" w:type="dxa"/>
            <w:vMerge/>
            <w:shd w:val="clear" w:color="auto" w:fill="F2F2F2"/>
            <w:vAlign w:val="center"/>
          </w:tcPr>
          <w:p w14:paraId="3D211646" w14:textId="77777777" w:rsidR="002A23DB" w:rsidRPr="005841D2"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39604469"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09</w:t>
            </w:r>
          </w:p>
        </w:tc>
        <w:tc>
          <w:tcPr>
            <w:tcW w:w="1479" w:type="dxa"/>
            <w:shd w:val="clear" w:color="auto" w:fill="F2F2F2"/>
            <w:vAlign w:val="center"/>
          </w:tcPr>
          <w:p w14:paraId="3D2D46D6"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21.30h</w:t>
            </w:r>
          </w:p>
        </w:tc>
        <w:tc>
          <w:tcPr>
            <w:tcW w:w="1539" w:type="dxa"/>
            <w:shd w:val="clear" w:color="auto" w:fill="F2F2F2"/>
            <w:vAlign w:val="center"/>
          </w:tcPr>
          <w:p w14:paraId="0D035FA7"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Anadia</w:t>
            </w:r>
          </w:p>
        </w:tc>
        <w:tc>
          <w:tcPr>
            <w:tcW w:w="2998" w:type="dxa"/>
            <w:shd w:val="clear" w:color="auto" w:fill="F2F2F2"/>
            <w:vAlign w:val="center"/>
          </w:tcPr>
          <w:p w14:paraId="55795053"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Banda Sinfónica</w:t>
            </w:r>
          </w:p>
        </w:tc>
      </w:tr>
      <w:tr w:rsidR="002A23DB" w:rsidRPr="005841D2" w14:paraId="55F3487F" w14:textId="77777777" w:rsidTr="002A23DB">
        <w:trPr>
          <w:trHeight w:val="290"/>
          <w:jc w:val="center"/>
        </w:trPr>
        <w:tc>
          <w:tcPr>
            <w:tcW w:w="1719" w:type="dxa"/>
            <w:vMerge/>
            <w:shd w:val="clear" w:color="auto" w:fill="F2F2F2"/>
            <w:vAlign w:val="center"/>
          </w:tcPr>
          <w:p w14:paraId="122EC3F0" w14:textId="77777777" w:rsidR="002A23DB" w:rsidRPr="005841D2"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271F893C"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10</w:t>
            </w:r>
          </w:p>
        </w:tc>
        <w:tc>
          <w:tcPr>
            <w:tcW w:w="1479" w:type="dxa"/>
            <w:shd w:val="clear" w:color="auto" w:fill="F2F2F2"/>
            <w:vAlign w:val="center"/>
          </w:tcPr>
          <w:p w14:paraId="7FE07B5D"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21.30h</w:t>
            </w:r>
          </w:p>
        </w:tc>
        <w:tc>
          <w:tcPr>
            <w:tcW w:w="1539" w:type="dxa"/>
            <w:shd w:val="clear" w:color="auto" w:fill="F2F2F2"/>
            <w:vAlign w:val="center"/>
          </w:tcPr>
          <w:p w14:paraId="61E9A44E"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Estarreja</w:t>
            </w:r>
          </w:p>
        </w:tc>
        <w:tc>
          <w:tcPr>
            <w:tcW w:w="2998" w:type="dxa"/>
            <w:shd w:val="clear" w:color="auto" w:fill="F2F2F2"/>
            <w:vAlign w:val="center"/>
          </w:tcPr>
          <w:p w14:paraId="5B51388C"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 Clássica</w:t>
            </w:r>
          </w:p>
        </w:tc>
      </w:tr>
      <w:tr w:rsidR="002A23DB" w:rsidRPr="005841D2" w14:paraId="64679978" w14:textId="77777777" w:rsidTr="002A23DB">
        <w:trPr>
          <w:trHeight w:val="290"/>
          <w:jc w:val="center"/>
        </w:trPr>
        <w:tc>
          <w:tcPr>
            <w:tcW w:w="1719" w:type="dxa"/>
            <w:vMerge/>
            <w:shd w:val="clear" w:color="auto" w:fill="F2F2F2"/>
            <w:vAlign w:val="center"/>
          </w:tcPr>
          <w:p w14:paraId="713110B7" w14:textId="77777777" w:rsidR="002A23DB" w:rsidRPr="005841D2"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025B41DB"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11</w:t>
            </w:r>
          </w:p>
        </w:tc>
        <w:tc>
          <w:tcPr>
            <w:tcW w:w="1479" w:type="dxa"/>
            <w:shd w:val="clear" w:color="auto" w:fill="F2F2F2"/>
            <w:vAlign w:val="center"/>
          </w:tcPr>
          <w:p w14:paraId="01FA2E54"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21.30h</w:t>
            </w:r>
          </w:p>
        </w:tc>
        <w:tc>
          <w:tcPr>
            <w:tcW w:w="1539" w:type="dxa"/>
            <w:shd w:val="clear" w:color="auto" w:fill="F2F2F2"/>
            <w:vAlign w:val="center"/>
          </w:tcPr>
          <w:p w14:paraId="75CFEFBB" w14:textId="77777777" w:rsidR="002A23DB" w:rsidRPr="005841D2" w:rsidRDefault="002A23DB" w:rsidP="002A23DB">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Teatro Aveirense</w:t>
            </w:r>
          </w:p>
        </w:tc>
        <w:tc>
          <w:tcPr>
            <w:tcW w:w="2998" w:type="dxa"/>
            <w:shd w:val="clear" w:color="auto" w:fill="F2F2F2"/>
            <w:vAlign w:val="center"/>
          </w:tcPr>
          <w:p w14:paraId="452CD802" w14:textId="77777777" w:rsidR="002A23DB" w:rsidRPr="005841D2" w:rsidRDefault="002A23DB" w:rsidP="002A23DB">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 Clássica</w:t>
            </w:r>
          </w:p>
        </w:tc>
      </w:tr>
    </w:tbl>
    <w:p w14:paraId="51D11F5A" w14:textId="20032B60" w:rsidR="00BF266A" w:rsidRPr="005841D2" w:rsidRDefault="00645C09"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7</w:t>
      </w:r>
      <w:r w:rsidR="002A23DB" w:rsidRPr="005841D2">
        <w:rPr>
          <w:rFonts w:ascii="Times New Roman" w:eastAsia="Times New Roman" w:hAnsi="Times New Roman" w:cs="Times New Roman"/>
          <w:b/>
          <w:kern w:val="10"/>
          <w:sz w:val="20"/>
          <w:szCs w:val="20"/>
          <w:lang w:eastAsia="pt-PT"/>
        </w:rPr>
        <w:t xml:space="preserve"> – Calendário escolar 2015/16</w:t>
      </w:r>
      <w:r w:rsidR="00BF266A" w:rsidRPr="005841D2">
        <w:rPr>
          <w:rFonts w:ascii="Times New Roman" w:eastAsia="Times New Roman" w:hAnsi="Times New Roman" w:cs="Times New Roman"/>
          <w:b/>
          <w:kern w:val="10"/>
          <w:sz w:val="20"/>
          <w:szCs w:val="20"/>
          <w:lang w:eastAsia="pt-PT"/>
        </w:rPr>
        <w:t xml:space="preserve"> – concertos de final de período letivo</w:t>
      </w:r>
    </w:p>
    <w:p w14:paraId="627EB645" w14:textId="77777777" w:rsidR="00BF266A" w:rsidRPr="005841D2" w:rsidRDefault="00BF266A" w:rsidP="00BF266A">
      <w:pPr>
        <w:outlineLvl w:val="1"/>
        <w:rPr>
          <w:rFonts w:ascii="Times New Roman" w:hAnsi="Times New Roman" w:cs="Times New Roman"/>
          <w:bCs/>
          <w:lang w:eastAsia="pt-PT"/>
        </w:rPr>
      </w:pPr>
    </w:p>
    <w:p w14:paraId="0F3ECFE4" w14:textId="77777777" w:rsidR="00645C09" w:rsidRPr="005841D2" w:rsidRDefault="00645C09" w:rsidP="00BF266A">
      <w:pPr>
        <w:outlineLvl w:val="1"/>
        <w:rPr>
          <w:rFonts w:ascii="Times New Roman" w:hAnsi="Times New Roman" w:cs="Times New Roman"/>
          <w:bCs/>
          <w:lang w:eastAsia="pt-PT"/>
        </w:rPr>
      </w:pPr>
    </w:p>
    <w:p w14:paraId="31801160" w14:textId="77777777" w:rsidR="00A91A26" w:rsidRPr="005841D2" w:rsidRDefault="00A91A26" w:rsidP="00BF266A">
      <w:pPr>
        <w:outlineLvl w:val="1"/>
        <w:rPr>
          <w:rFonts w:ascii="Times New Roman" w:hAnsi="Times New Roman" w:cs="Times New Roman"/>
          <w:b/>
          <w:bCs/>
          <w:sz w:val="28"/>
          <w:szCs w:val="28"/>
          <w:u w:val="single"/>
          <w:lang w:eastAsia="pt-PT"/>
        </w:rPr>
      </w:pPr>
    </w:p>
    <w:p w14:paraId="77BA1D84" w14:textId="77777777" w:rsidR="00645C09" w:rsidRPr="005841D2" w:rsidRDefault="00645C09" w:rsidP="00BF266A">
      <w:pPr>
        <w:outlineLvl w:val="1"/>
        <w:rPr>
          <w:rFonts w:ascii="Times New Roman" w:hAnsi="Times New Roman" w:cs="Times New Roman"/>
          <w:b/>
          <w:bCs/>
          <w:sz w:val="28"/>
          <w:szCs w:val="28"/>
          <w:u w:val="single"/>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719"/>
        <w:gridCol w:w="1286"/>
        <w:gridCol w:w="1479"/>
        <w:gridCol w:w="1539"/>
        <w:gridCol w:w="2998"/>
      </w:tblGrid>
      <w:tr w:rsidR="00A91A26" w:rsidRPr="005841D2" w14:paraId="73BF396F" w14:textId="77777777" w:rsidTr="00786C93">
        <w:trPr>
          <w:trHeight w:val="345"/>
          <w:jc w:val="center"/>
        </w:trPr>
        <w:tc>
          <w:tcPr>
            <w:tcW w:w="1719" w:type="dxa"/>
            <w:shd w:val="clear" w:color="auto" w:fill="BFBFBF"/>
            <w:vAlign w:val="center"/>
          </w:tcPr>
          <w:p w14:paraId="1D0157FF"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lastRenderedPageBreak/>
              <w:t>Mês</w:t>
            </w:r>
          </w:p>
        </w:tc>
        <w:tc>
          <w:tcPr>
            <w:tcW w:w="1286" w:type="dxa"/>
            <w:shd w:val="clear" w:color="auto" w:fill="BFBFBF"/>
            <w:vAlign w:val="center"/>
          </w:tcPr>
          <w:p w14:paraId="579993F2"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Dia</w:t>
            </w:r>
          </w:p>
        </w:tc>
        <w:tc>
          <w:tcPr>
            <w:tcW w:w="1479" w:type="dxa"/>
            <w:shd w:val="clear" w:color="auto" w:fill="BFBFBF"/>
            <w:vAlign w:val="center"/>
          </w:tcPr>
          <w:p w14:paraId="39CDA19A"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Horário</w:t>
            </w:r>
          </w:p>
        </w:tc>
        <w:tc>
          <w:tcPr>
            <w:tcW w:w="1539" w:type="dxa"/>
            <w:shd w:val="clear" w:color="auto" w:fill="BFBFBF"/>
            <w:vAlign w:val="center"/>
          </w:tcPr>
          <w:p w14:paraId="20BD5FFF"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Local</w:t>
            </w:r>
          </w:p>
        </w:tc>
        <w:tc>
          <w:tcPr>
            <w:tcW w:w="2998" w:type="dxa"/>
            <w:shd w:val="clear" w:color="auto" w:fill="BFBFBF"/>
            <w:vAlign w:val="center"/>
          </w:tcPr>
          <w:p w14:paraId="1C188551"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Interprete(s)</w:t>
            </w:r>
          </w:p>
        </w:tc>
      </w:tr>
      <w:tr w:rsidR="00A91A26" w:rsidRPr="005841D2" w14:paraId="6B5B6CC4" w14:textId="77777777" w:rsidTr="00786C93">
        <w:trPr>
          <w:trHeight w:val="345"/>
          <w:jc w:val="center"/>
        </w:trPr>
        <w:tc>
          <w:tcPr>
            <w:tcW w:w="1719" w:type="dxa"/>
            <w:shd w:val="clear" w:color="auto" w:fill="F2F2F2"/>
            <w:vAlign w:val="center"/>
          </w:tcPr>
          <w:p w14:paraId="0A0B3C55"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Dezembro’15</w:t>
            </w:r>
          </w:p>
        </w:tc>
        <w:tc>
          <w:tcPr>
            <w:tcW w:w="1286" w:type="dxa"/>
            <w:shd w:val="clear" w:color="auto" w:fill="F2F2F2"/>
            <w:vAlign w:val="center"/>
          </w:tcPr>
          <w:p w14:paraId="6C1636A8"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11</w:t>
            </w:r>
          </w:p>
        </w:tc>
        <w:tc>
          <w:tcPr>
            <w:tcW w:w="1479" w:type="dxa"/>
            <w:shd w:val="clear" w:color="auto" w:fill="F2F2F2"/>
            <w:vAlign w:val="center"/>
          </w:tcPr>
          <w:p w14:paraId="2B3BCA90"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2FD6AFC9"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p w14:paraId="5A2271B5"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CMACG</w:t>
            </w:r>
          </w:p>
        </w:tc>
        <w:tc>
          <w:tcPr>
            <w:tcW w:w="2998" w:type="dxa"/>
            <w:shd w:val="clear" w:color="auto" w:fill="F2F2F2"/>
            <w:vAlign w:val="center"/>
          </w:tcPr>
          <w:p w14:paraId="767115BA"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Orquestras Articulado</w:t>
            </w:r>
          </w:p>
        </w:tc>
      </w:tr>
      <w:tr w:rsidR="00A91A26" w:rsidRPr="005841D2" w14:paraId="7D3BC015" w14:textId="77777777" w:rsidTr="00786C93">
        <w:trPr>
          <w:trHeight w:val="345"/>
          <w:jc w:val="center"/>
        </w:trPr>
        <w:tc>
          <w:tcPr>
            <w:tcW w:w="1719" w:type="dxa"/>
            <w:shd w:val="clear" w:color="auto" w:fill="F2F2F2"/>
            <w:vAlign w:val="center"/>
          </w:tcPr>
          <w:p w14:paraId="2D688022"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Março’16</w:t>
            </w:r>
          </w:p>
        </w:tc>
        <w:tc>
          <w:tcPr>
            <w:tcW w:w="1286" w:type="dxa"/>
            <w:shd w:val="clear" w:color="auto" w:fill="F2F2F2"/>
            <w:vAlign w:val="center"/>
          </w:tcPr>
          <w:p w14:paraId="1D08659B"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15</w:t>
            </w:r>
          </w:p>
        </w:tc>
        <w:tc>
          <w:tcPr>
            <w:tcW w:w="1479" w:type="dxa"/>
            <w:shd w:val="clear" w:color="auto" w:fill="F2F2F2"/>
            <w:vAlign w:val="center"/>
          </w:tcPr>
          <w:p w14:paraId="662EA933"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271DE4B8"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p w14:paraId="40DC1C7E"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CMACG</w:t>
            </w:r>
          </w:p>
        </w:tc>
        <w:tc>
          <w:tcPr>
            <w:tcW w:w="2998" w:type="dxa"/>
            <w:shd w:val="clear" w:color="auto" w:fill="F2F2F2"/>
            <w:vAlign w:val="center"/>
          </w:tcPr>
          <w:p w14:paraId="573DE9B6"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Orquestras Articulado</w:t>
            </w:r>
          </w:p>
        </w:tc>
      </w:tr>
      <w:tr w:rsidR="00A91A26" w:rsidRPr="005841D2" w14:paraId="092B22C8" w14:textId="77777777" w:rsidTr="00786C93">
        <w:trPr>
          <w:trHeight w:val="345"/>
          <w:jc w:val="center"/>
        </w:trPr>
        <w:tc>
          <w:tcPr>
            <w:tcW w:w="1719" w:type="dxa"/>
            <w:shd w:val="clear" w:color="auto" w:fill="F2F2F2"/>
            <w:vAlign w:val="center"/>
          </w:tcPr>
          <w:p w14:paraId="7844E514"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Junho’16</w:t>
            </w:r>
          </w:p>
        </w:tc>
        <w:tc>
          <w:tcPr>
            <w:tcW w:w="1286" w:type="dxa"/>
            <w:shd w:val="clear" w:color="auto" w:fill="F2F2F2"/>
            <w:vAlign w:val="center"/>
          </w:tcPr>
          <w:p w14:paraId="06152F6C"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03</w:t>
            </w:r>
          </w:p>
        </w:tc>
        <w:tc>
          <w:tcPr>
            <w:tcW w:w="1479" w:type="dxa"/>
            <w:shd w:val="clear" w:color="auto" w:fill="F2F2F2"/>
            <w:vAlign w:val="center"/>
          </w:tcPr>
          <w:p w14:paraId="75C8FF26"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3AF1487F"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p w14:paraId="5576F4FF"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CMACG</w:t>
            </w:r>
          </w:p>
        </w:tc>
        <w:tc>
          <w:tcPr>
            <w:tcW w:w="2998" w:type="dxa"/>
            <w:shd w:val="clear" w:color="auto" w:fill="F2F2F2"/>
            <w:vAlign w:val="center"/>
          </w:tcPr>
          <w:p w14:paraId="4FA1B1B4"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Orquestras Articulado</w:t>
            </w:r>
          </w:p>
        </w:tc>
      </w:tr>
    </w:tbl>
    <w:p w14:paraId="32F35DD1" w14:textId="07F8294B" w:rsidR="00BF266A" w:rsidRPr="005841D2" w:rsidRDefault="00645C09"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8</w:t>
      </w:r>
      <w:r w:rsidR="00BF266A" w:rsidRPr="005841D2">
        <w:rPr>
          <w:rFonts w:ascii="Times New Roman" w:eastAsia="Times New Roman" w:hAnsi="Times New Roman" w:cs="Times New Roman"/>
          <w:b/>
          <w:kern w:val="10"/>
          <w:sz w:val="20"/>
          <w:szCs w:val="20"/>
          <w:lang w:eastAsia="pt-PT"/>
        </w:rPr>
        <w:t xml:space="preserve"> – Calendário escolar 201</w:t>
      </w:r>
      <w:r w:rsidR="00A91A26" w:rsidRPr="005841D2">
        <w:rPr>
          <w:rFonts w:ascii="Times New Roman" w:eastAsia="Times New Roman" w:hAnsi="Times New Roman" w:cs="Times New Roman"/>
          <w:b/>
          <w:kern w:val="10"/>
          <w:sz w:val="20"/>
          <w:szCs w:val="20"/>
          <w:lang w:eastAsia="pt-PT"/>
        </w:rPr>
        <w:t>5</w:t>
      </w:r>
      <w:r w:rsidR="00BF266A" w:rsidRPr="005841D2">
        <w:rPr>
          <w:rFonts w:ascii="Times New Roman" w:eastAsia="Times New Roman" w:hAnsi="Times New Roman" w:cs="Times New Roman"/>
          <w:b/>
          <w:kern w:val="10"/>
          <w:sz w:val="20"/>
          <w:szCs w:val="20"/>
          <w:lang w:eastAsia="pt-PT"/>
        </w:rPr>
        <w:t>/</w:t>
      </w:r>
      <w:r w:rsidR="00A91A26" w:rsidRPr="005841D2">
        <w:rPr>
          <w:rFonts w:ascii="Times New Roman" w:eastAsia="Times New Roman" w:hAnsi="Times New Roman" w:cs="Times New Roman"/>
          <w:b/>
          <w:kern w:val="10"/>
          <w:sz w:val="20"/>
          <w:szCs w:val="20"/>
          <w:lang w:eastAsia="pt-PT"/>
        </w:rPr>
        <w:t>16</w:t>
      </w:r>
      <w:r w:rsidR="00BF266A" w:rsidRPr="005841D2">
        <w:rPr>
          <w:rFonts w:ascii="Times New Roman" w:eastAsia="Times New Roman" w:hAnsi="Times New Roman" w:cs="Times New Roman"/>
          <w:b/>
          <w:kern w:val="10"/>
          <w:sz w:val="20"/>
          <w:szCs w:val="20"/>
          <w:lang w:eastAsia="pt-PT"/>
        </w:rPr>
        <w:t xml:space="preserve"> – concerto</w:t>
      </w:r>
      <w:r w:rsidR="00A91A26" w:rsidRPr="005841D2">
        <w:rPr>
          <w:rFonts w:ascii="Times New Roman" w:eastAsia="Times New Roman" w:hAnsi="Times New Roman" w:cs="Times New Roman"/>
          <w:b/>
          <w:kern w:val="10"/>
          <w:sz w:val="20"/>
          <w:szCs w:val="20"/>
          <w:lang w:eastAsia="pt-PT"/>
        </w:rPr>
        <w:t>s finais</w:t>
      </w:r>
      <w:r w:rsidR="00BF266A" w:rsidRPr="005841D2">
        <w:rPr>
          <w:rFonts w:ascii="Times New Roman" w:eastAsia="Times New Roman" w:hAnsi="Times New Roman" w:cs="Times New Roman"/>
          <w:b/>
          <w:kern w:val="10"/>
          <w:sz w:val="20"/>
          <w:szCs w:val="20"/>
          <w:lang w:eastAsia="pt-PT"/>
        </w:rPr>
        <w:t xml:space="preserve"> das orquestras do regime articulado.</w:t>
      </w:r>
    </w:p>
    <w:p w14:paraId="3D62EDF2"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74F40A5"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566FCAB7"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9C0A0FB"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u w:val="single"/>
          <w:lang w:eastAsia="pt-PT"/>
        </w:rPr>
      </w:pPr>
      <w:r w:rsidRPr="005841D2">
        <w:rPr>
          <w:rFonts w:ascii="Times New Roman" w:eastAsia="Times New Roman" w:hAnsi="Times New Roman" w:cs="Times New Roman"/>
          <w:kern w:val="10"/>
          <w:sz w:val="20"/>
          <w:szCs w:val="20"/>
          <w:u w:val="single"/>
          <w:lang w:eastAsia="pt-PT"/>
        </w:rPr>
        <w:t>Provas de acesso.</w:t>
      </w:r>
    </w:p>
    <w:p w14:paraId="4296B5F9" w14:textId="3FFCFBFF" w:rsidR="00BF266A" w:rsidRPr="005841D2" w:rsidRDefault="00796564"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sidRPr="005841D2">
        <w:rPr>
          <w:rFonts w:ascii="Times New Roman" w:eastAsia="Times New Roman" w:hAnsi="Times New Roman" w:cs="Times New Roman"/>
          <w:kern w:val="10"/>
          <w:sz w:val="20"/>
          <w:szCs w:val="20"/>
          <w:lang w:eastAsia="pt-PT"/>
        </w:rPr>
        <w:t xml:space="preserve">O calendário e regulamento das </w:t>
      </w:r>
      <w:r w:rsidR="00BF266A" w:rsidRPr="005841D2">
        <w:rPr>
          <w:rFonts w:ascii="Times New Roman" w:eastAsia="Times New Roman" w:hAnsi="Times New Roman" w:cs="Times New Roman"/>
          <w:kern w:val="10"/>
          <w:sz w:val="20"/>
          <w:szCs w:val="20"/>
          <w:lang w:eastAsia="pt-PT"/>
        </w:rPr>
        <w:t>provas de acesso ao CMACG, para o ano letivo 201</w:t>
      </w:r>
      <w:r w:rsidRPr="005841D2">
        <w:rPr>
          <w:rFonts w:ascii="Times New Roman" w:eastAsia="Times New Roman" w:hAnsi="Times New Roman" w:cs="Times New Roman"/>
          <w:kern w:val="10"/>
          <w:sz w:val="20"/>
          <w:szCs w:val="20"/>
          <w:lang w:eastAsia="pt-PT"/>
        </w:rPr>
        <w:t>6</w:t>
      </w:r>
      <w:r w:rsidR="00BF266A" w:rsidRPr="005841D2">
        <w:rPr>
          <w:rFonts w:ascii="Times New Roman" w:eastAsia="Times New Roman" w:hAnsi="Times New Roman" w:cs="Times New Roman"/>
          <w:kern w:val="10"/>
          <w:sz w:val="20"/>
          <w:szCs w:val="20"/>
          <w:lang w:eastAsia="pt-PT"/>
        </w:rPr>
        <w:t>/1</w:t>
      </w:r>
      <w:r w:rsidRPr="005841D2">
        <w:rPr>
          <w:rFonts w:ascii="Times New Roman" w:eastAsia="Times New Roman" w:hAnsi="Times New Roman" w:cs="Times New Roman"/>
          <w:kern w:val="10"/>
          <w:sz w:val="20"/>
          <w:szCs w:val="20"/>
          <w:lang w:eastAsia="pt-PT"/>
        </w:rPr>
        <w:t>7</w:t>
      </w:r>
      <w:r w:rsidR="00BF266A" w:rsidRPr="005841D2">
        <w:rPr>
          <w:rFonts w:ascii="Times New Roman" w:eastAsia="Times New Roman" w:hAnsi="Times New Roman" w:cs="Times New Roman"/>
          <w:kern w:val="10"/>
          <w:sz w:val="20"/>
          <w:szCs w:val="20"/>
          <w:lang w:eastAsia="pt-PT"/>
        </w:rPr>
        <w:t xml:space="preserve">, </w:t>
      </w:r>
      <w:r w:rsidRPr="005841D2">
        <w:rPr>
          <w:rFonts w:ascii="Times New Roman" w:eastAsia="Times New Roman" w:hAnsi="Times New Roman" w:cs="Times New Roman"/>
          <w:kern w:val="10"/>
          <w:sz w:val="20"/>
          <w:szCs w:val="20"/>
          <w:lang w:eastAsia="pt-PT"/>
        </w:rPr>
        <w:t xml:space="preserve">encontra-se me discussão, no entanto prevê-se que as provas decorram na </w:t>
      </w:r>
      <w:r w:rsidR="00BF266A" w:rsidRPr="005841D2">
        <w:rPr>
          <w:rFonts w:ascii="Times New Roman" w:eastAsia="Times New Roman" w:hAnsi="Times New Roman" w:cs="Times New Roman"/>
          <w:kern w:val="10"/>
          <w:sz w:val="20"/>
          <w:szCs w:val="20"/>
          <w:lang w:eastAsia="pt-PT"/>
        </w:rPr>
        <w:t>interrupção letiva de Páscoa, direcionada para os ca</w:t>
      </w:r>
      <w:r w:rsidRPr="005841D2">
        <w:rPr>
          <w:rFonts w:ascii="Times New Roman" w:eastAsia="Times New Roman" w:hAnsi="Times New Roman" w:cs="Times New Roman"/>
          <w:kern w:val="10"/>
          <w:sz w:val="20"/>
          <w:szCs w:val="20"/>
          <w:lang w:eastAsia="pt-PT"/>
        </w:rPr>
        <w:t>ndidatos ao nível Iniciação, e na 2.ª quinzena</w:t>
      </w:r>
      <w:r w:rsidR="00BF266A" w:rsidRPr="005841D2">
        <w:rPr>
          <w:rFonts w:ascii="Times New Roman" w:eastAsia="Times New Roman" w:hAnsi="Times New Roman" w:cs="Times New Roman"/>
          <w:kern w:val="10"/>
          <w:sz w:val="20"/>
          <w:szCs w:val="20"/>
          <w:lang w:eastAsia="pt-PT"/>
        </w:rPr>
        <w:t xml:space="preserve"> </w:t>
      </w:r>
      <w:r w:rsidRPr="005841D2">
        <w:rPr>
          <w:rFonts w:ascii="Times New Roman" w:eastAsia="Times New Roman" w:hAnsi="Times New Roman" w:cs="Times New Roman"/>
          <w:kern w:val="10"/>
          <w:sz w:val="20"/>
          <w:szCs w:val="20"/>
          <w:lang w:eastAsia="pt-PT"/>
        </w:rPr>
        <w:t>a</w:t>
      </w:r>
      <w:r w:rsidR="00BF266A" w:rsidRPr="005841D2">
        <w:rPr>
          <w:rFonts w:ascii="Times New Roman" w:eastAsia="Times New Roman" w:hAnsi="Times New Roman" w:cs="Times New Roman"/>
          <w:kern w:val="10"/>
          <w:sz w:val="20"/>
          <w:szCs w:val="20"/>
          <w:lang w:eastAsia="pt-PT"/>
        </w:rPr>
        <w:t xml:space="preserve"> direcionada aos candidatos aos cursos básico e secundário de música. </w:t>
      </w:r>
      <w:r w:rsidRPr="005841D2">
        <w:rPr>
          <w:rFonts w:ascii="Times New Roman" w:eastAsia="Times New Roman" w:hAnsi="Times New Roman" w:cs="Times New Roman"/>
          <w:kern w:val="10"/>
          <w:sz w:val="20"/>
          <w:szCs w:val="20"/>
          <w:lang w:eastAsia="pt-PT"/>
        </w:rPr>
        <w:t>As provas de acesso ao curso de iniciação à dança prevê-se que decorram também na 2.ª quinzena de junho.</w:t>
      </w:r>
    </w:p>
    <w:p w14:paraId="4199FD4B" w14:textId="77777777" w:rsidR="00BF266A" w:rsidRPr="005841D2" w:rsidRDefault="00BF266A"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0D3599B3" w14:textId="481C1B64" w:rsidR="006D3FC9" w:rsidRPr="005841D2" w:rsidRDefault="006D3FC9" w:rsidP="001E0212">
      <w:pPr>
        <w:pStyle w:val="Heading1"/>
      </w:pPr>
      <w:bookmarkStart w:id="7" w:name="_Toc308273257"/>
      <w:r w:rsidRPr="005841D2">
        <w:t>Protocolos de cooperação</w:t>
      </w:r>
      <w:bookmarkEnd w:id="7"/>
    </w:p>
    <w:p w14:paraId="191F525B" w14:textId="423A9722" w:rsidR="006D3FC9" w:rsidRPr="005841D2" w:rsidRDefault="006D3FC9" w:rsidP="006D3FC9">
      <w:pPr>
        <w:widowControl w:val="0"/>
        <w:spacing w:after="0" w:line="360" w:lineRule="auto"/>
        <w:ind w:right="-2"/>
        <w:jc w:val="both"/>
        <w:rPr>
          <w:rFonts w:ascii="Times New Roman" w:eastAsia="Times New Roman" w:hAnsi="Times New Roman" w:cs="Times New Roman"/>
          <w:kern w:val="10"/>
          <w:sz w:val="20"/>
          <w:szCs w:val="20"/>
          <w:lang w:eastAsia="pt-PT"/>
        </w:rPr>
      </w:pPr>
      <w:r w:rsidRPr="005841D2">
        <w:rPr>
          <w:rFonts w:ascii="Times New Roman" w:eastAsia="Times New Roman" w:hAnsi="Times New Roman" w:cs="Times New Roman"/>
          <w:kern w:val="10"/>
          <w:sz w:val="20"/>
          <w:szCs w:val="20"/>
          <w:lang w:eastAsia="pt-PT"/>
        </w:rPr>
        <w:t>A concretização de um elevado número de atividades que nos propomos concretizar no presente ano letivo é possível porque se estabeleceram protocolos de cooperação com diferentes entidades e instituições. Estas são:</w:t>
      </w:r>
    </w:p>
    <w:p w14:paraId="7F42D6E2" w14:textId="471E53E9"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Universidade de Aveiro;</w:t>
      </w:r>
    </w:p>
    <w:p w14:paraId="2952A597" w14:textId="3B7F3083"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Orquestra Filarmonia das Beiras;</w:t>
      </w:r>
    </w:p>
    <w:p w14:paraId="7185F7C5" w14:textId="63790141"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Câmara Municipal de Aveiro/Teatro Aveirense;</w:t>
      </w:r>
    </w:p>
    <w:p w14:paraId="03AACE97" w14:textId="4AC436EB"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Câmara Municipal de Estarreja;</w:t>
      </w:r>
    </w:p>
    <w:p w14:paraId="5E306715" w14:textId="01EF79FB"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Centro Hospitalar do Baixo Vouga;</w:t>
      </w:r>
    </w:p>
    <w:p w14:paraId="4E56654C" w14:textId="45BD9223"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ACAV – Associação Cultura e Arte de Aveiro, Calouste Gulbenkian;</w:t>
      </w:r>
    </w:p>
    <w:p w14:paraId="17381954" w14:textId="33212059"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Agrupamentos de Escolas do Concelho de Aveiro;</w:t>
      </w:r>
    </w:p>
    <w:p w14:paraId="3C365686" w14:textId="12F6473E" w:rsidR="00E24D5B" w:rsidRPr="005841D2" w:rsidRDefault="00E24D5B"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Associação de melhoramentos de Eixo;</w:t>
      </w:r>
    </w:p>
    <w:p w14:paraId="04DDA2DC" w14:textId="79BB083E"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Universidade Sénior da Curia;</w:t>
      </w:r>
    </w:p>
    <w:p w14:paraId="647BBAD2" w14:textId="2633758F" w:rsidR="006D3FC9" w:rsidRPr="005841D2" w:rsidRDefault="00E24D5B"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Federação de Bandas do Distrito de Portalegre.</w:t>
      </w:r>
    </w:p>
    <w:p w14:paraId="0528E714" w14:textId="77684AF7" w:rsidR="006D3FC9" w:rsidRPr="005841D2" w:rsidRDefault="003D5DFE" w:rsidP="006D3FC9">
      <w:pPr>
        <w:rPr>
          <w:rFonts w:ascii="Times New Roman" w:hAnsi="Times New Roman" w:cs="Times New Roman"/>
        </w:rPr>
      </w:pPr>
      <w:r w:rsidRPr="005841D2">
        <w:rPr>
          <w:rFonts w:ascii="Times New Roman" w:hAnsi="Times New Roman" w:cs="Times New Roman"/>
        </w:rPr>
        <w:t>Ao longo do ano letivo poderão surgir oportunidades para estabelecer protocolos com outras entidades. No caso de tais situações se verificarem serão analisadas e informadas.</w:t>
      </w:r>
    </w:p>
    <w:p w14:paraId="4993B942" w14:textId="77777777" w:rsidR="005841D2" w:rsidRPr="005841D2" w:rsidRDefault="005841D2" w:rsidP="00047F81">
      <w:pPr>
        <w:pStyle w:val="Heading1"/>
      </w:pPr>
    </w:p>
    <w:p w14:paraId="5C4003CF" w14:textId="085A832F" w:rsidR="00047F81" w:rsidRPr="001E0212" w:rsidRDefault="00047F81" w:rsidP="001E0212">
      <w:pPr>
        <w:pStyle w:val="Heading1"/>
      </w:pPr>
      <w:bookmarkStart w:id="8" w:name="_Toc307758260"/>
      <w:bookmarkStart w:id="9" w:name="_Toc308273258"/>
      <w:r w:rsidRPr="001E0212">
        <w:t>Formação</w:t>
      </w:r>
      <w:bookmarkEnd w:id="8"/>
      <w:bookmarkEnd w:id="9"/>
    </w:p>
    <w:p w14:paraId="50E666FB" w14:textId="3D5F2DAE" w:rsidR="00047F81" w:rsidRPr="005841D2" w:rsidRDefault="00047F81" w:rsidP="00047F81">
      <w:pPr>
        <w:pStyle w:val="Heading1"/>
        <w:rPr>
          <w:b w:val="0"/>
          <w:color w:val="auto"/>
          <w:sz w:val="22"/>
          <w:szCs w:val="22"/>
        </w:rPr>
      </w:pPr>
      <w:bookmarkStart w:id="10" w:name="_Toc308270536"/>
      <w:bookmarkStart w:id="11" w:name="_Toc308273259"/>
      <w:r w:rsidRPr="005841D2">
        <w:rPr>
          <w:b w:val="0"/>
          <w:color w:val="auto"/>
          <w:sz w:val="22"/>
          <w:szCs w:val="22"/>
        </w:rPr>
        <w:t>Ao longo do presente ano letivo serão desenvolvidas algumas ações de formação destinadas aos docentes e aos não docentes. As formações já programadas são:</w:t>
      </w:r>
      <w:bookmarkEnd w:id="10"/>
      <w:bookmarkEnd w:id="11"/>
      <w:r w:rsidRPr="005841D2">
        <w:rPr>
          <w:b w:val="0"/>
          <w:color w:val="auto"/>
          <w:sz w:val="22"/>
          <w:szCs w:val="22"/>
        </w:rPr>
        <w:t xml:space="preserve"> </w:t>
      </w:r>
    </w:p>
    <w:p w14:paraId="4336F4C4" w14:textId="77777777" w:rsidR="005841D2" w:rsidRPr="005841D2" w:rsidRDefault="005841D2" w:rsidP="005841D2">
      <w:pPr>
        <w:rPr>
          <w:rFonts w:ascii="Times New Roman" w:hAnsi="Times New Roman" w:cs="Times New Roman"/>
        </w:rPr>
      </w:pPr>
    </w:p>
    <w:p w14:paraId="07683F76" w14:textId="3EE9BFB4" w:rsidR="00047F81" w:rsidRPr="005841D2" w:rsidRDefault="00047F81" w:rsidP="00047F81">
      <w:pPr>
        <w:rPr>
          <w:rFonts w:ascii="Times New Roman" w:hAnsi="Times New Roman" w:cs="Times New Roman"/>
          <w:u w:val="single"/>
        </w:rPr>
      </w:pPr>
      <w:r w:rsidRPr="005841D2">
        <w:rPr>
          <w:rFonts w:ascii="Times New Roman" w:hAnsi="Times New Roman" w:cs="Times New Roman"/>
          <w:u w:val="single"/>
        </w:rPr>
        <w:t>Pessoal Docente:</w:t>
      </w:r>
    </w:p>
    <w:p w14:paraId="45573DC6" w14:textId="5AE7A8F2" w:rsidR="00047F81" w:rsidRPr="005841D2" w:rsidRDefault="00047F81" w:rsidP="00047F81">
      <w:pPr>
        <w:pStyle w:val="ListParagraph"/>
        <w:numPr>
          <w:ilvl w:val="0"/>
          <w:numId w:val="12"/>
        </w:numPr>
        <w:rPr>
          <w:sz w:val="22"/>
          <w:szCs w:val="22"/>
          <w:u w:val="single"/>
        </w:rPr>
      </w:pPr>
      <w:r w:rsidRPr="005841D2">
        <w:rPr>
          <w:sz w:val="22"/>
          <w:szCs w:val="22"/>
          <w:u w:val="single"/>
        </w:rPr>
        <w:lastRenderedPageBreak/>
        <w:t>Avaliação Interna da Escola;</w:t>
      </w:r>
    </w:p>
    <w:p w14:paraId="7F578073" w14:textId="03FFD5E5" w:rsidR="00047F81" w:rsidRPr="005841D2" w:rsidRDefault="00047F81" w:rsidP="00047F81">
      <w:pPr>
        <w:pStyle w:val="ListParagraph"/>
        <w:numPr>
          <w:ilvl w:val="0"/>
          <w:numId w:val="12"/>
        </w:numPr>
        <w:rPr>
          <w:sz w:val="22"/>
          <w:szCs w:val="22"/>
          <w:u w:val="single"/>
        </w:rPr>
      </w:pPr>
      <w:r w:rsidRPr="005841D2">
        <w:rPr>
          <w:sz w:val="22"/>
          <w:szCs w:val="22"/>
          <w:u w:val="single"/>
        </w:rPr>
        <w:t>Lideranças Intermédias.</w:t>
      </w:r>
    </w:p>
    <w:p w14:paraId="03FC3BB0" w14:textId="370A8D1B" w:rsidR="00047F81" w:rsidRPr="005841D2" w:rsidRDefault="00047F81" w:rsidP="00047F81">
      <w:pPr>
        <w:rPr>
          <w:rFonts w:ascii="Times New Roman" w:hAnsi="Times New Roman" w:cs="Times New Roman"/>
          <w:u w:val="single"/>
        </w:rPr>
      </w:pPr>
      <w:r w:rsidRPr="005841D2">
        <w:rPr>
          <w:rFonts w:ascii="Times New Roman" w:hAnsi="Times New Roman" w:cs="Times New Roman"/>
          <w:u w:val="single"/>
        </w:rPr>
        <w:t>Pessoal Não Docente:</w:t>
      </w:r>
    </w:p>
    <w:p w14:paraId="2E58CA3D" w14:textId="5378278D" w:rsidR="005841D2" w:rsidRPr="005841D2" w:rsidRDefault="00047F81" w:rsidP="002928BF">
      <w:pPr>
        <w:pStyle w:val="ListParagraph"/>
        <w:numPr>
          <w:ilvl w:val="0"/>
          <w:numId w:val="12"/>
        </w:numPr>
        <w:rPr>
          <w:sz w:val="22"/>
          <w:szCs w:val="22"/>
          <w:u w:val="single"/>
        </w:rPr>
      </w:pPr>
      <w:r w:rsidRPr="005841D2">
        <w:rPr>
          <w:sz w:val="22"/>
          <w:szCs w:val="22"/>
          <w:u w:val="single"/>
        </w:rPr>
        <w:t>POC2 – Contabilidade – destinadas a assistentes técnicos;</w:t>
      </w:r>
    </w:p>
    <w:p w14:paraId="4392289C" w14:textId="77777777" w:rsidR="005841D2" w:rsidRPr="005841D2" w:rsidRDefault="005841D2" w:rsidP="005841D2">
      <w:pPr>
        <w:pStyle w:val="ListParagraph"/>
        <w:rPr>
          <w:sz w:val="22"/>
          <w:szCs w:val="22"/>
          <w:u w:val="single"/>
        </w:rPr>
      </w:pPr>
    </w:p>
    <w:p w14:paraId="0099324A" w14:textId="25A15BDD" w:rsidR="00684A5D" w:rsidRPr="005841D2" w:rsidRDefault="007C472C" w:rsidP="002928BF">
      <w:pPr>
        <w:pStyle w:val="Heading1"/>
      </w:pPr>
      <w:bookmarkStart w:id="12" w:name="_Toc308273260"/>
      <w:r w:rsidRPr="005841D2">
        <w:t>Recursos Humanos – 2015</w:t>
      </w:r>
      <w:r w:rsidR="00684A5D" w:rsidRPr="005841D2">
        <w:t>/1</w:t>
      </w:r>
      <w:r w:rsidRPr="005841D2">
        <w:t>6</w:t>
      </w:r>
      <w:bookmarkEnd w:id="12"/>
    </w:p>
    <w:p w14:paraId="68FB1CEE" w14:textId="77777777" w:rsidR="00684A5D" w:rsidRPr="005841D2" w:rsidRDefault="00684A5D" w:rsidP="001D5B2D">
      <w:pPr>
        <w:spacing w:after="0" w:line="240" w:lineRule="auto"/>
        <w:rPr>
          <w:rFonts w:ascii="Times New Roman" w:hAnsi="Times New Roman" w:cs="Times New Roman"/>
          <w:b/>
          <w:u w:val="single"/>
        </w:rPr>
      </w:pPr>
    </w:p>
    <w:p w14:paraId="2062B0F9" w14:textId="79EBEF5A"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b/>
          <w:u w:val="single"/>
        </w:rPr>
        <w:t xml:space="preserve">Corpo Docente </w:t>
      </w:r>
    </w:p>
    <w:p w14:paraId="052BF6A2" w14:textId="77777777" w:rsidR="001D5B2D" w:rsidRPr="005841D2" w:rsidRDefault="001D5B2D" w:rsidP="001D5B2D">
      <w:pPr>
        <w:spacing w:after="0" w:line="240" w:lineRule="auto"/>
        <w:rPr>
          <w:rFonts w:ascii="Times New Roman" w:hAnsi="Times New Roman" w:cs="Times New Roman"/>
          <w:b/>
        </w:rPr>
      </w:pPr>
    </w:p>
    <w:p w14:paraId="02A164D8" w14:textId="77777777"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b/>
          <w:u w:val="single"/>
        </w:rPr>
        <w:t>Departamento Curricular de Instrumentos de Sopro e Percussão</w:t>
      </w:r>
    </w:p>
    <w:p w14:paraId="04A66A9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Flauta de Bisel</w:t>
      </w:r>
    </w:p>
    <w:p w14:paraId="7F53FE91"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Jorge Álvaro de Castro Ferreira</w:t>
      </w:r>
    </w:p>
    <w:p w14:paraId="5459FE1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Mónica Patrícia Couto Resende</w:t>
      </w:r>
    </w:p>
    <w:p w14:paraId="1B75D256" w14:textId="77777777" w:rsidR="001D5B2D" w:rsidRPr="005841D2" w:rsidRDefault="001D5B2D" w:rsidP="001D5B2D">
      <w:pPr>
        <w:spacing w:after="0" w:line="240" w:lineRule="auto"/>
        <w:rPr>
          <w:rFonts w:ascii="Times New Roman" w:hAnsi="Times New Roman" w:cs="Times New Roman"/>
        </w:rPr>
      </w:pPr>
    </w:p>
    <w:p w14:paraId="1212EB23"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Flauta Transversal</w:t>
      </w:r>
    </w:p>
    <w:p w14:paraId="75F5988B" w14:textId="77777777" w:rsidR="006E308A" w:rsidRPr="005841D2" w:rsidRDefault="006E308A" w:rsidP="006E308A">
      <w:pPr>
        <w:spacing w:after="0" w:line="240" w:lineRule="auto"/>
        <w:rPr>
          <w:rFonts w:ascii="Times New Roman" w:hAnsi="Times New Roman" w:cs="Times New Roman"/>
        </w:rPr>
      </w:pPr>
      <w:r w:rsidRPr="005841D2">
        <w:rPr>
          <w:rFonts w:ascii="Times New Roman" w:hAnsi="Times New Roman" w:cs="Times New Roman"/>
        </w:rPr>
        <w:t>Ana Maria de Jesus Leite Ribeiro</w:t>
      </w:r>
    </w:p>
    <w:p w14:paraId="69EA0175" w14:textId="77777777" w:rsidR="006E308A" w:rsidRPr="005841D2" w:rsidRDefault="006E308A" w:rsidP="006E308A">
      <w:pPr>
        <w:spacing w:after="0" w:line="240" w:lineRule="auto"/>
        <w:rPr>
          <w:rFonts w:ascii="Times New Roman" w:hAnsi="Times New Roman" w:cs="Times New Roman"/>
        </w:rPr>
      </w:pPr>
      <w:r w:rsidRPr="005841D2">
        <w:rPr>
          <w:rFonts w:ascii="Times New Roman" w:hAnsi="Times New Roman" w:cs="Times New Roman"/>
        </w:rPr>
        <w:t>Eva Lúcia  Silva Morais</w:t>
      </w:r>
    </w:p>
    <w:p w14:paraId="18125426" w14:textId="77777777" w:rsidR="001D5B2D" w:rsidRDefault="001D5B2D" w:rsidP="001D5B2D">
      <w:pPr>
        <w:spacing w:after="0" w:line="240" w:lineRule="auto"/>
        <w:rPr>
          <w:rFonts w:ascii="Times New Roman" w:hAnsi="Times New Roman" w:cs="Times New Roman"/>
        </w:rPr>
      </w:pPr>
      <w:r w:rsidRPr="005841D2">
        <w:rPr>
          <w:rFonts w:ascii="Times New Roman" w:hAnsi="Times New Roman" w:cs="Times New Roman"/>
        </w:rPr>
        <w:t>Florbela Ferreira Lourenço Dias</w:t>
      </w:r>
    </w:p>
    <w:p w14:paraId="1CC3BE93" w14:textId="77777777" w:rsidR="006E308A" w:rsidRPr="005841D2" w:rsidRDefault="006E308A" w:rsidP="006E308A">
      <w:pPr>
        <w:spacing w:after="0" w:line="240" w:lineRule="auto"/>
        <w:rPr>
          <w:rFonts w:ascii="Times New Roman" w:hAnsi="Times New Roman" w:cs="Times New Roman"/>
        </w:rPr>
      </w:pPr>
      <w:r w:rsidRPr="005841D2">
        <w:rPr>
          <w:rFonts w:ascii="Times New Roman" w:hAnsi="Times New Roman" w:cs="Times New Roman"/>
        </w:rPr>
        <w:t>José António Pereira Nunes Abreu</w:t>
      </w:r>
    </w:p>
    <w:p w14:paraId="3A737358" w14:textId="77777777" w:rsidR="001D5B2D" w:rsidRPr="005841D2" w:rsidRDefault="001D5B2D" w:rsidP="001D5B2D">
      <w:pPr>
        <w:spacing w:after="0" w:line="240" w:lineRule="auto"/>
        <w:rPr>
          <w:rFonts w:ascii="Times New Roman" w:hAnsi="Times New Roman" w:cs="Times New Roman"/>
        </w:rPr>
      </w:pPr>
    </w:p>
    <w:p w14:paraId="7A1CCFAE"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Oboé</w:t>
      </w:r>
    </w:p>
    <w:p w14:paraId="3E5848D0"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Fernanda de Sousa Amorim</w:t>
      </w:r>
    </w:p>
    <w:p w14:paraId="5BEE1E1D" w14:textId="77777777" w:rsidR="001D5B2D" w:rsidRPr="005841D2" w:rsidRDefault="001D5B2D" w:rsidP="001D5B2D">
      <w:pPr>
        <w:spacing w:after="0" w:line="240" w:lineRule="auto"/>
        <w:rPr>
          <w:rFonts w:ascii="Times New Roman" w:hAnsi="Times New Roman" w:cs="Times New Roman"/>
        </w:rPr>
      </w:pPr>
    </w:p>
    <w:p w14:paraId="59063479"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Fagote</w:t>
      </w:r>
    </w:p>
    <w:p w14:paraId="5E17DC0C" w14:textId="7DE2EE48" w:rsidR="001D5B2D" w:rsidRPr="005841D2" w:rsidRDefault="00786C93" w:rsidP="001D5B2D">
      <w:pPr>
        <w:spacing w:after="0" w:line="240" w:lineRule="auto"/>
        <w:rPr>
          <w:rFonts w:ascii="Times New Roman" w:hAnsi="Times New Roman" w:cs="Times New Roman"/>
        </w:rPr>
      </w:pPr>
      <w:r w:rsidRPr="005841D2">
        <w:rPr>
          <w:rFonts w:ascii="Times New Roman" w:hAnsi="Times New Roman" w:cs="Times New Roman"/>
        </w:rPr>
        <w:t>Ricardo da Rocha Lameiro</w:t>
      </w:r>
    </w:p>
    <w:p w14:paraId="5461AD3F" w14:textId="77777777" w:rsidR="001D5B2D" w:rsidRPr="005841D2" w:rsidRDefault="001D5B2D" w:rsidP="001D5B2D">
      <w:pPr>
        <w:spacing w:after="0" w:line="240" w:lineRule="auto"/>
        <w:rPr>
          <w:rFonts w:ascii="Times New Roman" w:hAnsi="Times New Roman" w:cs="Times New Roman"/>
        </w:rPr>
      </w:pPr>
    </w:p>
    <w:p w14:paraId="42403183"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Clarinete</w:t>
      </w:r>
    </w:p>
    <w:p w14:paraId="33B85073" w14:textId="349CF0F1"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Armé</w:t>
      </w:r>
      <w:r w:rsidR="002C077E" w:rsidRPr="005841D2">
        <w:rPr>
          <w:rFonts w:ascii="Times New Roman" w:hAnsi="Times New Roman" w:cs="Times New Roman"/>
        </w:rPr>
        <w:t>nio Soares Pinto (coordenador do</w:t>
      </w:r>
      <w:r w:rsidRPr="005841D2">
        <w:rPr>
          <w:rFonts w:ascii="Times New Roman" w:hAnsi="Times New Roman" w:cs="Times New Roman"/>
        </w:rPr>
        <w:t xml:space="preserve"> departamento</w:t>
      </w:r>
      <w:r w:rsidR="002C077E" w:rsidRPr="005841D2">
        <w:rPr>
          <w:rFonts w:ascii="Times New Roman" w:hAnsi="Times New Roman" w:cs="Times New Roman"/>
        </w:rPr>
        <w:t xml:space="preserve"> curricular de instrumentos de sopro e percussão</w:t>
      </w:r>
      <w:r w:rsidRPr="005841D2">
        <w:rPr>
          <w:rFonts w:ascii="Times New Roman" w:hAnsi="Times New Roman" w:cs="Times New Roman"/>
        </w:rPr>
        <w:t>)</w:t>
      </w:r>
    </w:p>
    <w:p w14:paraId="40F307CC"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Nelson Manuel Cruz de Aguiar</w:t>
      </w:r>
    </w:p>
    <w:p w14:paraId="467EE38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Paulo Jorge Matias Martins Marques</w:t>
      </w:r>
    </w:p>
    <w:p w14:paraId="0CEC1B73" w14:textId="77777777" w:rsidR="001D5B2D" w:rsidRPr="005841D2" w:rsidRDefault="001D5B2D" w:rsidP="001D5B2D">
      <w:pPr>
        <w:spacing w:after="0" w:line="240" w:lineRule="auto"/>
        <w:rPr>
          <w:rFonts w:ascii="Times New Roman" w:hAnsi="Times New Roman" w:cs="Times New Roman"/>
        </w:rPr>
      </w:pPr>
    </w:p>
    <w:p w14:paraId="58E5B6FC"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Saxofone</w:t>
      </w:r>
    </w:p>
    <w:p w14:paraId="153C6178" w14:textId="77777777" w:rsidR="006E308A" w:rsidRPr="005841D2" w:rsidRDefault="006E308A" w:rsidP="006E308A">
      <w:pPr>
        <w:spacing w:after="0" w:line="240" w:lineRule="auto"/>
        <w:rPr>
          <w:rFonts w:ascii="Times New Roman" w:hAnsi="Times New Roman" w:cs="Times New Roman"/>
        </w:rPr>
      </w:pPr>
      <w:r w:rsidRPr="005841D2">
        <w:rPr>
          <w:rFonts w:ascii="Times New Roman" w:hAnsi="Times New Roman" w:cs="Times New Roman"/>
        </w:rPr>
        <w:t>Henrique Daniel Portovedo Marques</w:t>
      </w:r>
    </w:p>
    <w:p w14:paraId="20CFD040" w14:textId="77777777" w:rsidR="006E308A" w:rsidRPr="005841D2" w:rsidRDefault="006E308A" w:rsidP="006E308A">
      <w:pPr>
        <w:spacing w:after="0" w:line="240" w:lineRule="auto"/>
        <w:rPr>
          <w:rFonts w:ascii="Times New Roman" w:hAnsi="Times New Roman" w:cs="Times New Roman"/>
        </w:rPr>
      </w:pPr>
      <w:r w:rsidRPr="005841D2">
        <w:rPr>
          <w:rFonts w:ascii="Times New Roman" w:hAnsi="Times New Roman" w:cs="Times New Roman"/>
        </w:rPr>
        <w:t>Jorge Manuel dos Santos Silva</w:t>
      </w:r>
    </w:p>
    <w:p w14:paraId="2E7DCB84"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João Rebelo Dias de Figueiredo</w:t>
      </w:r>
    </w:p>
    <w:p w14:paraId="211F2DF9"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Patrícia Maria Cadaveira Martinez</w:t>
      </w:r>
    </w:p>
    <w:p w14:paraId="05DC490E" w14:textId="77777777" w:rsidR="00786C93" w:rsidRPr="005841D2" w:rsidRDefault="00786C93" w:rsidP="001D5B2D">
      <w:pPr>
        <w:spacing w:after="0" w:line="240" w:lineRule="auto"/>
        <w:rPr>
          <w:rFonts w:ascii="Times New Roman" w:hAnsi="Times New Roman" w:cs="Times New Roman"/>
        </w:rPr>
      </w:pPr>
    </w:p>
    <w:p w14:paraId="230E5233"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Trompa</w:t>
      </w:r>
    </w:p>
    <w:p w14:paraId="704AF5A3" w14:textId="77777777" w:rsidR="006E308A" w:rsidRPr="005841D2" w:rsidRDefault="006E308A" w:rsidP="006E308A">
      <w:pPr>
        <w:spacing w:after="0" w:line="240" w:lineRule="auto"/>
        <w:rPr>
          <w:rFonts w:ascii="Times New Roman" w:hAnsi="Times New Roman" w:cs="Times New Roman"/>
        </w:rPr>
      </w:pPr>
      <w:r w:rsidRPr="005841D2">
        <w:rPr>
          <w:rFonts w:ascii="Times New Roman" w:hAnsi="Times New Roman" w:cs="Times New Roman"/>
        </w:rPr>
        <w:t>Dorottya Vig</w:t>
      </w:r>
    </w:p>
    <w:p w14:paraId="777430E9"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Eduard Hendrik Tauber</w:t>
      </w:r>
    </w:p>
    <w:p w14:paraId="79994CF9" w14:textId="77777777" w:rsidR="001D5B2D" w:rsidRPr="005841D2" w:rsidRDefault="001D5B2D" w:rsidP="001D5B2D">
      <w:pPr>
        <w:spacing w:after="0" w:line="240" w:lineRule="auto"/>
        <w:rPr>
          <w:rFonts w:ascii="Times New Roman" w:hAnsi="Times New Roman" w:cs="Times New Roman"/>
        </w:rPr>
      </w:pPr>
    </w:p>
    <w:p w14:paraId="092AE5D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Trompete</w:t>
      </w:r>
    </w:p>
    <w:p w14:paraId="4DC04CD6"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Jorge Paulo Margaça Domingues</w:t>
      </w:r>
    </w:p>
    <w:p w14:paraId="65507E83"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Rui Miguel da Silva Alves</w:t>
      </w:r>
    </w:p>
    <w:p w14:paraId="5C126073" w14:textId="77777777" w:rsidR="001D5B2D" w:rsidRPr="005841D2" w:rsidRDefault="001D5B2D" w:rsidP="001D5B2D">
      <w:pPr>
        <w:spacing w:after="0" w:line="240" w:lineRule="auto"/>
        <w:rPr>
          <w:rFonts w:ascii="Times New Roman" w:hAnsi="Times New Roman" w:cs="Times New Roman"/>
        </w:rPr>
      </w:pPr>
    </w:p>
    <w:p w14:paraId="480AF517"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Trombone</w:t>
      </w:r>
    </w:p>
    <w:p w14:paraId="676960F9"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Luís Miguel de Campos Castro</w:t>
      </w:r>
    </w:p>
    <w:p w14:paraId="50BA26B1" w14:textId="77777777" w:rsidR="001D5B2D" w:rsidRPr="005841D2" w:rsidRDefault="001D5B2D" w:rsidP="001D5B2D">
      <w:pPr>
        <w:spacing w:after="0" w:line="240" w:lineRule="auto"/>
        <w:rPr>
          <w:rFonts w:ascii="Times New Roman" w:hAnsi="Times New Roman" w:cs="Times New Roman"/>
        </w:rPr>
      </w:pPr>
    </w:p>
    <w:p w14:paraId="106B4645"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Tuba</w:t>
      </w:r>
    </w:p>
    <w:p w14:paraId="7E73831B" w14:textId="77777777" w:rsidR="001D5B2D" w:rsidRDefault="001D5B2D" w:rsidP="001D5B2D">
      <w:pPr>
        <w:spacing w:after="0" w:line="240" w:lineRule="auto"/>
        <w:rPr>
          <w:rFonts w:ascii="Times New Roman" w:hAnsi="Times New Roman" w:cs="Times New Roman"/>
        </w:rPr>
      </w:pPr>
      <w:r w:rsidRPr="005841D2">
        <w:rPr>
          <w:rFonts w:ascii="Times New Roman" w:hAnsi="Times New Roman" w:cs="Times New Roman"/>
        </w:rPr>
        <w:t>Xavier Dias Ferreira Novo</w:t>
      </w:r>
    </w:p>
    <w:p w14:paraId="06BE5146" w14:textId="77777777" w:rsidR="006E308A" w:rsidRPr="005841D2" w:rsidRDefault="006E308A" w:rsidP="001D5B2D">
      <w:pPr>
        <w:spacing w:after="0" w:line="240" w:lineRule="auto"/>
        <w:rPr>
          <w:rFonts w:ascii="Times New Roman" w:hAnsi="Times New Roman" w:cs="Times New Roman"/>
        </w:rPr>
      </w:pPr>
    </w:p>
    <w:p w14:paraId="41FA23A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Percussão</w:t>
      </w:r>
    </w:p>
    <w:p w14:paraId="57E1CBB3" w14:textId="4E711EF5" w:rsidR="001D5B2D" w:rsidRDefault="00786C93" w:rsidP="001D5B2D">
      <w:pPr>
        <w:spacing w:after="0" w:line="240" w:lineRule="auto"/>
        <w:rPr>
          <w:rFonts w:ascii="Times New Roman" w:hAnsi="Times New Roman" w:cs="Times New Roman"/>
        </w:rPr>
      </w:pPr>
      <w:r w:rsidRPr="005841D2">
        <w:rPr>
          <w:rFonts w:ascii="Times New Roman" w:hAnsi="Times New Roman" w:cs="Times New Roman"/>
        </w:rPr>
        <w:t>Pedro Manuel de Faria Fernandes</w:t>
      </w:r>
    </w:p>
    <w:p w14:paraId="1DF0F099" w14:textId="77777777" w:rsidR="006E308A" w:rsidRPr="005841D2" w:rsidRDefault="006E308A" w:rsidP="006E308A">
      <w:pPr>
        <w:spacing w:after="0" w:line="240" w:lineRule="auto"/>
        <w:rPr>
          <w:rFonts w:ascii="Times New Roman" w:hAnsi="Times New Roman" w:cs="Times New Roman"/>
        </w:rPr>
      </w:pPr>
      <w:r w:rsidRPr="005841D2">
        <w:rPr>
          <w:rFonts w:ascii="Times New Roman" w:hAnsi="Times New Roman" w:cs="Times New Roman"/>
        </w:rPr>
        <w:t>Pedro Valente Correia Oliveira</w:t>
      </w:r>
    </w:p>
    <w:p w14:paraId="53D5DC4C" w14:textId="77777777" w:rsidR="00786C93" w:rsidRPr="005841D2" w:rsidRDefault="00786C93" w:rsidP="001D5B2D">
      <w:pPr>
        <w:spacing w:after="0" w:line="240" w:lineRule="auto"/>
        <w:rPr>
          <w:rFonts w:ascii="Times New Roman" w:hAnsi="Times New Roman" w:cs="Times New Roman"/>
        </w:rPr>
      </w:pPr>
    </w:p>
    <w:p w14:paraId="64BD848E" w14:textId="77777777" w:rsidR="00786C93" w:rsidRPr="005841D2" w:rsidRDefault="00786C93" w:rsidP="001D5B2D">
      <w:pPr>
        <w:spacing w:after="0" w:line="240" w:lineRule="auto"/>
        <w:rPr>
          <w:rFonts w:ascii="Times New Roman" w:hAnsi="Times New Roman" w:cs="Times New Roman"/>
          <w:b/>
          <w:u w:val="single"/>
        </w:rPr>
      </w:pPr>
    </w:p>
    <w:p w14:paraId="0C506AF9" w14:textId="77777777"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b/>
          <w:u w:val="single"/>
        </w:rPr>
        <w:t>Departamento Curricular de Instrumentos de Teclas</w:t>
      </w:r>
    </w:p>
    <w:p w14:paraId="042476E0"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Acordeão</w:t>
      </w:r>
    </w:p>
    <w:p w14:paraId="05F12D7F"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Liliana Fonseca Rodrigues</w:t>
      </w:r>
    </w:p>
    <w:p w14:paraId="106B0482" w14:textId="77777777" w:rsidR="001D5B2D" w:rsidRPr="005841D2" w:rsidRDefault="001D5B2D" w:rsidP="001D5B2D">
      <w:pPr>
        <w:spacing w:after="0" w:line="240" w:lineRule="auto"/>
        <w:rPr>
          <w:rFonts w:ascii="Times New Roman" w:hAnsi="Times New Roman" w:cs="Times New Roman"/>
        </w:rPr>
      </w:pPr>
    </w:p>
    <w:p w14:paraId="74989882"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Piano</w:t>
      </w:r>
    </w:p>
    <w:p w14:paraId="4E6AEB69" w14:textId="77777777" w:rsidR="00FD6B79" w:rsidRPr="005841D2" w:rsidRDefault="00FD6B79" w:rsidP="00FD6B79">
      <w:pPr>
        <w:spacing w:after="0" w:line="240" w:lineRule="auto"/>
        <w:rPr>
          <w:rFonts w:ascii="Times New Roman" w:hAnsi="Times New Roman" w:cs="Times New Roman"/>
        </w:rPr>
      </w:pPr>
      <w:r w:rsidRPr="005841D2">
        <w:rPr>
          <w:rFonts w:ascii="Times New Roman" w:hAnsi="Times New Roman" w:cs="Times New Roman"/>
        </w:rPr>
        <w:t>Eva Cristina da Silva Ribau</w:t>
      </w:r>
    </w:p>
    <w:p w14:paraId="76D5F774" w14:textId="77777777" w:rsidR="00FD6B79" w:rsidRDefault="00FD6B79" w:rsidP="00FD6B79">
      <w:pPr>
        <w:spacing w:after="0" w:line="240" w:lineRule="auto"/>
        <w:rPr>
          <w:rFonts w:ascii="Times New Roman" w:hAnsi="Times New Roman" w:cs="Times New Roman"/>
        </w:rPr>
      </w:pPr>
      <w:r w:rsidRPr="005841D2">
        <w:rPr>
          <w:rFonts w:ascii="Times New Roman" w:hAnsi="Times New Roman" w:cs="Times New Roman"/>
        </w:rPr>
        <w:t>Florence Rosa Lobo</w:t>
      </w:r>
    </w:p>
    <w:p w14:paraId="4114E180" w14:textId="77777777" w:rsidR="00FD6B79" w:rsidRPr="005841D2" w:rsidRDefault="00FD6B79" w:rsidP="00FD6B79">
      <w:pPr>
        <w:spacing w:after="0" w:line="240" w:lineRule="auto"/>
        <w:rPr>
          <w:rFonts w:ascii="Times New Roman" w:hAnsi="Times New Roman" w:cs="Times New Roman"/>
        </w:rPr>
      </w:pPr>
      <w:r w:rsidRPr="005841D2">
        <w:rPr>
          <w:rFonts w:ascii="Times New Roman" w:hAnsi="Times New Roman" w:cs="Times New Roman"/>
        </w:rPr>
        <w:t>Isabel Patrícia Conceição Sousa</w:t>
      </w:r>
    </w:p>
    <w:p w14:paraId="19013132" w14:textId="77777777" w:rsidR="00FD6B79" w:rsidRPr="005841D2" w:rsidRDefault="00FD6B79" w:rsidP="00FD6B79">
      <w:pPr>
        <w:spacing w:after="0" w:line="240" w:lineRule="auto"/>
        <w:rPr>
          <w:rFonts w:ascii="Times New Roman" w:hAnsi="Times New Roman" w:cs="Times New Roman"/>
        </w:rPr>
      </w:pPr>
      <w:r w:rsidRPr="005841D2">
        <w:rPr>
          <w:rFonts w:ascii="Times New Roman" w:hAnsi="Times New Roman" w:cs="Times New Roman"/>
        </w:rPr>
        <w:t>Marco Emanuel Dias Figueiredo (Piano Jazz)</w:t>
      </w:r>
    </w:p>
    <w:p w14:paraId="1D1FB6A7" w14:textId="4657D793"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Helena Leite Seabra Galante (coordenadora de departamento</w:t>
      </w:r>
      <w:r w:rsidR="002C077E" w:rsidRPr="005841D2">
        <w:rPr>
          <w:rFonts w:ascii="Times New Roman" w:hAnsi="Times New Roman" w:cs="Times New Roman"/>
        </w:rPr>
        <w:t xml:space="preserve"> curricular de instrumentos de teclas</w:t>
      </w:r>
      <w:r w:rsidRPr="005841D2">
        <w:rPr>
          <w:rFonts w:ascii="Times New Roman" w:hAnsi="Times New Roman" w:cs="Times New Roman"/>
        </w:rPr>
        <w:t>)</w:t>
      </w:r>
    </w:p>
    <w:p w14:paraId="64AEEF3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Teresa Bravo Fontes de Macedo</w:t>
      </w:r>
    </w:p>
    <w:p w14:paraId="261C2D4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Regina Costa Sousa e Castro</w:t>
      </w:r>
    </w:p>
    <w:p w14:paraId="34ACC58E"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Nuno Luís Caçote da Silva</w:t>
      </w:r>
    </w:p>
    <w:p w14:paraId="5F575FC1" w14:textId="77777777" w:rsidR="001D5B2D" w:rsidRPr="005841D2" w:rsidRDefault="001D5B2D" w:rsidP="001D5B2D">
      <w:pPr>
        <w:spacing w:after="0" w:line="240" w:lineRule="auto"/>
        <w:rPr>
          <w:rFonts w:ascii="Times New Roman" w:hAnsi="Times New Roman" w:cs="Times New Roman"/>
        </w:rPr>
      </w:pPr>
    </w:p>
    <w:p w14:paraId="3601656D"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Órgão</w:t>
      </w:r>
    </w:p>
    <w:p w14:paraId="6E9CD92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António Mário da Silva Pinto da Costa</w:t>
      </w:r>
    </w:p>
    <w:p w14:paraId="124426E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Marília Salvador Canhoto Perez</w:t>
      </w:r>
    </w:p>
    <w:p w14:paraId="5B95557E" w14:textId="77777777" w:rsidR="001D5B2D" w:rsidRPr="005841D2" w:rsidRDefault="001D5B2D" w:rsidP="001D5B2D">
      <w:pPr>
        <w:spacing w:after="0" w:line="240" w:lineRule="auto"/>
        <w:rPr>
          <w:rFonts w:ascii="Times New Roman" w:hAnsi="Times New Roman" w:cs="Times New Roman"/>
        </w:rPr>
      </w:pPr>
    </w:p>
    <w:p w14:paraId="0AFD99FE"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Cravo</w:t>
      </w:r>
    </w:p>
    <w:p w14:paraId="3E09693C"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Hélder Danilo Pereira e Sousa</w:t>
      </w:r>
    </w:p>
    <w:p w14:paraId="0A16F2F9" w14:textId="77777777" w:rsidR="001D5B2D" w:rsidRPr="005841D2" w:rsidRDefault="001D5B2D" w:rsidP="001D5B2D">
      <w:pPr>
        <w:spacing w:after="0" w:line="240" w:lineRule="auto"/>
        <w:rPr>
          <w:rFonts w:ascii="Times New Roman" w:hAnsi="Times New Roman" w:cs="Times New Roman"/>
        </w:rPr>
      </w:pPr>
    </w:p>
    <w:p w14:paraId="2D73FB92" w14:textId="77777777" w:rsidR="001D5B2D" w:rsidRPr="005841D2" w:rsidRDefault="001D5B2D" w:rsidP="001D5B2D">
      <w:pPr>
        <w:spacing w:after="0" w:line="240" w:lineRule="auto"/>
        <w:rPr>
          <w:rFonts w:ascii="Times New Roman" w:hAnsi="Times New Roman" w:cs="Times New Roman"/>
        </w:rPr>
      </w:pPr>
    </w:p>
    <w:p w14:paraId="5586E3F5" w14:textId="77777777"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b/>
          <w:u w:val="single"/>
        </w:rPr>
        <w:t>Departamento Curricular de Instrumentos de Cordas</w:t>
      </w:r>
    </w:p>
    <w:p w14:paraId="32E418A1"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Violino</w:t>
      </w:r>
    </w:p>
    <w:p w14:paraId="2BE92842" w14:textId="77777777" w:rsidR="00E639F1" w:rsidRPr="005841D2" w:rsidRDefault="00E639F1" w:rsidP="00E639F1">
      <w:pPr>
        <w:spacing w:after="0" w:line="240" w:lineRule="auto"/>
        <w:rPr>
          <w:rFonts w:ascii="Times New Roman" w:hAnsi="Times New Roman" w:cs="Times New Roman"/>
        </w:rPr>
      </w:pPr>
      <w:r w:rsidRPr="005841D2">
        <w:rPr>
          <w:rFonts w:ascii="Times New Roman" w:hAnsi="Times New Roman" w:cs="Times New Roman"/>
        </w:rPr>
        <w:t>André Filipe Reis Mendes Cabral Fonseca</w:t>
      </w:r>
    </w:p>
    <w:p w14:paraId="73919E2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Ana Sofia Gala Martins Mota</w:t>
      </w:r>
    </w:p>
    <w:p w14:paraId="346DD4FA"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Domingos Manuel Lopes</w:t>
      </w:r>
    </w:p>
    <w:p w14:paraId="74905050" w14:textId="77777777" w:rsidR="001D5B2D" w:rsidRDefault="001D5B2D" w:rsidP="001D5B2D">
      <w:pPr>
        <w:spacing w:after="0" w:line="240" w:lineRule="auto"/>
        <w:rPr>
          <w:rFonts w:ascii="Times New Roman" w:hAnsi="Times New Roman" w:cs="Times New Roman"/>
        </w:rPr>
      </w:pPr>
      <w:r w:rsidRPr="005841D2">
        <w:rPr>
          <w:rFonts w:ascii="Times New Roman" w:hAnsi="Times New Roman" w:cs="Times New Roman"/>
        </w:rPr>
        <w:t>Henrique Manuel Pinto de Abreu</w:t>
      </w:r>
    </w:p>
    <w:p w14:paraId="1E0B0826" w14:textId="28445BBE" w:rsidR="00E639F1" w:rsidRPr="005841D2" w:rsidRDefault="00E639F1" w:rsidP="001D5B2D">
      <w:pPr>
        <w:spacing w:after="0" w:line="240" w:lineRule="auto"/>
        <w:rPr>
          <w:rFonts w:ascii="Times New Roman" w:hAnsi="Times New Roman" w:cs="Times New Roman"/>
        </w:rPr>
      </w:pPr>
      <w:r w:rsidRPr="005841D2">
        <w:rPr>
          <w:rFonts w:ascii="Times New Roman" w:hAnsi="Times New Roman" w:cs="Times New Roman"/>
        </w:rPr>
        <w:t>Maria Elisabete Ferreira Leal</w:t>
      </w:r>
    </w:p>
    <w:p w14:paraId="64CACCE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Tiago José Oliveira Afonso</w:t>
      </w:r>
    </w:p>
    <w:p w14:paraId="1D68A045" w14:textId="4343E092" w:rsidR="001D5B2D" w:rsidRPr="005841D2" w:rsidRDefault="001D5B2D" w:rsidP="001D5B2D">
      <w:pPr>
        <w:spacing w:after="0" w:line="240" w:lineRule="auto"/>
        <w:rPr>
          <w:rFonts w:ascii="Times New Roman" w:hAnsi="Times New Roman" w:cs="Times New Roman"/>
        </w:rPr>
      </w:pPr>
    </w:p>
    <w:p w14:paraId="55931679" w14:textId="77777777" w:rsidR="00786C93" w:rsidRPr="005841D2" w:rsidRDefault="00786C93" w:rsidP="001D5B2D">
      <w:pPr>
        <w:spacing w:after="0" w:line="240" w:lineRule="auto"/>
        <w:rPr>
          <w:rFonts w:ascii="Times New Roman" w:hAnsi="Times New Roman" w:cs="Times New Roman"/>
        </w:rPr>
      </w:pPr>
    </w:p>
    <w:p w14:paraId="51D948E3"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Viola d’arco (Violeta)</w:t>
      </w:r>
    </w:p>
    <w:p w14:paraId="0771BCB3" w14:textId="77777777" w:rsidR="00E639F1" w:rsidRPr="005841D2" w:rsidRDefault="00E639F1" w:rsidP="00E639F1">
      <w:pPr>
        <w:spacing w:after="0" w:line="240" w:lineRule="auto"/>
        <w:rPr>
          <w:rFonts w:ascii="Times New Roman" w:hAnsi="Times New Roman" w:cs="Times New Roman"/>
        </w:rPr>
      </w:pPr>
      <w:r w:rsidRPr="005841D2">
        <w:rPr>
          <w:rFonts w:ascii="Times New Roman" w:hAnsi="Times New Roman" w:cs="Times New Roman"/>
        </w:rPr>
        <w:t>Hugo Daniel de Melo Diogo</w:t>
      </w:r>
    </w:p>
    <w:p w14:paraId="17CE13C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Lúcia Fátima Azevedo Lima</w:t>
      </w:r>
    </w:p>
    <w:p w14:paraId="64F38A6F" w14:textId="77777777" w:rsidR="001D5B2D" w:rsidRPr="005841D2" w:rsidRDefault="001D5B2D" w:rsidP="001D5B2D">
      <w:pPr>
        <w:spacing w:after="0" w:line="240" w:lineRule="auto"/>
        <w:rPr>
          <w:rFonts w:ascii="Times New Roman" w:hAnsi="Times New Roman" w:cs="Times New Roman"/>
        </w:rPr>
      </w:pPr>
    </w:p>
    <w:p w14:paraId="6E12AF9E"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Violoncelo</w:t>
      </w:r>
    </w:p>
    <w:p w14:paraId="5DE844CC" w14:textId="4E6FA48A"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Isab</w:t>
      </w:r>
      <w:r w:rsidR="002C077E" w:rsidRPr="005841D2">
        <w:rPr>
          <w:rFonts w:ascii="Times New Roman" w:hAnsi="Times New Roman" w:cs="Times New Roman"/>
        </w:rPr>
        <w:t>el Tavares Boiça (coordenador do</w:t>
      </w:r>
      <w:r w:rsidRPr="005841D2">
        <w:rPr>
          <w:rFonts w:ascii="Times New Roman" w:hAnsi="Times New Roman" w:cs="Times New Roman"/>
        </w:rPr>
        <w:t xml:space="preserve"> departamento</w:t>
      </w:r>
      <w:r w:rsidR="002C077E" w:rsidRPr="005841D2">
        <w:rPr>
          <w:rFonts w:ascii="Times New Roman" w:hAnsi="Times New Roman" w:cs="Times New Roman"/>
        </w:rPr>
        <w:t xml:space="preserve"> de instrumentos de corda</w:t>
      </w:r>
      <w:r w:rsidRPr="005841D2">
        <w:rPr>
          <w:rFonts w:ascii="Times New Roman" w:hAnsi="Times New Roman" w:cs="Times New Roman"/>
        </w:rPr>
        <w:t>)</w:t>
      </w:r>
    </w:p>
    <w:p w14:paraId="32A41E73"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Ana Catarina Santos Claro</w:t>
      </w:r>
    </w:p>
    <w:p w14:paraId="5D310189" w14:textId="77777777" w:rsidR="001D5B2D" w:rsidRPr="005841D2" w:rsidRDefault="001D5B2D" w:rsidP="001D5B2D">
      <w:pPr>
        <w:spacing w:after="0" w:line="240" w:lineRule="auto"/>
        <w:rPr>
          <w:rFonts w:ascii="Times New Roman" w:hAnsi="Times New Roman" w:cs="Times New Roman"/>
        </w:rPr>
      </w:pPr>
    </w:p>
    <w:p w14:paraId="3C14C3D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Contrabaixo</w:t>
      </w:r>
    </w:p>
    <w:p w14:paraId="7E351A78" w14:textId="77777777" w:rsidR="00E639F1" w:rsidRPr="005841D2" w:rsidRDefault="00E639F1" w:rsidP="00E639F1">
      <w:pPr>
        <w:spacing w:after="0" w:line="240" w:lineRule="auto"/>
        <w:rPr>
          <w:rFonts w:ascii="Times New Roman" w:hAnsi="Times New Roman" w:cs="Times New Roman"/>
        </w:rPr>
      </w:pPr>
      <w:r w:rsidRPr="005841D2">
        <w:rPr>
          <w:rFonts w:ascii="Times New Roman" w:hAnsi="Times New Roman" w:cs="Times New Roman"/>
        </w:rPr>
        <w:t>Nuno Miguel Calheno Arrais</w:t>
      </w:r>
    </w:p>
    <w:p w14:paraId="03AA6F4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Sérgio Soares Barbosa</w:t>
      </w:r>
    </w:p>
    <w:p w14:paraId="3C7C55B5" w14:textId="77777777" w:rsidR="001D5B2D" w:rsidRPr="005841D2" w:rsidRDefault="001D5B2D" w:rsidP="001D5B2D">
      <w:pPr>
        <w:spacing w:after="0" w:line="240" w:lineRule="auto"/>
        <w:rPr>
          <w:rFonts w:ascii="Times New Roman" w:hAnsi="Times New Roman" w:cs="Times New Roman"/>
        </w:rPr>
      </w:pPr>
    </w:p>
    <w:p w14:paraId="08F0C2D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Guitarra Clássica</w:t>
      </w:r>
    </w:p>
    <w:p w14:paraId="176F93E4" w14:textId="77777777" w:rsidR="001D5B2D" w:rsidRDefault="001D5B2D" w:rsidP="001D5B2D">
      <w:pPr>
        <w:spacing w:after="0" w:line="240" w:lineRule="auto"/>
        <w:rPr>
          <w:rFonts w:ascii="Times New Roman" w:hAnsi="Times New Roman" w:cs="Times New Roman"/>
        </w:rPr>
      </w:pPr>
      <w:r w:rsidRPr="005841D2">
        <w:rPr>
          <w:rFonts w:ascii="Times New Roman" w:hAnsi="Times New Roman" w:cs="Times New Roman"/>
        </w:rPr>
        <w:t>Carlos Manuel Pereira Nunes Abreu</w:t>
      </w:r>
    </w:p>
    <w:p w14:paraId="69900A9F" w14:textId="77777777" w:rsidR="00780D5C" w:rsidRPr="005841D2" w:rsidRDefault="00780D5C" w:rsidP="00780D5C">
      <w:pPr>
        <w:spacing w:after="0" w:line="240" w:lineRule="auto"/>
        <w:rPr>
          <w:rFonts w:ascii="Times New Roman" w:hAnsi="Times New Roman" w:cs="Times New Roman"/>
        </w:rPr>
      </w:pPr>
      <w:r w:rsidRPr="005841D2">
        <w:rPr>
          <w:rFonts w:ascii="Times New Roman" w:hAnsi="Times New Roman" w:cs="Times New Roman"/>
        </w:rPr>
        <w:t>José Augusto da Silva Martinha (Guitarra Jazz)</w:t>
      </w:r>
    </w:p>
    <w:p w14:paraId="570A39FA" w14:textId="66615712" w:rsidR="00780D5C"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João Manuel dos Anjos Moita</w:t>
      </w:r>
    </w:p>
    <w:p w14:paraId="6370F04A"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Luís Miguel Osório Lélis Gonçalves</w:t>
      </w:r>
    </w:p>
    <w:p w14:paraId="098D1A63" w14:textId="77777777" w:rsidR="001D5B2D" w:rsidRPr="005841D2" w:rsidRDefault="001D5B2D" w:rsidP="001D5B2D">
      <w:pPr>
        <w:spacing w:after="0" w:line="240" w:lineRule="auto"/>
        <w:rPr>
          <w:rFonts w:ascii="Times New Roman" w:hAnsi="Times New Roman" w:cs="Times New Roman"/>
        </w:rPr>
      </w:pPr>
    </w:p>
    <w:p w14:paraId="0539F035"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Harpa</w:t>
      </w:r>
    </w:p>
    <w:p w14:paraId="1AC0C320"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Rita Gomes Campos</w:t>
      </w:r>
    </w:p>
    <w:p w14:paraId="700A59FF"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Veronica Febbi</w:t>
      </w:r>
    </w:p>
    <w:p w14:paraId="582B6E64" w14:textId="77777777" w:rsidR="001D5B2D" w:rsidRPr="005841D2" w:rsidRDefault="001D5B2D" w:rsidP="001D5B2D">
      <w:pPr>
        <w:spacing w:after="0" w:line="240" w:lineRule="auto"/>
        <w:rPr>
          <w:rFonts w:ascii="Times New Roman" w:hAnsi="Times New Roman" w:cs="Times New Roman"/>
        </w:rPr>
      </w:pPr>
    </w:p>
    <w:p w14:paraId="74994464" w14:textId="77777777"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b/>
          <w:u w:val="single"/>
        </w:rPr>
        <w:lastRenderedPageBreak/>
        <w:t>Departamento Curricular de Canto, Classes de Conjunto e Acompanhamento</w:t>
      </w:r>
    </w:p>
    <w:p w14:paraId="36E1A2E5"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Canto</w:t>
      </w:r>
    </w:p>
    <w:p w14:paraId="5BE81C29" w14:textId="77777777" w:rsidR="00780D5C" w:rsidRPr="005841D2" w:rsidRDefault="00780D5C" w:rsidP="00780D5C">
      <w:pPr>
        <w:spacing w:after="0" w:line="240" w:lineRule="auto"/>
        <w:rPr>
          <w:rFonts w:ascii="Times New Roman" w:hAnsi="Times New Roman" w:cs="Times New Roman"/>
        </w:rPr>
      </w:pPr>
      <w:r w:rsidRPr="005841D2">
        <w:rPr>
          <w:rFonts w:ascii="Times New Roman" w:hAnsi="Times New Roman" w:cs="Times New Roman"/>
        </w:rPr>
        <w:t>João Carlos de Lima Soares (coordenador de departamento curricular  de Canto, Classes de Conjunto e Acompanhamento)</w:t>
      </w:r>
    </w:p>
    <w:p w14:paraId="3993DE23" w14:textId="77777777" w:rsidR="00780D5C" w:rsidRDefault="00780D5C" w:rsidP="00780D5C">
      <w:pPr>
        <w:spacing w:after="0" w:line="240" w:lineRule="auto"/>
        <w:rPr>
          <w:rFonts w:ascii="Times New Roman" w:hAnsi="Times New Roman" w:cs="Times New Roman"/>
        </w:rPr>
      </w:pPr>
      <w:r w:rsidRPr="005841D2">
        <w:rPr>
          <w:rFonts w:ascii="Times New Roman" w:hAnsi="Times New Roman" w:cs="Times New Roman"/>
        </w:rPr>
        <w:t>Ângela Maria de Melo Alves</w:t>
      </w:r>
    </w:p>
    <w:p w14:paraId="2644E0FF" w14:textId="77777777" w:rsidR="00780D5C" w:rsidRPr="005841D2" w:rsidRDefault="00780D5C" w:rsidP="00780D5C">
      <w:pPr>
        <w:spacing w:after="0" w:line="240" w:lineRule="auto"/>
        <w:rPr>
          <w:rFonts w:ascii="Times New Roman" w:hAnsi="Times New Roman" w:cs="Times New Roman"/>
        </w:rPr>
      </w:pPr>
      <w:r w:rsidRPr="005841D2">
        <w:rPr>
          <w:rFonts w:ascii="Times New Roman" w:hAnsi="Times New Roman" w:cs="Times New Roman"/>
        </w:rPr>
        <w:t>Juracyara Baptista da Silva</w:t>
      </w:r>
    </w:p>
    <w:p w14:paraId="03C8276E"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Ana Fleming de Oliveira Peixoto</w:t>
      </w:r>
    </w:p>
    <w:p w14:paraId="2AB3FEC0" w14:textId="77777777" w:rsidR="00780D5C" w:rsidRPr="005841D2" w:rsidRDefault="00780D5C" w:rsidP="001D5B2D">
      <w:pPr>
        <w:spacing w:after="0" w:line="240" w:lineRule="auto"/>
        <w:rPr>
          <w:rFonts w:ascii="Times New Roman" w:hAnsi="Times New Roman" w:cs="Times New Roman"/>
        </w:rPr>
      </w:pPr>
    </w:p>
    <w:p w14:paraId="45996C52"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Italiano</w:t>
      </w:r>
    </w:p>
    <w:p w14:paraId="29DD70B7"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Elisabete Margarida Pereira Mira</w:t>
      </w:r>
    </w:p>
    <w:p w14:paraId="7EE5258B" w14:textId="77777777" w:rsidR="00CC23F3" w:rsidRPr="005841D2" w:rsidRDefault="00CC23F3" w:rsidP="001D5B2D">
      <w:pPr>
        <w:spacing w:after="0" w:line="240" w:lineRule="auto"/>
        <w:rPr>
          <w:rFonts w:ascii="Times New Roman" w:hAnsi="Times New Roman" w:cs="Times New Roman"/>
        </w:rPr>
      </w:pPr>
    </w:p>
    <w:p w14:paraId="645B7ED3" w14:textId="33E7BE90" w:rsidR="00CC23F3" w:rsidRPr="005841D2" w:rsidRDefault="00CC23F3" w:rsidP="00CC23F3">
      <w:pPr>
        <w:spacing w:after="0" w:line="240" w:lineRule="auto"/>
        <w:rPr>
          <w:rFonts w:ascii="Times New Roman" w:hAnsi="Times New Roman" w:cs="Times New Roman"/>
        </w:rPr>
      </w:pPr>
      <w:r w:rsidRPr="005841D2">
        <w:rPr>
          <w:rFonts w:ascii="Times New Roman" w:hAnsi="Times New Roman" w:cs="Times New Roman"/>
          <w:b/>
        </w:rPr>
        <w:t>Alemão</w:t>
      </w:r>
    </w:p>
    <w:p w14:paraId="251D58F1" w14:textId="200F1B1A" w:rsidR="00CC23F3" w:rsidRPr="005841D2" w:rsidRDefault="00CC23F3" w:rsidP="00CC23F3">
      <w:pPr>
        <w:spacing w:after="0" w:line="240" w:lineRule="auto"/>
        <w:rPr>
          <w:rFonts w:ascii="Times New Roman" w:hAnsi="Times New Roman" w:cs="Times New Roman"/>
        </w:rPr>
      </w:pPr>
      <w:r w:rsidRPr="005841D2">
        <w:rPr>
          <w:rFonts w:ascii="Times New Roman" w:hAnsi="Times New Roman" w:cs="Times New Roman"/>
        </w:rPr>
        <w:t>Alda Sílvia Aragonês da Conceição Pires Reis</w:t>
      </w:r>
    </w:p>
    <w:p w14:paraId="2F39D7AD" w14:textId="77777777" w:rsidR="001D5B2D" w:rsidRPr="005841D2" w:rsidRDefault="001D5B2D" w:rsidP="001D5B2D">
      <w:pPr>
        <w:spacing w:after="0" w:line="240" w:lineRule="auto"/>
        <w:rPr>
          <w:rFonts w:ascii="Times New Roman" w:hAnsi="Times New Roman" w:cs="Times New Roman"/>
        </w:rPr>
      </w:pPr>
    </w:p>
    <w:p w14:paraId="5913CE5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Acompanhamento, Instrumento de Tecla e Improvisação</w:t>
      </w:r>
    </w:p>
    <w:p w14:paraId="67E04FF9" w14:textId="77777777" w:rsidR="001D5B2D" w:rsidRDefault="001D5B2D" w:rsidP="001D5B2D">
      <w:pPr>
        <w:spacing w:after="0" w:line="240" w:lineRule="auto"/>
        <w:rPr>
          <w:rFonts w:ascii="Times New Roman" w:hAnsi="Times New Roman" w:cs="Times New Roman"/>
        </w:rPr>
      </w:pPr>
      <w:r w:rsidRPr="005841D2">
        <w:rPr>
          <w:rFonts w:ascii="Times New Roman" w:hAnsi="Times New Roman" w:cs="Times New Roman"/>
        </w:rPr>
        <w:t>Alla Pushnenkova</w:t>
      </w:r>
    </w:p>
    <w:p w14:paraId="173C9505" w14:textId="77777777" w:rsidR="00780D5C" w:rsidRPr="005841D2" w:rsidRDefault="00780D5C" w:rsidP="00780D5C">
      <w:pPr>
        <w:spacing w:after="0" w:line="240" w:lineRule="auto"/>
        <w:rPr>
          <w:rFonts w:ascii="Times New Roman" w:hAnsi="Times New Roman" w:cs="Times New Roman"/>
        </w:rPr>
      </w:pPr>
      <w:r w:rsidRPr="005841D2">
        <w:rPr>
          <w:rFonts w:ascii="Times New Roman" w:hAnsi="Times New Roman" w:cs="Times New Roman"/>
        </w:rPr>
        <w:t>Ana Cabestany Cherkásova</w:t>
      </w:r>
    </w:p>
    <w:p w14:paraId="012FA661" w14:textId="77777777" w:rsidR="00780D5C" w:rsidRPr="005841D2" w:rsidRDefault="00780D5C" w:rsidP="00780D5C">
      <w:pPr>
        <w:spacing w:after="0" w:line="240" w:lineRule="auto"/>
        <w:rPr>
          <w:rFonts w:ascii="Times New Roman" w:hAnsi="Times New Roman" w:cs="Times New Roman"/>
        </w:rPr>
      </w:pPr>
      <w:r w:rsidRPr="005841D2">
        <w:rPr>
          <w:rFonts w:ascii="Times New Roman" w:hAnsi="Times New Roman" w:cs="Times New Roman"/>
        </w:rPr>
        <w:t>Eugénia Chvets Lameiro</w:t>
      </w:r>
    </w:p>
    <w:p w14:paraId="1C0E7C55" w14:textId="77777777" w:rsidR="00780D5C" w:rsidRPr="005841D2" w:rsidRDefault="00780D5C" w:rsidP="00780D5C">
      <w:pPr>
        <w:spacing w:after="0" w:line="240" w:lineRule="auto"/>
        <w:rPr>
          <w:rFonts w:ascii="Times New Roman" w:hAnsi="Times New Roman" w:cs="Times New Roman"/>
        </w:rPr>
      </w:pPr>
      <w:r w:rsidRPr="005841D2">
        <w:rPr>
          <w:rFonts w:ascii="Times New Roman" w:hAnsi="Times New Roman" w:cs="Times New Roman"/>
        </w:rPr>
        <w:t>Filipa Soraia Mendes Cardoso</w:t>
      </w:r>
    </w:p>
    <w:p w14:paraId="2368F846"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Isabel Cristina Oliveira Santos</w:t>
      </w:r>
    </w:p>
    <w:p w14:paraId="0D094FBA"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Valeriu Stanciu</w:t>
      </w:r>
    </w:p>
    <w:p w14:paraId="197EFB70" w14:textId="77777777" w:rsidR="00CC23F3" w:rsidRPr="005841D2" w:rsidRDefault="00CC23F3" w:rsidP="001D5B2D">
      <w:pPr>
        <w:spacing w:after="0" w:line="240" w:lineRule="auto"/>
        <w:rPr>
          <w:rFonts w:ascii="Times New Roman" w:hAnsi="Times New Roman" w:cs="Times New Roman"/>
        </w:rPr>
      </w:pPr>
    </w:p>
    <w:p w14:paraId="7DE5B4B2"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Classes de Conjunto</w:t>
      </w:r>
    </w:p>
    <w:p w14:paraId="16B16E28" w14:textId="77777777" w:rsidR="001D5B2D" w:rsidRDefault="001D5B2D" w:rsidP="001D5B2D">
      <w:pPr>
        <w:spacing w:after="0" w:line="240" w:lineRule="auto"/>
        <w:rPr>
          <w:rFonts w:ascii="Times New Roman" w:hAnsi="Times New Roman" w:cs="Times New Roman"/>
        </w:rPr>
      </w:pPr>
      <w:r w:rsidRPr="005841D2">
        <w:rPr>
          <w:rFonts w:ascii="Times New Roman" w:hAnsi="Times New Roman" w:cs="Times New Roman"/>
        </w:rPr>
        <w:t>Paulo Jorge Augusto Martins</w:t>
      </w:r>
    </w:p>
    <w:p w14:paraId="175AE4E0" w14:textId="77777777" w:rsidR="002662FD" w:rsidRDefault="002662FD" w:rsidP="001D5B2D">
      <w:pPr>
        <w:spacing w:after="0" w:line="240" w:lineRule="auto"/>
        <w:rPr>
          <w:rFonts w:ascii="Times New Roman" w:hAnsi="Times New Roman" w:cs="Times New Roman"/>
        </w:rPr>
      </w:pPr>
    </w:p>
    <w:p w14:paraId="69A7C81E" w14:textId="77777777" w:rsidR="002662FD" w:rsidRPr="005841D2" w:rsidRDefault="002662FD" w:rsidP="002662FD">
      <w:pPr>
        <w:spacing w:after="0" w:line="240" w:lineRule="auto"/>
        <w:rPr>
          <w:rFonts w:ascii="Times New Roman" w:hAnsi="Times New Roman" w:cs="Times New Roman"/>
        </w:rPr>
      </w:pPr>
      <w:r w:rsidRPr="005841D2">
        <w:rPr>
          <w:rFonts w:ascii="Times New Roman" w:hAnsi="Times New Roman" w:cs="Times New Roman"/>
          <w:b/>
        </w:rPr>
        <w:t>Dança</w:t>
      </w:r>
    </w:p>
    <w:p w14:paraId="64B52035" w14:textId="77777777" w:rsidR="002662FD" w:rsidRPr="005841D2" w:rsidRDefault="002662FD" w:rsidP="002662FD">
      <w:pPr>
        <w:spacing w:after="0" w:line="240" w:lineRule="auto"/>
        <w:rPr>
          <w:rFonts w:ascii="Times New Roman" w:hAnsi="Times New Roman" w:cs="Times New Roman"/>
        </w:rPr>
      </w:pPr>
      <w:r w:rsidRPr="005841D2">
        <w:rPr>
          <w:rFonts w:ascii="Times New Roman" w:hAnsi="Times New Roman" w:cs="Times New Roman"/>
        </w:rPr>
        <w:t>Bárbara de Moura Vieira Martins</w:t>
      </w:r>
    </w:p>
    <w:p w14:paraId="13A16E05" w14:textId="77777777" w:rsidR="002662FD" w:rsidRPr="005841D2" w:rsidRDefault="002662FD" w:rsidP="002662FD">
      <w:pPr>
        <w:spacing w:after="0" w:line="240" w:lineRule="auto"/>
        <w:rPr>
          <w:rFonts w:ascii="Times New Roman" w:hAnsi="Times New Roman" w:cs="Times New Roman"/>
        </w:rPr>
      </w:pPr>
    </w:p>
    <w:p w14:paraId="33066459" w14:textId="77777777" w:rsidR="002662FD" w:rsidRPr="005841D2" w:rsidRDefault="002662FD" w:rsidP="002662FD">
      <w:pPr>
        <w:spacing w:after="0" w:line="240" w:lineRule="auto"/>
        <w:rPr>
          <w:rFonts w:ascii="Times New Roman" w:hAnsi="Times New Roman" w:cs="Times New Roman"/>
        </w:rPr>
      </w:pPr>
      <w:r w:rsidRPr="005841D2">
        <w:rPr>
          <w:rFonts w:ascii="Times New Roman" w:hAnsi="Times New Roman" w:cs="Times New Roman"/>
          <w:b/>
        </w:rPr>
        <w:t>Teatro</w:t>
      </w:r>
    </w:p>
    <w:p w14:paraId="17447C75" w14:textId="77777777" w:rsidR="002662FD" w:rsidRPr="005841D2" w:rsidRDefault="002662FD" w:rsidP="002662FD">
      <w:pPr>
        <w:spacing w:after="0" w:line="240" w:lineRule="auto"/>
        <w:rPr>
          <w:rFonts w:ascii="Times New Roman" w:hAnsi="Times New Roman" w:cs="Times New Roman"/>
        </w:rPr>
      </w:pPr>
      <w:r w:rsidRPr="005841D2">
        <w:rPr>
          <w:rFonts w:ascii="Times New Roman" w:hAnsi="Times New Roman" w:cs="Times New Roman"/>
        </w:rPr>
        <w:t>Eunice Salomé Aires Almeida</w:t>
      </w:r>
    </w:p>
    <w:p w14:paraId="2FDBBFB0" w14:textId="77777777" w:rsidR="001D5B2D" w:rsidRPr="005841D2" w:rsidRDefault="001D5B2D" w:rsidP="001D5B2D">
      <w:pPr>
        <w:spacing w:after="0" w:line="240" w:lineRule="auto"/>
        <w:rPr>
          <w:rFonts w:ascii="Times New Roman" w:hAnsi="Times New Roman" w:cs="Times New Roman"/>
        </w:rPr>
      </w:pPr>
    </w:p>
    <w:p w14:paraId="1C557D89" w14:textId="77777777" w:rsidR="001D5B2D" w:rsidRPr="005841D2" w:rsidRDefault="001D5B2D" w:rsidP="001D5B2D">
      <w:pPr>
        <w:spacing w:after="0" w:line="240" w:lineRule="auto"/>
        <w:rPr>
          <w:rFonts w:ascii="Times New Roman" w:hAnsi="Times New Roman" w:cs="Times New Roman"/>
        </w:rPr>
      </w:pPr>
    </w:p>
    <w:p w14:paraId="16BDA5E6" w14:textId="77777777"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b/>
          <w:u w:val="single"/>
        </w:rPr>
        <w:t>Departamento Curricular de Ciências Musicais</w:t>
      </w:r>
    </w:p>
    <w:p w14:paraId="049213B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Formação Musical</w:t>
      </w:r>
    </w:p>
    <w:p w14:paraId="730B1EEE"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Emanuel Adriano de Mendonça Lopes Pacheco</w:t>
      </w:r>
    </w:p>
    <w:p w14:paraId="0CAE8D4C"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Isabel Cristina dos Santos Rodrigo</w:t>
      </w:r>
    </w:p>
    <w:p w14:paraId="1F6F4167"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Irene Maria Dias Barbosa Tauber</w:t>
      </w:r>
    </w:p>
    <w:p w14:paraId="72DB9993"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Susana Maria Pinho Araújo Soares Lima</w:t>
      </w:r>
    </w:p>
    <w:p w14:paraId="6D9F9449"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Teresa Sofia Grilo Coelho Paracana</w:t>
      </w:r>
    </w:p>
    <w:p w14:paraId="1E08A657" w14:textId="77777777" w:rsidR="001D5B2D" w:rsidRPr="005841D2" w:rsidRDefault="001D5B2D" w:rsidP="001D5B2D">
      <w:pPr>
        <w:spacing w:after="0" w:line="240" w:lineRule="auto"/>
        <w:rPr>
          <w:rFonts w:ascii="Times New Roman" w:hAnsi="Times New Roman" w:cs="Times New Roman"/>
        </w:rPr>
      </w:pPr>
    </w:p>
    <w:p w14:paraId="4CE207C9"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Ciências Musicais</w:t>
      </w:r>
    </w:p>
    <w:p w14:paraId="16517BFE" w14:textId="0F2F54C2"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Pedro Manuel Branco dos Santos Bento</w:t>
      </w:r>
      <w:r w:rsidR="002C077E" w:rsidRPr="005841D2">
        <w:rPr>
          <w:rFonts w:ascii="Times New Roman" w:hAnsi="Times New Roman" w:cs="Times New Roman"/>
        </w:rPr>
        <w:t xml:space="preserve"> (coordenador do departamento curricular de ciências musicais)</w:t>
      </w:r>
    </w:p>
    <w:p w14:paraId="4F0E8E2C"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Adelina do Carmo da Silva Tavares</w:t>
      </w:r>
    </w:p>
    <w:p w14:paraId="7C711216"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Artur José Seabra David Fernandes</w:t>
      </w:r>
    </w:p>
    <w:p w14:paraId="18CFC99C" w14:textId="77777777" w:rsidR="001D5B2D" w:rsidRPr="005841D2" w:rsidRDefault="001D5B2D" w:rsidP="001D5B2D">
      <w:pPr>
        <w:spacing w:after="0" w:line="240" w:lineRule="auto"/>
        <w:rPr>
          <w:rFonts w:ascii="Times New Roman" w:hAnsi="Times New Roman" w:cs="Times New Roman"/>
        </w:rPr>
      </w:pPr>
    </w:p>
    <w:p w14:paraId="49C20E92" w14:textId="77777777" w:rsidR="001D5B2D" w:rsidRPr="005841D2" w:rsidRDefault="001D5B2D" w:rsidP="001D5B2D">
      <w:pPr>
        <w:spacing w:after="0" w:line="240" w:lineRule="auto"/>
        <w:rPr>
          <w:rFonts w:ascii="Times New Roman" w:hAnsi="Times New Roman" w:cs="Times New Roman"/>
          <w:b/>
          <w:u w:val="single"/>
        </w:rPr>
      </w:pPr>
    </w:p>
    <w:p w14:paraId="34B5D154"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u w:val="single"/>
        </w:rPr>
        <w:t>Biblioteca</w:t>
      </w:r>
    </w:p>
    <w:p w14:paraId="3E2C58A2" w14:textId="77777777"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rPr>
        <w:t>Paula Cristina Anaya Botelho</w:t>
      </w:r>
    </w:p>
    <w:p w14:paraId="465125E1" w14:textId="77777777" w:rsidR="001D5B2D" w:rsidRPr="005841D2" w:rsidRDefault="001D5B2D" w:rsidP="001D5B2D">
      <w:pPr>
        <w:spacing w:after="0" w:line="240" w:lineRule="auto"/>
        <w:rPr>
          <w:rFonts w:ascii="Times New Roman" w:hAnsi="Times New Roman" w:cs="Times New Roman"/>
          <w:b/>
        </w:rPr>
      </w:pPr>
    </w:p>
    <w:p w14:paraId="3226F936" w14:textId="77777777" w:rsidR="001D5B2D" w:rsidRPr="005841D2" w:rsidRDefault="001D5B2D" w:rsidP="001D5B2D">
      <w:pPr>
        <w:spacing w:after="0" w:line="240" w:lineRule="auto"/>
        <w:rPr>
          <w:rFonts w:ascii="Times New Roman" w:hAnsi="Times New Roman" w:cs="Times New Roman"/>
          <w:b/>
        </w:rPr>
      </w:pPr>
    </w:p>
    <w:p w14:paraId="6291EC5D" w14:textId="77777777" w:rsidR="00CC23F3" w:rsidRPr="005841D2" w:rsidRDefault="00CC23F3" w:rsidP="001D5B2D">
      <w:pPr>
        <w:spacing w:after="0" w:line="240" w:lineRule="auto"/>
        <w:rPr>
          <w:rFonts w:ascii="Times New Roman" w:hAnsi="Times New Roman" w:cs="Times New Roman"/>
          <w:b/>
        </w:rPr>
      </w:pPr>
    </w:p>
    <w:p w14:paraId="1C33699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u w:val="single"/>
        </w:rPr>
        <w:t>Diretor</w:t>
      </w:r>
    </w:p>
    <w:p w14:paraId="7B6722BE"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Carlos Manuel Pires Marques (diretor)</w:t>
      </w:r>
    </w:p>
    <w:p w14:paraId="3EACBF25"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Emanuel Adriano de Mendonça Lopes Pacheco (subdiretor)</w:t>
      </w:r>
    </w:p>
    <w:p w14:paraId="042DCC7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Teresa Bravo Fontes de Macedo (adjunta do diretor)</w:t>
      </w:r>
    </w:p>
    <w:p w14:paraId="6C0A3C95"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Florbela Ferreira Lourenço Dias (adjunta do diretor)</w:t>
      </w:r>
    </w:p>
    <w:p w14:paraId="5B93F06F"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lastRenderedPageBreak/>
        <w:t>Liliana Fonseca Rodrigues (</w:t>
      </w:r>
      <w:bookmarkStart w:id="13" w:name="_GoBack2"/>
      <w:bookmarkEnd w:id="13"/>
      <w:r w:rsidRPr="005841D2">
        <w:rPr>
          <w:rFonts w:ascii="Times New Roman" w:hAnsi="Times New Roman" w:cs="Times New Roman"/>
        </w:rPr>
        <w:t>assessora)</w:t>
      </w:r>
    </w:p>
    <w:p w14:paraId="557BC603" w14:textId="77777777" w:rsidR="001D5B2D" w:rsidRPr="005841D2" w:rsidRDefault="001D5B2D" w:rsidP="001D5B2D">
      <w:pPr>
        <w:spacing w:after="0" w:line="240" w:lineRule="auto"/>
        <w:rPr>
          <w:rFonts w:ascii="Times New Roman" w:hAnsi="Times New Roman" w:cs="Times New Roman"/>
        </w:rPr>
      </w:pPr>
    </w:p>
    <w:p w14:paraId="08684C51" w14:textId="77777777" w:rsidR="001D5B2D" w:rsidRPr="005841D2" w:rsidRDefault="001D5B2D" w:rsidP="001D5B2D">
      <w:pPr>
        <w:spacing w:after="0" w:line="240" w:lineRule="auto"/>
        <w:rPr>
          <w:rFonts w:ascii="Times New Roman" w:hAnsi="Times New Roman" w:cs="Times New Roman"/>
        </w:rPr>
      </w:pPr>
    </w:p>
    <w:p w14:paraId="24447022" w14:textId="77777777" w:rsidR="001D5B2D" w:rsidRPr="005841D2" w:rsidRDefault="001D5B2D" w:rsidP="001D5B2D">
      <w:pPr>
        <w:spacing w:after="0" w:line="240" w:lineRule="auto"/>
        <w:rPr>
          <w:rFonts w:ascii="Times New Roman" w:hAnsi="Times New Roman" w:cs="Times New Roman"/>
        </w:rPr>
      </w:pPr>
    </w:p>
    <w:p w14:paraId="708E7E5F" w14:textId="14C9A7F8" w:rsidR="001D5B2D" w:rsidRPr="005841D2" w:rsidRDefault="006120BB" w:rsidP="001D5B2D">
      <w:pPr>
        <w:spacing w:after="0" w:line="240" w:lineRule="auto"/>
        <w:rPr>
          <w:rFonts w:ascii="Times New Roman" w:hAnsi="Times New Roman" w:cs="Times New Roman"/>
          <w:b/>
        </w:rPr>
      </w:pPr>
      <w:r w:rsidRPr="005841D2">
        <w:rPr>
          <w:rFonts w:ascii="Times New Roman" w:hAnsi="Times New Roman" w:cs="Times New Roman"/>
          <w:b/>
          <w:u w:val="single"/>
        </w:rPr>
        <w:t>Pessoal Não Docente – 2014</w:t>
      </w:r>
      <w:r w:rsidR="001D5B2D" w:rsidRPr="005841D2">
        <w:rPr>
          <w:rFonts w:ascii="Times New Roman" w:hAnsi="Times New Roman" w:cs="Times New Roman"/>
          <w:b/>
          <w:u w:val="single"/>
        </w:rPr>
        <w:t>/1</w:t>
      </w:r>
      <w:r w:rsidRPr="005841D2">
        <w:rPr>
          <w:rFonts w:ascii="Times New Roman" w:hAnsi="Times New Roman" w:cs="Times New Roman"/>
          <w:b/>
          <w:u w:val="single"/>
        </w:rPr>
        <w:t>5</w:t>
      </w:r>
    </w:p>
    <w:p w14:paraId="2593014B"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Assistentes Técnicos</w:t>
      </w:r>
    </w:p>
    <w:p w14:paraId="13A55A9D" w14:textId="0482AD65"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Evangelista José Maranhão (chefe de serviços</w:t>
      </w:r>
      <w:r w:rsidR="006120BB" w:rsidRPr="005841D2">
        <w:rPr>
          <w:rFonts w:ascii="Times New Roman" w:hAnsi="Times New Roman" w:cs="Times New Roman"/>
        </w:rPr>
        <w:t>/coordenador técnico</w:t>
      </w:r>
      <w:r w:rsidRPr="005841D2">
        <w:rPr>
          <w:rFonts w:ascii="Times New Roman" w:hAnsi="Times New Roman" w:cs="Times New Roman"/>
        </w:rPr>
        <w:t>)</w:t>
      </w:r>
    </w:p>
    <w:p w14:paraId="560A05EF"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Júlio António Marques Riço (recursos humanos e atendimento)</w:t>
      </w:r>
    </w:p>
    <w:p w14:paraId="4991EDA2"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Odete Marques Andrade Ferraz Góis (tesoureira)</w:t>
      </w:r>
    </w:p>
    <w:p w14:paraId="7E564D51"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Alice Teixeira dos Reis (contabilidade)</w:t>
      </w:r>
    </w:p>
    <w:p w14:paraId="4FE12B17" w14:textId="77777777" w:rsidR="001D5B2D" w:rsidRDefault="001D5B2D" w:rsidP="001D5B2D">
      <w:pPr>
        <w:spacing w:after="0" w:line="240" w:lineRule="auto"/>
        <w:rPr>
          <w:rFonts w:ascii="Times New Roman" w:hAnsi="Times New Roman" w:cs="Times New Roman"/>
        </w:rPr>
      </w:pPr>
      <w:r w:rsidRPr="005841D2">
        <w:rPr>
          <w:rFonts w:ascii="Times New Roman" w:hAnsi="Times New Roman" w:cs="Times New Roman"/>
        </w:rPr>
        <w:t>Márcia Teixeira Marques (área de alunos e atendimento)</w:t>
      </w:r>
    </w:p>
    <w:p w14:paraId="64DEAC61"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Sérgio Filipe Pires Loureiro (recursos humanos e atendimento)</w:t>
      </w:r>
    </w:p>
    <w:p w14:paraId="0C3EE534"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Vera Lúcia Oliveira Miranda (área de alunos e atendimento)</w:t>
      </w:r>
    </w:p>
    <w:p w14:paraId="6583D35A" w14:textId="77777777" w:rsidR="001D5B2D" w:rsidRPr="005841D2" w:rsidRDefault="001D5B2D" w:rsidP="001D5B2D">
      <w:pPr>
        <w:spacing w:after="0" w:line="240" w:lineRule="auto"/>
        <w:rPr>
          <w:rFonts w:ascii="Times New Roman" w:hAnsi="Times New Roman" w:cs="Times New Roman"/>
        </w:rPr>
      </w:pPr>
    </w:p>
    <w:p w14:paraId="0D502300" w14:textId="77777777" w:rsidR="001D5B2D" w:rsidRPr="005841D2" w:rsidRDefault="001D5B2D" w:rsidP="001D5B2D">
      <w:pPr>
        <w:spacing w:after="0" w:line="240" w:lineRule="auto"/>
        <w:rPr>
          <w:rFonts w:ascii="Times New Roman" w:hAnsi="Times New Roman" w:cs="Times New Roman"/>
        </w:rPr>
      </w:pPr>
    </w:p>
    <w:p w14:paraId="565B81C7"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b/>
        </w:rPr>
        <w:t>Assistentes Operacionais</w:t>
      </w:r>
    </w:p>
    <w:p w14:paraId="0F8E93C6"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Regina dos Santos Pereira (coordenadora operacional)</w:t>
      </w:r>
    </w:p>
    <w:p w14:paraId="2C71DC60"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Anabela da Silva Marques</w:t>
      </w:r>
    </w:p>
    <w:p w14:paraId="272025CB" w14:textId="77777777" w:rsidR="0054413A" w:rsidRDefault="0054413A" w:rsidP="0054413A">
      <w:pPr>
        <w:spacing w:after="0" w:line="240" w:lineRule="auto"/>
        <w:rPr>
          <w:rFonts w:ascii="Times New Roman" w:hAnsi="Times New Roman" w:cs="Times New Roman"/>
        </w:rPr>
      </w:pPr>
      <w:r w:rsidRPr="005841D2">
        <w:rPr>
          <w:rFonts w:ascii="Times New Roman" w:hAnsi="Times New Roman" w:cs="Times New Roman"/>
        </w:rPr>
        <w:t>Andreia Margarida Proença Pereira (Reprografia)</w:t>
      </w:r>
    </w:p>
    <w:p w14:paraId="44E4644E"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Filomena Maria Cardoso Magano</w:t>
      </w:r>
    </w:p>
    <w:p w14:paraId="19D65DC9"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Horácio Pinto Magalhães</w:t>
      </w:r>
    </w:p>
    <w:p w14:paraId="4FD8B8F1" w14:textId="77777777" w:rsidR="0054413A" w:rsidRDefault="0054413A" w:rsidP="0054413A">
      <w:pPr>
        <w:spacing w:after="0" w:line="240" w:lineRule="auto"/>
        <w:rPr>
          <w:rFonts w:ascii="Times New Roman" w:hAnsi="Times New Roman" w:cs="Times New Roman"/>
        </w:rPr>
      </w:pPr>
      <w:r w:rsidRPr="005841D2">
        <w:rPr>
          <w:rFonts w:ascii="Times New Roman" w:hAnsi="Times New Roman" w:cs="Times New Roman"/>
        </w:rPr>
        <w:t>Héber Seabra e Oliveira Maia</w:t>
      </w:r>
    </w:p>
    <w:p w14:paraId="4CB79CC4"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João Carlos Gomes Silva</w:t>
      </w:r>
    </w:p>
    <w:p w14:paraId="6BC7DCA8"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Manuela Augusta Queirós Pinto</w:t>
      </w:r>
    </w:p>
    <w:p w14:paraId="6D690F0A"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Alcide Ferreira de Pinho</w:t>
      </w:r>
    </w:p>
    <w:p w14:paraId="7272F621" w14:textId="77777777" w:rsidR="001D5B2D" w:rsidRPr="005841D2" w:rsidRDefault="001D5B2D" w:rsidP="001D5B2D">
      <w:pPr>
        <w:spacing w:after="0" w:line="240" w:lineRule="auto"/>
        <w:rPr>
          <w:rFonts w:ascii="Times New Roman" w:hAnsi="Times New Roman" w:cs="Times New Roman"/>
        </w:rPr>
      </w:pPr>
      <w:r w:rsidRPr="005841D2">
        <w:rPr>
          <w:rFonts w:ascii="Times New Roman" w:hAnsi="Times New Roman" w:cs="Times New Roman"/>
        </w:rPr>
        <w:t>Maria de Lurdes da Silva Madeira</w:t>
      </w:r>
    </w:p>
    <w:p w14:paraId="124F502F" w14:textId="77777777" w:rsidR="002525D3" w:rsidRDefault="002525D3" w:rsidP="002525D3">
      <w:pPr>
        <w:spacing w:after="0" w:line="240" w:lineRule="auto"/>
        <w:rPr>
          <w:rFonts w:ascii="Times New Roman" w:hAnsi="Times New Roman" w:cs="Times New Roman"/>
        </w:rPr>
      </w:pPr>
      <w:r w:rsidRPr="005841D2">
        <w:rPr>
          <w:rFonts w:ascii="Times New Roman" w:hAnsi="Times New Roman" w:cs="Times New Roman"/>
        </w:rPr>
        <w:t>Maria Filomena Soares Branco</w:t>
      </w:r>
    </w:p>
    <w:p w14:paraId="66276459"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Paulo Avelino dos Santos Costa</w:t>
      </w:r>
    </w:p>
    <w:p w14:paraId="22655C1C" w14:textId="258B728B" w:rsidR="000A5ECB" w:rsidRDefault="000A5ECB" w:rsidP="002525D3">
      <w:pPr>
        <w:spacing w:after="0" w:line="240" w:lineRule="auto"/>
        <w:rPr>
          <w:rFonts w:ascii="Times New Roman" w:hAnsi="Times New Roman" w:cs="Times New Roman"/>
        </w:rPr>
      </w:pPr>
      <w:r w:rsidRPr="005841D2">
        <w:rPr>
          <w:rFonts w:ascii="Times New Roman" w:hAnsi="Times New Roman" w:cs="Times New Roman"/>
        </w:rPr>
        <w:t>Rosa Maria Silva Dias</w:t>
      </w:r>
    </w:p>
    <w:p w14:paraId="2C0C728A" w14:textId="77777777" w:rsidR="0054413A" w:rsidRPr="005841D2" w:rsidRDefault="0054413A" w:rsidP="0054413A">
      <w:pPr>
        <w:spacing w:after="0" w:line="240" w:lineRule="auto"/>
        <w:rPr>
          <w:rFonts w:ascii="Times New Roman" w:hAnsi="Times New Roman" w:cs="Times New Roman"/>
        </w:rPr>
      </w:pPr>
      <w:r w:rsidRPr="005841D2">
        <w:rPr>
          <w:rFonts w:ascii="Times New Roman" w:hAnsi="Times New Roman" w:cs="Times New Roman"/>
        </w:rPr>
        <w:t>Sílvia Cristina Balsa Alves</w:t>
      </w:r>
    </w:p>
    <w:p w14:paraId="694F8E21" w14:textId="77777777" w:rsidR="0054413A" w:rsidRPr="005841D2" w:rsidRDefault="0054413A" w:rsidP="002525D3">
      <w:pPr>
        <w:spacing w:after="0" w:line="240" w:lineRule="auto"/>
        <w:rPr>
          <w:rFonts w:ascii="Times New Roman" w:hAnsi="Times New Roman" w:cs="Times New Roman"/>
        </w:rPr>
      </w:pPr>
    </w:p>
    <w:p w14:paraId="315E8634" w14:textId="77777777" w:rsidR="002525D3" w:rsidRPr="005841D2" w:rsidRDefault="002525D3" w:rsidP="002525D3">
      <w:pPr>
        <w:spacing w:after="0" w:line="240" w:lineRule="auto"/>
        <w:rPr>
          <w:rFonts w:ascii="Times New Roman" w:hAnsi="Times New Roman" w:cs="Times New Roman"/>
        </w:rPr>
      </w:pPr>
    </w:p>
    <w:p w14:paraId="1B109494" w14:textId="77777777" w:rsidR="001D5B2D" w:rsidRPr="005841D2" w:rsidRDefault="001D5B2D" w:rsidP="001D5B2D">
      <w:pPr>
        <w:spacing w:after="0" w:line="240" w:lineRule="auto"/>
        <w:rPr>
          <w:rFonts w:ascii="Times New Roman" w:hAnsi="Times New Roman" w:cs="Times New Roman"/>
        </w:rPr>
      </w:pPr>
    </w:p>
    <w:p w14:paraId="0F7A14B5" w14:textId="77777777" w:rsidR="00B35B20" w:rsidRDefault="00B35B20" w:rsidP="00470FB4">
      <w:pPr>
        <w:widowControl w:val="0"/>
        <w:spacing w:after="0" w:line="360" w:lineRule="auto"/>
        <w:jc w:val="center"/>
        <w:rPr>
          <w:rFonts w:ascii="Times New Roman" w:hAnsi="Times New Roman" w:cs="Times New Roman"/>
          <w:b/>
        </w:rPr>
      </w:pPr>
    </w:p>
    <w:p w14:paraId="7492D6D8" w14:textId="77777777" w:rsidR="0054413A" w:rsidRDefault="0054413A" w:rsidP="00470FB4">
      <w:pPr>
        <w:widowControl w:val="0"/>
        <w:spacing w:after="0" w:line="360" w:lineRule="auto"/>
        <w:jc w:val="center"/>
        <w:rPr>
          <w:rFonts w:ascii="Times New Roman" w:hAnsi="Times New Roman" w:cs="Times New Roman"/>
          <w:b/>
        </w:rPr>
      </w:pPr>
    </w:p>
    <w:p w14:paraId="40491DF2" w14:textId="77777777" w:rsidR="0054413A" w:rsidRDefault="0054413A" w:rsidP="00470FB4">
      <w:pPr>
        <w:widowControl w:val="0"/>
        <w:spacing w:after="0" w:line="360" w:lineRule="auto"/>
        <w:jc w:val="center"/>
        <w:rPr>
          <w:rFonts w:ascii="Times New Roman" w:hAnsi="Times New Roman" w:cs="Times New Roman"/>
          <w:b/>
        </w:rPr>
      </w:pPr>
    </w:p>
    <w:p w14:paraId="500EA1F5" w14:textId="77777777" w:rsidR="0054413A" w:rsidRPr="005841D2" w:rsidRDefault="0054413A"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5979295C" w14:textId="77777777" w:rsidR="0058501F" w:rsidRPr="005841D2" w:rsidRDefault="0058501F"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45D5ACE8" w14:textId="77777777" w:rsidR="001D5B2D" w:rsidRDefault="001D5B2D"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145E2643" w14:textId="77777777" w:rsidR="001E0212" w:rsidRDefault="001E0212"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7AEEA0DE" w14:textId="77777777" w:rsidR="001E0212" w:rsidRDefault="001E0212"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2F9E5E42" w14:textId="77777777" w:rsidR="001E0212" w:rsidRDefault="001E0212"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421B2788" w14:textId="77777777" w:rsidR="001E0212" w:rsidRPr="005841D2" w:rsidRDefault="001E0212" w:rsidP="0026526C">
      <w:pPr>
        <w:widowControl w:val="0"/>
        <w:spacing w:after="0" w:line="360" w:lineRule="auto"/>
        <w:rPr>
          <w:rFonts w:ascii="Times New Roman" w:eastAsia="Times New Roman" w:hAnsi="Times New Roman" w:cs="Times New Roman"/>
          <w:b/>
          <w:bCs/>
          <w:smallCaps/>
          <w:kern w:val="10"/>
          <w:sz w:val="44"/>
          <w:szCs w:val="44"/>
          <w:lang w:eastAsia="pt-PT"/>
        </w:rPr>
      </w:pPr>
    </w:p>
    <w:p w14:paraId="4B2BBA8F" w14:textId="6F199826" w:rsidR="001D5B2D" w:rsidRPr="005841D2" w:rsidRDefault="004B6F4A" w:rsidP="001B1A39">
      <w:pPr>
        <w:pStyle w:val="Heading1"/>
      </w:pPr>
      <w:bookmarkStart w:id="14" w:name="_Toc308273261"/>
      <w:r w:rsidRPr="005841D2">
        <w:t>A</w:t>
      </w:r>
      <w:r w:rsidR="00ED5012" w:rsidRPr="005841D2">
        <w:t>tividades Curriculares e Extra-Curriculares</w:t>
      </w:r>
      <w:bookmarkEnd w:id="14"/>
    </w:p>
    <w:p w14:paraId="62681B87" w14:textId="77777777" w:rsidR="00966BC0" w:rsidRPr="005841D2" w:rsidRDefault="00966BC0" w:rsidP="003D4102">
      <w:pPr>
        <w:pStyle w:val="Heading2"/>
        <w:jc w:val="center"/>
        <w:rPr>
          <w:rFonts w:ascii="Times New Roman" w:hAnsi="Times New Roman" w:cs="Times New Roman"/>
          <w:color w:val="auto"/>
          <w:lang w:eastAsia="pt-PT"/>
        </w:rPr>
      </w:pPr>
    </w:p>
    <w:p w14:paraId="4EF50680" w14:textId="77777777" w:rsidR="00966BC0" w:rsidRPr="005841D2" w:rsidRDefault="00966BC0" w:rsidP="003D4102">
      <w:pPr>
        <w:pStyle w:val="Heading2"/>
        <w:jc w:val="center"/>
        <w:rPr>
          <w:rFonts w:ascii="Times New Roman" w:hAnsi="Times New Roman" w:cs="Times New Roman"/>
          <w:color w:val="auto"/>
          <w:lang w:eastAsia="pt-PT"/>
        </w:rPr>
      </w:pPr>
    </w:p>
    <w:p w14:paraId="36A372BD" w14:textId="77777777" w:rsidR="004F0E9B" w:rsidRPr="005841D2" w:rsidRDefault="00DB1183" w:rsidP="003D4102">
      <w:pPr>
        <w:pStyle w:val="Heading2"/>
        <w:jc w:val="center"/>
        <w:rPr>
          <w:rFonts w:ascii="Times New Roman" w:hAnsi="Times New Roman" w:cs="Times New Roman"/>
          <w:color w:val="auto"/>
          <w:lang w:eastAsia="pt-PT"/>
        </w:rPr>
      </w:pPr>
      <w:bookmarkStart w:id="15" w:name="_Toc308273262"/>
      <w:r w:rsidRPr="005841D2">
        <w:rPr>
          <w:rFonts w:ascii="Times New Roman" w:hAnsi="Times New Roman" w:cs="Times New Roman"/>
          <w:color w:val="auto"/>
          <w:lang w:eastAsia="pt-PT"/>
        </w:rPr>
        <w:t>Departamento Curricular de Instrumentos de</w:t>
      </w:r>
      <w:r w:rsidR="00493489" w:rsidRPr="005841D2">
        <w:rPr>
          <w:rFonts w:ascii="Times New Roman" w:hAnsi="Times New Roman" w:cs="Times New Roman"/>
          <w:color w:val="auto"/>
          <w:lang w:eastAsia="pt-PT"/>
        </w:rPr>
        <w:t xml:space="preserve"> Sopros e Percussão</w:t>
      </w:r>
      <w:bookmarkEnd w:id="15"/>
    </w:p>
    <w:p w14:paraId="35749A2A" w14:textId="77777777" w:rsidR="0058501F" w:rsidRPr="005841D2" w:rsidRDefault="0058501F" w:rsidP="00470FB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9072B07" w14:textId="77777777" w:rsidR="00966BC0" w:rsidRPr="005841D2" w:rsidRDefault="00966BC0" w:rsidP="00470FB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1F20639B" w14:textId="43EEE416" w:rsidR="006C75E7" w:rsidRPr="005841D2" w:rsidRDefault="008D1C27" w:rsidP="001B1A39">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 – Audições de Departamento</w:t>
      </w:r>
    </w:p>
    <w:p w14:paraId="2BD79A8B" w14:textId="77777777" w:rsidR="00ED5012" w:rsidRPr="005841D2" w:rsidRDefault="00ED5012" w:rsidP="00470FB4">
      <w:pPr>
        <w:spacing w:after="0" w:line="240" w:lineRule="auto"/>
        <w:rPr>
          <w:rFonts w:ascii="Times New Roman" w:eastAsia="Times New Roman" w:hAnsi="Times New Roman" w:cs="Times New Roman"/>
        </w:rPr>
      </w:pPr>
    </w:p>
    <w:p w14:paraId="130A6CCF" w14:textId="77777777" w:rsidR="00966BC0" w:rsidRPr="005841D2" w:rsidRDefault="00966BC0" w:rsidP="00470FB4">
      <w:pPr>
        <w:spacing w:after="0" w:line="240" w:lineRule="auto"/>
        <w:rPr>
          <w:rFonts w:ascii="Times New Roman" w:eastAsia="Times New Roman" w:hAnsi="Times New Roman" w:cs="Times New Roman"/>
        </w:rPr>
      </w:pPr>
    </w:p>
    <w:p w14:paraId="38507E43" w14:textId="77777777" w:rsidR="002928BF" w:rsidRPr="005841D2" w:rsidRDefault="002928BF" w:rsidP="00470FB4">
      <w:pPr>
        <w:spacing w:after="0" w:line="240" w:lineRule="auto"/>
        <w:rPr>
          <w:rFonts w:ascii="Times New Roman" w:eastAsia="Times New Roman" w:hAnsi="Times New Roman" w:cs="Times New Roman"/>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966BC0" w:rsidRPr="005841D2" w14:paraId="39A400FA" w14:textId="77777777" w:rsidTr="00021E30">
        <w:trPr>
          <w:trHeight w:val="391"/>
        </w:trPr>
        <w:tc>
          <w:tcPr>
            <w:tcW w:w="2289" w:type="dxa"/>
            <w:shd w:val="clear" w:color="auto" w:fill="EAF1DD" w:themeFill="accent3" w:themeFillTint="33"/>
            <w:vAlign w:val="center"/>
          </w:tcPr>
          <w:p w14:paraId="629C9F4B"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1</w:t>
            </w:r>
          </w:p>
        </w:tc>
        <w:tc>
          <w:tcPr>
            <w:tcW w:w="6976" w:type="dxa"/>
            <w:shd w:val="clear" w:color="auto" w:fill="EAF1DD" w:themeFill="accent3" w:themeFillTint="33"/>
            <w:vAlign w:val="center"/>
          </w:tcPr>
          <w:p w14:paraId="2D97F523"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966BC0" w:rsidRPr="005841D2" w14:paraId="5DCCB473" w14:textId="77777777" w:rsidTr="00021E30">
        <w:trPr>
          <w:trHeight w:val="391"/>
        </w:trPr>
        <w:tc>
          <w:tcPr>
            <w:tcW w:w="2289" w:type="dxa"/>
            <w:vAlign w:val="center"/>
          </w:tcPr>
          <w:p w14:paraId="63C658AD"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76" w:type="dxa"/>
            <w:vAlign w:val="center"/>
          </w:tcPr>
          <w:p w14:paraId="4B44C73A"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289BE8DE"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00415C9A"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668A2C27"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966BC0" w:rsidRPr="005841D2" w14:paraId="32F5AD00" w14:textId="77777777" w:rsidTr="00021E30">
        <w:trPr>
          <w:trHeight w:val="781"/>
        </w:trPr>
        <w:tc>
          <w:tcPr>
            <w:tcW w:w="2289" w:type="dxa"/>
            <w:vAlign w:val="center"/>
          </w:tcPr>
          <w:p w14:paraId="113397AA"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76" w:type="dxa"/>
            <w:vAlign w:val="center"/>
          </w:tcPr>
          <w:p w14:paraId="034E2037"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67368E15"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Fomentar a participação de todos os elementos da comunidade escolar na vida da escola, promovendo o trabalho coletivo</w:t>
            </w:r>
          </w:p>
        </w:tc>
      </w:tr>
      <w:tr w:rsidR="00966BC0" w:rsidRPr="005841D2" w14:paraId="4DB2430C" w14:textId="77777777" w:rsidTr="00021E30">
        <w:trPr>
          <w:trHeight w:val="391"/>
        </w:trPr>
        <w:tc>
          <w:tcPr>
            <w:tcW w:w="2289" w:type="dxa"/>
            <w:vAlign w:val="center"/>
          </w:tcPr>
          <w:p w14:paraId="15FA9CAA"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76" w:type="dxa"/>
            <w:vAlign w:val="center"/>
          </w:tcPr>
          <w:p w14:paraId="4A58DA0F"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966BC0" w:rsidRPr="005841D2" w14:paraId="40AE0DBE" w14:textId="77777777" w:rsidTr="00021E30">
        <w:trPr>
          <w:trHeight w:val="391"/>
        </w:trPr>
        <w:tc>
          <w:tcPr>
            <w:tcW w:w="2289" w:type="dxa"/>
            <w:vAlign w:val="center"/>
          </w:tcPr>
          <w:p w14:paraId="4AC2F5C8"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76" w:type="dxa"/>
            <w:vAlign w:val="center"/>
          </w:tcPr>
          <w:p w14:paraId="345BCC01"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do departamento</w:t>
            </w:r>
          </w:p>
        </w:tc>
      </w:tr>
      <w:tr w:rsidR="00966BC0" w:rsidRPr="005841D2" w14:paraId="51EFF17B" w14:textId="77777777" w:rsidTr="00021E30">
        <w:trPr>
          <w:trHeight w:val="391"/>
        </w:trPr>
        <w:tc>
          <w:tcPr>
            <w:tcW w:w="2289" w:type="dxa"/>
            <w:vAlign w:val="center"/>
          </w:tcPr>
          <w:p w14:paraId="70520185"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76" w:type="dxa"/>
            <w:vAlign w:val="center"/>
          </w:tcPr>
          <w:p w14:paraId="151140CF"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966BC0" w:rsidRPr="005841D2" w14:paraId="401D2B97" w14:textId="77777777" w:rsidTr="00021E30">
        <w:trPr>
          <w:trHeight w:val="391"/>
        </w:trPr>
        <w:tc>
          <w:tcPr>
            <w:tcW w:w="2289" w:type="dxa"/>
            <w:vAlign w:val="center"/>
          </w:tcPr>
          <w:p w14:paraId="7D0FE2EE"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76" w:type="dxa"/>
            <w:vAlign w:val="center"/>
          </w:tcPr>
          <w:p w14:paraId="6581D033"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30 de outubro de 2015</w:t>
            </w:r>
          </w:p>
        </w:tc>
      </w:tr>
      <w:tr w:rsidR="00966BC0" w:rsidRPr="005841D2" w14:paraId="0FB42285" w14:textId="77777777" w:rsidTr="00021E30">
        <w:trPr>
          <w:trHeight w:val="434"/>
        </w:trPr>
        <w:tc>
          <w:tcPr>
            <w:tcW w:w="2289" w:type="dxa"/>
            <w:vAlign w:val="center"/>
          </w:tcPr>
          <w:p w14:paraId="3A1E0B62"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76" w:type="dxa"/>
            <w:vAlign w:val="center"/>
          </w:tcPr>
          <w:p w14:paraId="2DA78C0A"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966BC0" w:rsidRPr="005841D2" w14:paraId="6AC88BA9" w14:textId="77777777" w:rsidTr="00021E30">
        <w:trPr>
          <w:trHeight w:val="1077"/>
        </w:trPr>
        <w:tc>
          <w:tcPr>
            <w:tcW w:w="2289" w:type="dxa"/>
            <w:shd w:val="clear" w:color="auto" w:fill="EAF1DD" w:themeFill="accent3" w:themeFillTint="33"/>
            <w:vAlign w:val="center"/>
          </w:tcPr>
          <w:p w14:paraId="0C9CF55A"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7C7D3789" w14:textId="77777777" w:rsidR="00966BC0" w:rsidRPr="005841D2" w:rsidRDefault="00966BC0" w:rsidP="00021E30">
            <w:pPr>
              <w:jc w:val="both"/>
              <w:rPr>
                <w:rFonts w:ascii="Times New Roman" w:eastAsia="Times New Roman" w:hAnsi="Times New Roman" w:cs="Times New Roman"/>
                <w:lang w:eastAsia="pt-PT"/>
              </w:rPr>
            </w:pPr>
          </w:p>
        </w:tc>
      </w:tr>
    </w:tbl>
    <w:p w14:paraId="2AA2CD34" w14:textId="77777777" w:rsidR="00966BC0" w:rsidRPr="005841D2" w:rsidRDefault="00966BC0" w:rsidP="00966BC0">
      <w:pPr>
        <w:spacing w:after="0" w:line="240" w:lineRule="auto"/>
        <w:rPr>
          <w:rFonts w:ascii="Times New Roman" w:eastAsia="Times New Roman" w:hAnsi="Times New Roman" w:cs="Times New Roman"/>
        </w:rPr>
      </w:pPr>
    </w:p>
    <w:p w14:paraId="42A712A4" w14:textId="77777777" w:rsidR="00966BC0" w:rsidRPr="005841D2" w:rsidRDefault="00966BC0" w:rsidP="00966BC0">
      <w:pPr>
        <w:spacing w:after="0" w:line="240" w:lineRule="auto"/>
        <w:rPr>
          <w:rFonts w:ascii="Times New Roman" w:eastAsia="Times New Roman" w:hAnsi="Times New Roman" w:cs="Times New Roman"/>
        </w:rPr>
      </w:pPr>
    </w:p>
    <w:p w14:paraId="11FCFCB2" w14:textId="77777777" w:rsidR="00966BC0" w:rsidRPr="005841D2" w:rsidRDefault="00966BC0" w:rsidP="00966BC0">
      <w:pPr>
        <w:spacing w:after="0" w:line="240" w:lineRule="auto"/>
        <w:rPr>
          <w:rFonts w:ascii="Times New Roman" w:eastAsia="Times New Roman" w:hAnsi="Times New Roman" w:cs="Times New Roman"/>
        </w:rPr>
      </w:pPr>
    </w:p>
    <w:p w14:paraId="3176F4AF" w14:textId="77777777" w:rsidR="00966BC0" w:rsidRPr="005841D2" w:rsidRDefault="00966BC0" w:rsidP="00966BC0">
      <w:pPr>
        <w:spacing w:after="0" w:line="240" w:lineRule="auto"/>
        <w:rPr>
          <w:rFonts w:ascii="Times New Roman" w:eastAsia="Times New Roman" w:hAnsi="Times New Roman" w:cs="Times New Roman"/>
        </w:rPr>
      </w:pPr>
    </w:p>
    <w:p w14:paraId="3B95A402" w14:textId="77777777" w:rsidR="00966BC0" w:rsidRPr="005841D2" w:rsidRDefault="00966BC0" w:rsidP="00966BC0">
      <w:pPr>
        <w:spacing w:after="0" w:line="240" w:lineRule="auto"/>
        <w:rPr>
          <w:rFonts w:ascii="Times New Roman" w:eastAsia="Times New Roman" w:hAnsi="Times New Roman" w:cs="Times New Roman"/>
        </w:rPr>
      </w:pPr>
    </w:p>
    <w:p w14:paraId="76C1B0AC" w14:textId="77777777" w:rsidR="00966BC0" w:rsidRPr="005841D2" w:rsidRDefault="00966BC0" w:rsidP="00966BC0">
      <w:pPr>
        <w:spacing w:after="0" w:line="240" w:lineRule="auto"/>
        <w:rPr>
          <w:rFonts w:ascii="Times New Roman" w:eastAsia="Times New Roman" w:hAnsi="Times New Roman" w:cs="Times New Roman"/>
        </w:rPr>
      </w:pPr>
    </w:p>
    <w:p w14:paraId="7FA3AF6A" w14:textId="77777777" w:rsidR="00966BC0" w:rsidRPr="005841D2" w:rsidRDefault="00966BC0" w:rsidP="00966BC0">
      <w:pPr>
        <w:spacing w:after="0" w:line="240" w:lineRule="auto"/>
        <w:rPr>
          <w:rFonts w:ascii="Times New Roman" w:eastAsia="Times New Roman" w:hAnsi="Times New Roman" w:cs="Times New Roman"/>
        </w:rPr>
      </w:pPr>
    </w:p>
    <w:p w14:paraId="458D7C4E" w14:textId="77777777" w:rsidR="00966BC0" w:rsidRDefault="00966BC0" w:rsidP="00966BC0">
      <w:pPr>
        <w:spacing w:after="0" w:line="240" w:lineRule="auto"/>
        <w:rPr>
          <w:rFonts w:ascii="Times New Roman" w:eastAsia="Times New Roman" w:hAnsi="Times New Roman" w:cs="Times New Roman"/>
        </w:rPr>
      </w:pPr>
    </w:p>
    <w:p w14:paraId="4F3B5D80" w14:textId="77777777" w:rsidR="0026526C" w:rsidRPr="005841D2" w:rsidRDefault="0026526C" w:rsidP="00966BC0">
      <w:pPr>
        <w:spacing w:after="0" w:line="240" w:lineRule="auto"/>
        <w:rPr>
          <w:rFonts w:ascii="Times New Roman" w:eastAsia="Times New Roman" w:hAnsi="Times New Roman" w:cs="Times New Roman"/>
        </w:rPr>
      </w:pPr>
    </w:p>
    <w:p w14:paraId="2D5DB785" w14:textId="77777777" w:rsidR="00966BC0" w:rsidRPr="005841D2" w:rsidRDefault="00966BC0" w:rsidP="00966BC0">
      <w:pPr>
        <w:spacing w:after="0" w:line="240" w:lineRule="auto"/>
        <w:rPr>
          <w:rFonts w:ascii="Times New Roman" w:eastAsia="Times New Roman" w:hAnsi="Times New Roman" w:cs="Times New Roman"/>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966BC0" w:rsidRPr="005841D2" w14:paraId="0FAD8A3F" w14:textId="77777777" w:rsidTr="00021E30">
        <w:trPr>
          <w:trHeight w:val="391"/>
        </w:trPr>
        <w:tc>
          <w:tcPr>
            <w:tcW w:w="2289" w:type="dxa"/>
            <w:shd w:val="clear" w:color="auto" w:fill="EAF1DD" w:themeFill="accent3" w:themeFillTint="33"/>
            <w:vAlign w:val="center"/>
          </w:tcPr>
          <w:p w14:paraId="1E82F3BF"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Audição 2</w:t>
            </w:r>
          </w:p>
        </w:tc>
        <w:tc>
          <w:tcPr>
            <w:tcW w:w="6976" w:type="dxa"/>
            <w:shd w:val="clear" w:color="auto" w:fill="EAF1DD" w:themeFill="accent3" w:themeFillTint="33"/>
            <w:vAlign w:val="center"/>
          </w:tcPr>
          <w:p w14:paraId="20CDBBE2"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966BC0" w:rsidRPr="005841D2" w14:paraId="6E95AA9F" w14:textId="77777777" w:rsidTr="00021E30">
        <w:trPr>
          <w:trHeight w:val="391"/>
        </w:trPr>
        <w:tc>
          <w:tcPr>
            <w:tcW w:w="2289" w:type="dxa"/>
            <w:vAlign w:val="center"/>
          </w:tcPr>
          <w:p w14:paraId="0F9D4EC2"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76" w:type="dxa"/>
            <w:vAlign w:val="center"/>
          </w:tcPr>
          <w:p w14:paraId="20E320FA"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4474C8A6"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4F425A20"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3F8864F4"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966BC0" w:rsidRPr="005841D2" w14:paraId="4EE2A718" w14:textId="77777777" w:rsidTr="00021E30">
        <w:trPr>
          <w:trHeight w:val="781"/>
        </w:trPr>
        <w:tc>
          <w:tcPr>
            <w:tcW w:w="2289" w:type="dxa"/>
            <w:vAlign w:val="center"/>
          </w:tcPr>
          <w:p w14:paraId="7EBF88A0"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76" w:type="dxa"/>
            <w:vAlign w:val="center"/>
          </w:tcPr>
          <w:p w14:paraId="14E94D80"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554EE637"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Fomentar a participação de todos os elementos da comunidade escolar na vida da escola, promovendo o trabalho coletivo</w:t>
            </w:r>
          </w:p>
        </w:tc>
      </w:tr>
      <w:tr w:rsidR="00966BC0" w:rsidRPr="005841D2" w14:paraId="2E4DDC26" w14:textId="77777777" w:rsidTr="00021E30">
        <w:trPr>
          <w:trHeight w:val="391"/>
        </w:trPr>
        <w:tc>
          <w:tcPr>
            <w:tcW w:w="2289" w:type="dxa"/>
            <w:vAlign w:val="center"/>
          </w:tcPr>
          <w:p w14:paraId="683118C3"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76" w:type="dxa"/>
            <w:vAlign w:val="center"/>
          </w:tcPr>
          <w:p w14:paraId="3E8FD0E6"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966BC0" w:rsidRPr="005841D2" w14:paraId="312A9C75" w14:textId="77777777" w:rsidTr="00021E30">
        <w:trPr>
          <w:trHeight w:val="391"/>
        </w:trPr>
        <w:tc>
          <w:tcPr>
            <w:tcW w:w="2289" w:type="dxa"/>
            <w:vAlign w:val="center"/>
          </w:tcPr>
          <w:p w14:paraId="7C037A6A"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76" w:type="dxa"/>
            <w:vAlign w:val="center"/>
          </w:tcPr>
          <w:p w14:paraId="2C7C21D4"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do departamento</w:t>
            </w:r>
          </w:p>
        </w:tc>
      </w:tr>
      <w:tr w:rsidR="00966BC0" w:rsidRPr="005841D2" w14:paraId="69A8E07F" w14:textId="77777777" w:rsidTr="00021E30">
        <w:trPr>
          <w:trHeight w:val="391"/>
        </w:trPr>
        <w:tc>
          <w:tcPr>
            <w:tcW w:w="2289" w:type="dxa"/>
            <w:vAlign w:val="center"/>
          </w:tcPr>
          <w:p w14:paraId="4AC0F132"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76" w:type="dxa"/>
            <w:vAlign w:val="center"/>
          </w:tcPr>
          <w:p w14:paraId="66F1E9F2"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966BC0" w:rsidRPr="005841D2" w14:paraId="6D0B31DE" w14:textId="77777777" w:rsidTr="00021E30">
        <w:trPr>
          <w:trHeight w:val="391"/>
        </w:trPr>
        <w:tc>
          <w:tcPr>
            <w:tcW w:w="2289" w:type="dxa"/>
            <w:vAlign w:val="center"/>
          </w:tcPr>
          <w:p w14:paraId="0EB96472"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76" w:type="dxa"/>
            <w:vAlign w:val="center"/>
          </w:tcPr>
          <w:p w14:paraId="794F2A00"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19 de novembro de 2015</w:t>
            </w:r>
          </w:p>
        </w:tc>
      </w:tr>
      <w:tr w:rsidR="00966BC0" w:rsidRPr="005841D2" w14:paraId="6347242C" w14:textId="77777777" w:rsidTr="00021E30">
        <w:trPr>
          <w:trHeight w:val="434"/>
        </w:trPr>
        <w:tc>
          <w:tcPr>
            <w:tcW w:w="2289" w:type="dxa"/>
            <w:vAlign w:val="center"/>
          </w:tcPr>
          <w:p w14:paraId="6184F2D4"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76" w:type="dxa"/>
            <w:vAlign w:val="center"/>
          </w:tcPr>
          <w:p w14:paraId="44649F7C"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966BC0" w:rsidRPr="005841D2" w14:paraId="4C1637ED" w14:textId="77777777" w:rsidTr="00021E30">
        <w:trPr>
          <w:trHeight w:val="1021"/>
        </w:trPr>
        <w:tc>
          <w:tcPr>
            <w:tcW w:w="2289" w:type="dxa"/>
            <w:shd w:val="clear" w:color="auto" w:fill="EAF1DD" w:themeFill="accent3" w:themeFillTint="33"/>
            <w:vAlign w:val="center"/>
          </w:tcPr>
          <w:p w14:paraId="3B439ACE"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2B969D1D" w14:textId="77777777" w:rsidR="00966BC0" w:rsidRPr="005841D2" w:rsidRDefault="00966BC0" w:rsidP="00021E30">
            <w:pPr>
              <w:jc w:val="both"/>
              <w:rPr>
                <w:rFonts w:ascii="Times New Roman" w:eastAsia="Times New Roman" w:hAnsi="Times New Roman" w:cs="Times New Roman"/>
                <w:lang w:eastAsia="pt-PT"/>
              </w:rPr>
            </w:pPr>
          </w:p>
        </w:tc>
      </w:tr>
    </w:tbl>
    <w:p w14:paraId="0B6C6980" w14:textId="77777777" w:rsidR="00966BC0" w:rsidRPr="005841D2" w:rsidRDefault="00966BC0" w:rsidP="00966BC0">
      <w:pPr>
        <w:rPr>
          <w:rFonts w:ascii="Times New Roman" w:eastAsia="Times New Roman" w:hAnsi="Times New Roman" w:cs="Times New Roman"/>
        </w:rPr>
      </w:pPr>
    </w:p>
    <w:p w14:paraId="7F5630B8" w14:textId="77777777" w:rsidR="00966BC0" w:rsidRPr="005841D2" w:rsidRDefault="00966BC0" w:rsidP="00966BC0">
      <w:pPr>
        <w:rPr>
          <w:rFonts w:ascii="Times New Roman" w:eastAsia="Times New Roman" w:hAnsi="Times New Roman" w:cs="Times New Roman"/>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966BC0" w:rsidRPr="005841D2" w14:paraId="1B77B51A" w14:textId="77777777" w:rsidTr="00021E30">
        <w:trPr>
          <w:cantSplit/>
          <w:trHeight w:val="391"/>
        </w:trPr>
        <w:tc>
          <w:tcPr>
            <w:tcW w:w="2289" w:type="dxa"/>
            <w:shd w:val="clear" w:color="auto" w:fill="EAF1DD" w:themeFill="accent3" w:themeFillTint="33"/>
            <w:vAlign w:val="center"/>
          </w:tcPr>
          <w:p w14:paraId="59180447"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3</w:t>
            </w:r>
          </w:p>
        </w:tc>
        <w:tc>
          <w:tcPr>
            <w:tcW w:w="6976" w:type="dxa"/>
            <w:shd w:val="clear" w:color="auto" w:fill="EAF1DD" w:themeFill="accent3" w:themeFillTint="33"/>
            <w:vAlign w:val="center"/>
          </w:tcPr>
          <w:p w14:paraId="0968FB27"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966BC0" w:rsidRPr="005841D2" w14:paraId="01E3C6EF" w14:textId="77777777" w:rsidTr="00021E30">
        <w:trPr>
          <w:cantSplit/>
          <w:trHeight w:val="391"/>
        </w:trPr>
        <w:tc>
          <w:tcPr>
            <w:tcW w:w="2289" w:type="dxa"/>
            <w:vAlign w:val="center"/>
          </w:tcPr>
          <w:p w14:paraId="5A6B672F"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76" w:type="dxa"/>
            <w:vAlign w:val="center"/>
          </w:tcPr>
          <w:p w14:paraId="65624D83"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074499D2"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6DCDD119"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0BDB94AF"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966BC0" w:rsidRPr="005841D2" w14:paraId="3A7C355B" w14:textId="77777777" w:rsidTr="00021E30">
        <w:trPr>
          <w:cantSplit/>
          <w:trHeight w:val="781"/>
        </w:trPr>
        <w:tc>
          <w:tcPr>
            <w:tcW w:w="2289" w:type="dxa"/>
            <w:vAlign w:val="center"/>
          </w:tcPr>
          <w:p w14:paraId="1A536BA2"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76" w:type="dxa"/>
            <w:vAlign w:val="center"/>
          </w:tcPr>
          <w:p w14:paraId="0D54F129"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0EB46B11"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Fomentar a participação de todos os elementos da comunidade escolar na vida da escola, promovendo o trabalho coletivo</w:t>
            </w:r>
          </w:p>
        </w:tc>
      </w:tr>
      <w:tr w:rsidR="00966BC0" w:rsidRPr="005841D2" w14:paraId="71843A4C" w14:textId="77777777" w:rsidTr="00021E30">
        <w:trPr>
          <w:cantSplit/>
          <w:trHeight w:val="391"/>
        </w:trPr>
        <w:tc>
          <w:tcPr>
            <w:tcW w:w="2289" w:type="dxa"/>
            <w:vAlign w:val="center"/>
          </w:tcPr>
          <w:p w14:paraId="4A17B727"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76" w:type="dxa"/>
            <w:vAlign w:val="center"/>
          </w:tcPr>
          <w:p w14:paraId="0ADA3DDF"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966BC0" w:rsidRPr="005841D2" w14:paraId="6931E52B" w14:textId="77777777" w:rsidTr="00021E30">
        <w:trPr>
          <w:cantSplit/>
          <w:trHeight w:val="391"/>
        </w:trPr>
        <w:tc>
          <w:tcPr>
            <w:tcW w:w="2289" w:type="dxa"/>
            <w:vAlign w:val="center"/>
          </w:tcPr>
          <w:p w14:paraId="78BD6ED7"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76" w:type="dxa"/>
            <w:vAlign w:val="center"/>
          </w:tcPr>
          <w:p w14:paraId="16522A6A"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do departamento</w:t>
            </w:r>
          </w:p>
        </w:tc>
      </w:tr>
      <w:tr w:rsidR="00966BC0" w:rsidRPr="005841D2" w14:paraId="6E0E7735" w14:textId="77777777" w:rsidTr="00021E30">
        <w:trPr>
          <w:cantSplit/>
          <w:trHeight w:val="391"/>
        </w:trPr>
        <w:tc>
          <w:tcPr>
            <w:tcW w:w="2289" w:type="dxa"/>
            <w:vAlign w:val="center"/>
          </w:tcPr>
          <w:p w14:paraId="3A319975"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76" w:type="dxa"/>
            <w:vAlign w:val="center"/>
          </w:tcPr>
          <w:p w14:paraId="1BD8FA7E"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966BC0" w:rsidRPr="005841D2" w14:paraId="1560DAEA" w14:textId="77777777" w:rsidTr="00021E30">
        <w:trPr>
          <w:cantSplit/>
          <w:trHeight w:val="391"/>
        </w:trPr>
        <w:tc>
          <w:tcPr>
            <w:tcW w:w="2289" w:type="dxa"/>
            <w:vAlign w:val="center"/>
          </w:tcPr>
          <w:p w14:paraId="3C001860"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76" w:type="dxa"/>
            <w:vAlign w:val="center"/>
          </w:tcPr>
          <w:p w14:paraId="6AB3F8E8"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24 de novembro de 2014.</w:t>
            </w:r>
          </w:p>
        </w:tc>
      </w:tr>
      <w:tr w:rsidR="00966BC0" w:rsidRPr="005841D2" w14:paraId="3243D5C4" w14:textId="77777777" w:rsidTr="00021E30">
        <w:trPr>
          <w:cantSplit/>
          <w:trHeight w:val="434"/>
        </w:trPr>
        <w:tc>
          <w:tcPr>
            <w:tcW w:w="2289" w:type="dxa"/>
            <w:vAlign w:val="center"/>
          </w:tcPr>
          <w:p w14:paraId="3FBAF56F"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76" w:type="dxa"/>
            <w:vAlign w:val="center"/>
          </w:tcPr>
          <w:p w14:paraId="02668689"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966BC0" w:rsidRPr="005841D2" w14:paraId="3C980569" w14:textId="77777777" w:rsidTr="00021E30">
        <w:trPr>
          <w:cantSplit/>
          <w:trHeight w:val="1077"/>
        </w:trPr>
        <w:tc>
          <w:tcPr>
            <w:tcW w:w="2289" w:type="dxa"/>
            <w:shd w:val="clear" w:color="auto" w:fill="EAF1DD" w:themeFill="accent3" w:themeFillTint="33"/>
            <w:vAlign w:val="center"/>
          </w:tcPr>
          <w:p w14:paraId="6F6C892F"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31D7BDC5" w14:textId="77777777" w:rsidR="00966BC0" w:rsidRPr="005841D2" w:rsidRDefault="00966BC0" w:rsidP="00021E30">
            <w:pPr>
              <w:jc w:val="both"/>
              <w:rPr>
                <w:rFonts w:ascii="Times New Roman" w:eastAsia="Times New Roman" w:hAnsi="Times New Roman" w:cs="Times New Roman"/>
                <w:lang w:eastAsia="pt-PT"/>
              </w:rPr>
            </w:pPr>
          </w:p>
        </w:tc>
      </w:tr>
    </w:tbl>
    <w:p w14:paraId="2F1454A1" w14:textId="77777777" w:rsidR="00966BC0" w:rsidRPr="005841D2" w:rsidRDefault="00966BC0" w:rsidP="00966BC0">
      <w:pPr>
        <w:spacing w:after="0" w:line="240" w:lineRule="auto"/>
        <w:rPr>
          <w:rFonts w:ascii="Times New Roman" w:eastAsia="Times New Roman" w:hAnsi="Times New Roman" w:cs="Times New Roman"/>
        </w:rPr>
      </w:pPr>
    </w:p>
    <w:p w14:paraId="28980705" w14:textId="77777777" w:rsidR="00966BC0" w:rsidRPr="005841D2" w:rsidRDefault="00966BC0" w:rsidP="00966BC0">
      <w:pPr>
        <w:spacing w:after="0" w:line="240" w:lineRule="auto"/>
        <w:rPr>
          <w:rFonts w:ascii="Times New Roman" w:eastAsia="Times New Roman" w:hAnsi="Times New Roman" w:cs="Times New Roman"/>
        </w:rPr>
      </w:pPr>
    </w:p>
    <w:p w14:paraId="6B520E2D" w14:textId="77777777" w:rsidR="00966BC0" w:rsidRPr="005841D2" w:rsidRDefault="00966BC0" w:rsidP="00966BC0">
      <w:pPr>
        <w:spacing w:after="0" w:line="240" w:lineRule="auto"/>
        <w:rPr>
          <w:rFonts w:ascii="Times New Roman" w:eastAsia="Times New Roman" w:hAnsi="Times New Roman" w:cs="Times New Roman"/>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966BC0" w:rsidRPr="005841D2" w14:paraId="3BB35CD8" w14:textId="77777777" w:rsidTr="00021E30">
        <w:trPr>
          <w:trHeight w:val="391"/>
        </w:trPr>
        <w:tc>
          <w:tcPr>
            <w:tcW w:w="2289" w:type="dxa"/>
            <w:shd w:val="clear" w:color="auto" w:fill="EAF1DD" w:themeFill="accent3" w:themeFillTint="33"/>
            <w:vAlign w:val="center"/>
          </w:tcPr>
          <w:p w14:paraId="39FF62E7"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Audição 4</w:t>
            </w:r>
          </w:p>
        </w:tc>
        <w:tc>
          <w:tcPr>
            <w:tcW w:w="6976" w:type="dxa"/>
            <w:shd w:val="clear" w:color="auto" w:fill="EAF1DD" w:themeFill="accent3" w:themeFillTint="33"/>
            <w:vAlign w:val="center"/>
          </w:tcPr>
          <w:p w14:paraId="15821D86" w14:textId="77777777" w:rsidR="00966BC0" w:rsidRPr="005841D2" w:rsidRDefault="00966BC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966BC0" w:rsidRPr="005841D2" w14:paraId="3FFFDD73" w14:textId="77777777" w:rsidTr="00021E30">
        <w:trPr>
          <w:trHeight w:val="391"/>
        </w:trPr>
        <w:tc>
          <w:tcPr>
            <w:tcW w:w="2289" w:type="dxa"/>
            <w:vAlign w:val="center"/>
          </w:tcPr>
          <w:p w14:paraId="6AFDA907"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76" w:type="dxa"/>
            <w:vAlign w:val="center"/>
          </w:tcPr>
          <w:p w14:paraId="204A543A"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5E8DF116"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0666C5CB"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2FBEA655"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966BC0" w:rsidRPr="005841D2" w14:paraId="05527634" w14:textId="77777777" w:rsidTr="00021E30">
        <w:trPr>
          <w:trHeight w:val="781"/>
        </w:trPr>
        <w:tc>
          <w:tcPr>
            <w:tcW w:w="2289" w:type="dxa"/>
            <w:vAlign w:val="center"/>
          </w:tcPr>
          <w:p w14:paraId="55DF650F"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76" w:type="dxa"/>
            <w:vAlign w:val="center"/>
          </w:tcPr>
          <w:p w14:paraId="7634D9F2"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649A0F86" w14:textId="77777777" w:rsidR="00966BC0" w:rsidRPr="005841D2" w:rsidRDefault="00966BC0" w:rsidP="00021E30">
            <w:pPr>
              <w:jc w:val="both"/>
              <w:rPr>
                <w:rFonts w:ascii="Times New Roman" w:hAnsi="Times New Roman" w:cs="Times New Roman"/>
              </w:rPr>
            </w:pPr>
            <w:r w:rsidRPr="005841D2">
              <w:rPr>
                <w:rFonts w:ascii="Times New Roman" w:hAnsi="Times New Roman" w:cs="Times New Roman"/>
              </w:rPr>
              <w:t>- Fomentar a participação de todos os elementos da comunidade escolar na vida da escola, promovendo o trabalho coletivo</w:t>
            </w:r>
          </w:p>
        </w:tc>
      </w:tr>
      <w:tr w:rsidR="00966BC0" w:rsidRPr="005841D2" w14:paraId="77DE8329" w14:textId="77777777" w:rsidTr="00021E30">
        <w:trPr>
          <w:trHeight w:val="391"/>
        </w:trPr>
        <w:tc>
          <w:tcPr>
            <w:tcW w:w="2289" w:type="dxa"/>
            <w:vAlign w:val="center"/>
          </w:tcPr>
          <w:p w14:paraId="478D594B"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76" w:type="dxa"/>
            <w:vAlign w:val="center"/>
          </w:tcPr>
          <w:p w14:paraId="14A77920"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966BC0" w:rsidRPr="005841D2" w14:paraId="7895A8BB" w14:textId="77777777" w:rsidTr="00021E30">
        <w:trPr>
          <w:trHeight w:val="391"/>
        </w:trPr>
        <w:tc>
          <w:tcPr>
            <w:tcW w:w="2289" w:type="dxa"/>
            <w:vAlign w:val="center"/>
          </w:tcPr>
          <w:p w14:paraId="2E5AA120"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76" w:type="dxa"/>
            <w:vAlign w:val="center"/>
          </w:tcPr>
          <w:p w14:paraId="65E40B62"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do departamento</w:t>
            </w:r>
          </w:p>
        </w:tc>
      </w:tr>
      <w:tr w:rsidR="00966BC0" w:rsidRPr="005841D2" w14:paraId="52521512" w14:textId="77777777" w:rsidTr="00021E30">
        <w:trPr>
          <w:trHeight w:val="391"/>
        </w:trPr>
        <w:tc>
          <w:tcPr>
            <w:tcW w:w="2289" w:type="dxa"/>
            <w:vAlign w:val="center"/>
          </w:tcPr>
          <w:p w14:paraId="207710FC"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76" w:type="dxa"/>
            <w:vAlign w:val="center"/>
          </w:tcPr>
          <w:p w14:paraId="12D3618D" w14:textId="77777777" w:rsidR="00966BC0" w:rsidRPr="005841D2" w:rsidRDefault="00966BC0"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966BC0" w:rsidRPr="005841D2" w14:paraId="1E8E8539" w14:textId="77777777" w:rsidTr="00021E30">
        <w:trPr>
          <w:trHeight w:val="391"/>
        </w:trPr>
        <w:tc>
          <w:tcPr>
            <w:tcW w:w="2289" w:type="dxa"/>
            <w:vAlign w:val="center"/>
          </w:tcPr>
          <w:p w14:paraId="31FF2BE1"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76" w:type="dxa"/>
            <w:vAlign w:val="center"/>
          </w:tcPr>
          <w:p w14:paraId="25433680"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25 de janeiro de 2016</w:t>
            </w:r>
          </w:p>
        </w:tc>
      </w:tr>
      <w:tr w:rsidR="00966BC0" w:rsidRPr="005841D2" w14:paraId="5CDCF9AD" w14:textId="77777777" w:rsidTr="00021E30">
        <w:trPr>
          <w:trHeight w:val="434"/>
        </w:trPr>
        <w:tc>
          <w:tcPr>
            <w:tcW w:w="2289" w:type="dxa"/>
            <w:vAlign w:val="center"/>
          </w:tcPr>
          <w:p w14:paraId="5C99A270"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76" w:type="dxa"/>
            <w:vAlign w:val="center"/>
          </w:tcPr>
          <w:p w14:paraId="0CF98E83" w14:textId="77777777" w:rsidR="00966BC0" w:rsidRPr="005841D2" w:rsidRDefault="00966BC0"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966BC0" w:rsidRPr="005841D2" w14:paraId="4C473279" w14:textId="77777777" w:rsidTr="00021E30">
        <w:trPr>
          <w:trHeight w:val="1077"/>
        </w:trPr>
        <w:tc>
          <w:tcPr>
            <w:tcW w:w="2289" w:type="dxa"/>
            <w:shd w:val="clear" w:color="auto" w:fill="EAF1DD" w:themeFill="accent3" w:themeFillTint="33"/>
            <w:vAlign w:val="center"/>
          </w:tcPr>
          <w:p w14:paraId="246343A2" w14:textId="77777777" w:rsidR="00966BC0" w:rsidRPr="005841D2" w:rsidRDefault="00966BC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0F2652E7" w14:textId="77777777" w:rsidR="00966BC0" w:rsidRPr="005841D2" w:rsidRDefault="00966BC0" w:rsidP="00021E30">
            <w:pPr>
              <w:jc w:val="both"/>
              <w:rPr>
                <w:rFonts w:ascii="Times New Roman" w:eastAsia="Times New Roman" w:hAnsi="Times New Roman" w:cs="Times New Roman"/>
                <w:lang w:eastAsia="pt-PT"/>
              </w:rPr>
            </w:pPr>
          </w:p>
        </w:tc>
      </w:tr>
    </w:tbl>
    <w:p w14:paraId="7683B538" w14:textId="77777777" w:rsidR="00A2071C" w:rsidRPr="005841D2" w:rsidRDefault="00A2071C" w:rsidP="00470FB4">
      <w:pPr>
        <w:spacing w:after="0" w:line="240" w:lineRule="auto"/>
        <w:rPr>
          <w:rFonts w:ascii="Times New Roman" w:eastAsia="Times New Roman" w:hAnsi="Times New Roman" w:cs="Times New Roman"/>
        </w:rPr>
      </w:pPr>
    </w:p>
    <w:p w14:paraId="43B76E91" w14:textId="77777777" w:rsidR="001B1A39" w:rsidRPr="005841D2" w:rsidRDefault="001B1A39" w:rsidP="00470FB4">
      <w:pPr>
        <w:spacing w:after="0" w:line="240" w:lineRule="auto"/>
        <w:rPr>
          <w:rFonts w:ascii="Times New Roman" w:eastAsia="Times New Roman" w:hAnsi="Times New Roman" w:cs="Times New Roman"/>
        </w:rPr>
      </w:pPr>
    </w:p>
    <w:p w14:paraId="58824C18" w14:textId="77777777" w:rsidR="002928BF" w:rsidRPr="005841D2" w:rsidRDefault="002928BF" w:rsidP="00470FB4">
      <w:pPr>
        <w:spacing w:after="0" w:line="240" w:lineRule="auto"/>
        <w:rPr>
          <w:rFonts w:ascii="Times New Roman" w:eastAsia="Times New Roman" w:hAnsi="Times New Roman" w:cs="Times New Roman"/>
        </w:rPr>
      </w:pPr>
    </w:p>
    <w:p w14:paraId="4BE467A6" w14:textId="77777777" w:rsidR="00C07FEE" w:rsidRPr="005841D2" w:rsidRDefault="00C07FEE" w:rsidP="009F522E">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66BC0" w:rsidRPr="005841D2" w14:paraId="2B193E93" w14:textId="77777777" w:rsidTr="00A7460E">
        <w:trPr>
          <w:trHeight w:val="454"/>
        </w:trPr>
        <w:tc>
          <w:tcPr>
            <w:tcW w:w="2268" w:type="dxa"/>
            <w:shd w:val="clear" w:color="auto" w:fill="EAF1DD" w:themeFill="accent3" w:themeFillTint="33"/>
            <w:vAlign w:val="center"/>
          </w:tcPr>
          <w:p w14:paraId="14693269" w14:textId="0478574B" w:rsidR="00966BC0" w:rsidRPr="005841D2" w:rsidRDefault="00966BC0" w:rsidP="00966BC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5</w:t>
            </w:r>
          </w:p>
        </w:tc>
        <w:tc>
          <w:tcPr>
            <w:tcW w:w="6912" w:type="dxa"/>
            <w:shd w:val="clear" w:color="auto" w:fill="EAF1DD" w:themeFill="accent3" w:themeFillTint="33"/>
            <w:vAlign w:val="center"/>
          </w:tcPr>
          <w:p w14:paraId="22BF973A" w14:textId="45D2D720" w:rsidR="00966BC0" w:rsidRPr="005841D2" w:rsidRDefault="00966BC0" w:rsidP="00966BC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966BC0" w:rsidRPr="005841D2" w14:paraId="2CD4C6B4" w14:textId="77777777" w:rsidTr="00A7460E">
        <w:trPr>
          <w:trHeight w:val="454"/>
        </w:trPr>
        <w:tc>
          <w:tcPr>
            <w:tcW w:w="2268" w:type="dxa"/>
            <w:vAlign w:val="center"/>
          </w:tcPr>
          <w:p w14:paraId="02825137" w14:textId="75A9EB9D"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096810B6" w14:textId="77777777" w:rsidR="00966BC0" w:rsidRPr="005841D2" w:rsidRDefault="00966BC0" w:rsidP="00966BC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7855D3B5" w14:textId="77777777" w:rsidR="00966BC0" w:rsidRPr="005841D2" w:rsidRDefault="00966BC0" w:rsidP="00966BC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0FA7AC6F" w14:textId="77777777" w:rsidR="00966BC0" w:rsidRPr="005841D2" w:rsidRDefault="00966BC0" w:rsidP="00966BC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5C726D37" w14:textId="2E8EE489"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966BC0" w:rsidRPr="005841D2" w14:paraId="770B3757" w14:textId="77777777" w:rsidTr="00A7460E">
        <w:trPr>
          <w:trHeight w:val="907"/>
        </w:trPr>
        <w:tc>
          <w:tcPr>
            <w:tcW w:w="2268" w:type="dxa"/>
            <w:vAlign w:val="center"/>
          </w:tcPr>
          <w:p w14:paraId="79D7AB33" w14:textId="0E920880"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A89644F" w14:textId="77777777" w:rsidR="00966BC0" w:rsidRPr="005841D2" w:rsidRDefault="00966BC0" w:rsidP="00966BC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61CFAC20" w14:textId="33DA1267" w:rsidR="00966BC0" w:rsidRPr="005841D2" w:rsidRDefault="00966BC0" w:rsidP="00966BC0">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 Fomentar a participação de todos os elementos da comunidade escolar na vida da escola, promovendo o trabalho coletivo</w:t>
            </w:r>
          </w:p>
        </w:tc>
      </w:tr>
      <w:tr w:rsidR="00966BC0" w:rsidRPr="005841D2" w14:paraId="47B015E0" w14:textId="77777777" w:rsidTr="00A7460E">
        <w:trPr>
          <w:trHeight w:val="454"/>
        </w:trPr>
        <w:tc>
          <w:tcPr>
            <w:tcW w:w="2268" w:type="dxa"/>
            <w:vAlign w:val="center"/>
          </w:tcPr>
          <w:p w14:paraId="0456FE25" w14:textId="473484FF"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8607689" w14:textId="3DA12CA0"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966BC0" w:rsidRPr="005841D2" w14:paraId="7ED9D8B4" w14:textId="77777777" w:rsidTr="00A7460E">
        <w:trPr>
          <w:trHeight w:val="454"/>
        </w:trPr>
        <w:tc>
          <w:tcPr>
            <w:tcW w:w="2268" w:type="dxa"/>
            <w:vAlign w:val="center"/>
          </w:tcPr>
          <w:p w14:paraId="4943FD61" w14:textId="257E764C"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05C4542" w14:textId="631DDF8D" w:rsidR="00966BC0" w:rsidRPr="005841D2" w:rsidRDefault="00966BC0" w:rsidP="00966BC0">
            <w:pPr>
              <w:jc w:val="both"/>
              <w:rPr>
                <w:rFonts w:ascii="Times New Roman" w:hAnsi="Times New Roman" w:cs="Times New Roman"/>
              </w:rPr>
            </w:pPr>
            <w:r w:rsidRPr="005841D2">
              <w:rPr>
                <w:rFonts w:ascii="Times New Roman" w:eastAsia="Times New Roman" w:hAnsi="Times New Roman" w:cs="Times New Roman"/>
                <w:bCs/>
                <w:lang w:eastAsia="pt-PT"/>
              </w:rPr>
              <w:t>Professores do departamento</w:t>
            </w:r>
          </w:p>
        </w:tc>
      </w:tr>
      <w:tr w:rsidR="00966BC0" w:rsidRPr="005841D2" w14:paraId="6FA3A830" w14:textId="77777777" w:rsidTr="00A7460E">
        <w:trPr>
          <w:trHeight w:val="454"/>
        </w:trPr>
        <w:tc>
          <w:tcPr>
            <w:tcW w:w="2268" w:type="dxa"/>
            <w:vAlign w:val="center"/>
          </w:tcPr>
          <w:p w14:paraId="065B6888" w14:textId="4607D7B9"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BC5D5B0" w14:textId="2B532D1F" w:rsidR="00966BC0" w:rsidRPr="005841D2" w:rsidRDefault="00966BC0" w:rsidP="00966BC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966BC0" w:rsidRPr="005841D2" w14:paraId="663B8182" w14:textId="77777777" w:rsidTr="00A7460E">
        <w:trPr>
          <w:trHeight w:val="454"/>
        </w:trPr>
        <w:tc>
          <w:tcPr>
            <w:tcW w:w="2268" w:type="dxa"/>
            <w:vAlign w:val="center"/>
          </w:tcPr>
          <w:p w14:paraId="74781EF6" w14:textId="07D03A80"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F48C85E" w14:textId="57063243"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17 de fevereiro de 2016</w:t>
            </w:r>
          </w:p>
        </w:tc>
      </w:tr>
      <w:tr w:rsidR="00966BC0" w:rsidRPr="005841D2" w14:paraId="282DDEB7" w14:textId="77777777" w:rsidTr="00A7460E">
        <w:trPr>
          <w:trHeight w:val="504"/>
        </w:trPr>
        <w:tc>
          <w:tcPr>
            <w:tcW w:w="2268" w:type="dxa"/>
            <w:vAlign w:val="center"/>
          </w:tcPr>
          <w:p w14:paraId="13E43D62" w14:textId="111A1D50" w:rsidR="00966BC0" w:rsidRPr="005841D2" w:rsidRDefault="00966BC0" w:rsidP="00966B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6139452" w14:textId="747C7C4D" w:rsidR="00966BC0" w:rsidRPr="005841D2" w:rsidRDefault="00966BC0" w:rsidP="00966BC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8C6F70" w:rsidRPr="005841D2" w14:paraId="724CFF7C" w14:textId="77777777" w:rsidTr="00495DFD">
        <w:trPr>
          <w:trHeight w:val="1134"/>
        </w:trPr>
        <w:tc>
          <w:tcPr>
            <w:tcW w:w="2268" w:type="dxa"/>
            <w:shd w:val="clear" w:color="auto" w:fill="EAF1DD" w:themeFill="accent3" w:themeFillTint="33"/>
            <w:vAlign w:val="center"/>
          </w:tcPr>
          <w:p w14:paraId="02C5CC8E" w14:textId="77777777" w:rsidR="008C6F70" w:rsidRPr="005841D2" w:rsidRDefault="008C6F70" w:rsidP="008C6F7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DDC2A3C" w14:textId="66B99E91" w:rsidR="008C6F70" w:rsidRPr="005841D2" w:rsidRDefault="008C6F70" w:rsidP="008C6F70">
            <w:pPr>
              <w:jc w:val="both"/>
              <w:rPr>
                <w:rFonts w:ascii="Times New Roman" w:eastAsia="Calibri" w:hAnsi="Times New Roman" w:cs="Times New Roman"/>
              </w:rPr>
            </w:pPr>
          </w:p>
        </w:tc>
      </w:tr>
    </w:tbl>
    <w:p w14:paraId="79E9A916" w14:textId="77777777" w:rsidR="0058501F" w:rsidRPr="005841D2" w:rsidRDefault="0058501F" w:rsidP="0024416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02713" w:rsidRPr="005841D2" w14:paraId="6D3D7EC2" w14:textId="77777777" w:rsidTr="004953AC">
        <w:trPr>
          <w:trHeight w:val="454"/>
        </w:trPr>
        <w:tc>
          <w:tcPr>
            <w:tcW w:w="2268" w:type="dxa"/>
            <w:shd w:val="clear" w:color="auto" w:fill="EAF1DD" w:themeFill="accent3" w:themeFillTint="33"/>
            <w:vAlign w:val="center"/>
          </w:tcPr>
          <w:p w14:paraId="14089CE4" w14:textId="0D8DBDC1" w:rsidR="00E02713" w:rsidRPr="005841D2" w:rsidRDefault="00E02713" w:rsidP="00E02713">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6</w:t>
            </w:r>
          </w:p>
        </w:tc>
        <w:tc>
          <w:tcPr>
            <w:tcW w:w="6912" w:type="dxa"/>
            <w:shd w:val="clear" w:color="auto" w:fill="EAF1DD" w:themeFill="accent3" w:themeFillTint="33"/>
            <w:vAlign w:val="center"/>
          </w:tcPr>
          <w:p w14:paraId="29779FE3" w14:textId="7224A0BB" w:rsidR="00E02713" w:rsidRPr="005841D2" w:rsidRDefault="00E02713" w:rsidP="00E02713">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E02713" w:rsidRPr="005841D2" w14:paraId="4946C498" w14:textId="77777777" w:rsidTr="004953AC">
        <w:trPr>
          <w:trHeight w:val="454"/>
        </w:trPr>
        <w:tc>
          <w:tcPr>
            <w:tcW w:w="2268" w:type="dxa"/>
            <w:vAlign w:val="center"/>
          </w:tcPr>
          <w:p w14:paraId="6B34DAA0" w14:textId="199394E5"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C3B022E" w14:textId="77777777"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2ECF9014" w14:textId="77777777"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6BD7225C" w14:textId="77777777"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65B41998" w14:textId="374E0E1F"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E02713" w:rsidRPr="005841D2" w14:paraId="44FC493B" w14:textId="77777777" w:rsidTr="004953AC">
        <w:trPr>
          <w:trHeight w:val="907"/>
        </w:trPr>
        <w:tc>
          <w:tcPr>
            <w:tcW w:w="2268" w:type="dxa"/>
            <w:vAlign w:val="center"/>
          </w:tcPr>
          <w:p w14:paraId="3AF0D608" w14:textId="05EAEEE2"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D23516D" w14:textId="77777777" w:rsidR="00E02713" w:rsidRPr="005841D2" w:rsidRDefault="00E02713" w:rsidP="00E02713">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444FD071" w14:textId="1EF76DFC" w:rsidR="00E02713" w:rsidRPr="005841D2" w:rsidRDefault="00E02713" w:rsidP="00E02713">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 Fomentar a participação de todos os elementos da comunidade escolar na vida da escola, promovendo o trabalho coletivo</w:t>
            </w:r>
          </w:p>
        </w:tc>
      </w:tr>
      <w:tr w:rsidR="00E02713" w:rsidRPr="005841D2" w14:paraId="172B9DAE" w14:textId="77777777" w:rsidTr="004953AC">
        <w:trPr>
          <w:trHeight w:val="454"/>
        </w:trPr>
        <w:tc>
          <w:tcPr>
            <w:tcW w:w="2268" w:type="dxa"/>
            <w:vAlign w:val="center"/>
          </w:tcPr>
          <w:p w14:paraId="1D922F88" w14:textId="49C49C9A"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0C3638BF" w14:textId="40E27D5C"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E02713" w:rsidRPr="005841D2" w14:paraId="5334164E" w14:textId="77777777" w:rsidTr="004953AC">
        <w:trPr>
          <w:trHeight w:val="454"/>
        </w:trPr>
        <w:tc>
          <w:tcPr>
            <w:tcW w:w="2268" w:type="dxa"/>
            <w:vAlign w:val="center"/>
          </w:tcPr>
          <w:p w14:paraId="7F4CC8B7" w14:textId="510AEF6B"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3FBD10A3" w14:textId="45B61C35" w:rsidR="00E02713" w:rsidRPr="005841D2" w:rsidRDefault="00E02713" w:rsidP="00E02713">
            <w:pPr>
              <w:jc w:val="both"/>
              <w:rPr>
                <w:rFonts w:ascii="Times New Roman" w:hAnsi="Times New Roman" w:cs="Times New Roman"/>
              </w:rPr>
            </w:pPr>
            <w:r w:rsidRPr="005841D2">
              <w:rPr>
                <w:rFonts w:ascii="Times New Roman" w:eastAsia="Times New Roman" w:hAnsi="Times New Roman" w:cs="Times New Roman"/>
                <w:bCs/>
                <w:lang w:eastAsia="pt-PT"/>
              </w:rPr>
              <w:t>Professores do departamento</w:t>
            </w:r>
          </w:p>
        </w:tc>
      </w:tr>
      <w:tr w:rsidR="00E02713" w:rsidRPr="005841D2" w14:paraId="2FC37CD9" w14:textId="77777777" w:rsidTr="004953AC">
        <w:trPr>
          <w:trHeight w:val="454"/>
        </w:trPr>
        <w:tc>
          <w:tcPr>
            <w:tcW w:w="2268" w:type="dxa"/>
            <w:vAlign w:val="center"/>
          </w:tcPr>
          <w:p w14:paraId="1048870E" w14:textId="1BD534F8"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4971D9F6" w14:textId="72D778B0"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E02713" w:rsidRPr="005841D2" w14:paraId="721B2711" w14:textId="77777777" w:rsidTr="004953AC">
        <w:trPr>
          <w:trHeight w:val="454"/>
        </w:trPr>
        <w:tc>
          <w:tcPr>
            <w:tcW w:w="2268" w:type="dxa"/>
            <w:vAlign w:val="center"/>
          </w:tcPr>
          <w:p w14:paraId="7999596F" w14:textId="16A1D79F"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0B08F7E8" w14:textId="0FEC5069"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26 de fevereiro de 2016</w:t>
            </w:r>
          </w:p>
        </w:tc>
      </w:tr>
      <w:tr w:rsidR="00E02713" w:rsidRPr="005841D2" w14:paraId="3BC7A980" w14:textId="77777777" w:rsidTr="004953AC">
        <w:trPr>
          <w:trHeight w:val="504"/>
        </w:trPr>
        <w:tc>
          <w:tcPr>
            <w:tcW w:w="2268" w:type="dxa"/>
            <w:vAlign w:val="center"/>
          </w:tcPr>
          <w:p w14:paraId="16B6A253" w14:textId="53E43010"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777E1A66" w14:textId="5A86559D" w:rsidR="00E02713" w:rsidRPr="005841D2" w:rsidRDefault="00E02713" w:rsidP="00E02713">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8C6F70" w:rsidRPr="005841D2" w14:paraId="4EC75ACC" w14:textId="77777777" w:rsidTr="00495DFD">
        <w:trPr>
          <w:trHeight w:val="1134"/>
        </w:trPr>
        <w:tc>
          <w:tcPr>
            <w:tcW w:w="2268" w:type="dxa"/>
            <w:shd w:val="clear" w:color="auto" w:fill="EAF1DD" w:themeFill="accent3" w:themeFillTint="33"/>
            <w:vAlign w:val="center"/>
          </w:tcPr>
          <w:p w14:paraId="75BE6372" w14:textId="77777777" w:rsidR="008C6F70" w:rsidRPr="005841D2" w:rsidRDefault="008C6F70" w:rsidP="008C6F7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7B2BB46" w14:textId="6E8F3FC6" w:rsidR="008C6F70" w:rsidRPr="005841D2" w:rsidRDefault="008C6F70" w:rsidP="008C6F70">
            <w:pPr>
              <w:jc w:val="both"/>
              <w:rPr>
                <w:rFonts w:ascii="Times New Roman" w:eastAsia="Calibri" w:hAnsi="Times New Roman" w:cs="Times New Roman"/>
              </w:rPr>
            </w:pPr>
          </w:p>
        </w:tc>
      </w:tr>
    </w:tbl>
    <w:p w14:paraId="50F3334D" w14:textId="77777777" w:rsidR="00A97D62" w:rsidRPr="005841D2" w:rsidRDefault="00A97D62" w:rsidP="0024416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21"/>
        <w:gridCol w:w="6891"/>
        <w:gridCol w:w="85"/>
      </w:tblGrid>
      <w:tr w:rsidR="00E02713" w:rsidRPr="005841D2" w14:paraId="1990F323" w14:textId="77777777" w:rsidTr="00510943">
        <w:trPr>
          <w:gridAfter w:val="1"/>
          <w:wAfter w:w="85" w:type="dxa"/>
          <w:trHeight w:val="454"/>
        </w:trPr>
        <w:tc>
          <w:tcPr>
            <w:tcW w:w="2268" w:type="dxa"/>
            <w:shd w:val="clear" w:color="auto" w:fill="EAF1DD" w:themeFill="accent3" w:themeFillTint="33"/>
            <w:vAlign w:val="center"/>
          </w:tcPr>
          <w:p w14:paraId="1D040018" w14:textId="7E6C14A4" w:rsidR="00E02713" w:rsidRPr="005841D2" w:rsidRDefault="00E02713" w:rsidP="00E02713">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7</w:t>
            </w:r>
          </w:p>
        </w:tc>
        <w:tc>
          <w:tcPr>
            <w:tcW w:w="6912" w:type="dxa"/>
            <w:gridSpan w:val="2"/>
            <w:shd w:val="clear" w:color="auto" w:fill="EAF1DD" w:themeFill="accent3" w:themeFillTint="33"/>
            <w:vAlign w:val="center"/>
          </w:tcPr>
          <w:p w14:paraId="3D845A82" w14:textId="039698C0" w:rsidR="00E02713" w:rsidRPr="005841D2" w:rsidRDefault="00E02713" w:rsidP="00E02713">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E02713" w:rsidRPr="005841D2" w14:paraId="553F50FF" w14:textId="77777777" w:rsidTr="00510943">
        <w:trPr>
          <w:gridAfter w:val="1"/>
          <w:wAfter w:w="85" w:type="dxa"/>
          <w:trHeight w:val="454"/>
        </w:trPr>
        <w:tc>
          <w:tcPr>
            <w:tcW w:w="2268" w:type="dxa"/>
            <w:vAlign w:val="center"/>
          </w:tcPr>
          <w:p w14:paraId="68CC4B3F" w14:textId="0A9FD814"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gridSpan w:val="2"/>
            <w:vAlign w:val="center"/>
          </w:tcPr>
          <w:p w14:paraId="482756D7" w14:textId="77777777"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283B4994" w14:textId="77777777"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05827395" w14:textId="77777777"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006F9F4F" w14:textId="7898D32C"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E02713" w:rsidRPr="005841D2" w14:paraId="56B7AC1B" w14:textId="77777777" w:rsidTr="00510943">
        <w:trPr>
          <w:gridAfter w:val="1"/>
          <w:wAfter w:w="85" w:type="dxa"/>
          <w:trHeight w:val="907"/>
        </w:trPr>
        <w:tc>
          <w:tcPr>
            <w:tcW w:w="2268" w:type="dxa"/>
            <w:vAlign w:val="center"/>
          </w:tcPr>
          <w:p w14:paraId="7913226C" w14:textId="49C36EFA"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gridSpan w:val="2"/>
            <w:vAlign w:val="center"/>
          </w:tcPr>
          <w:p w14:paraId="3BAF13A4" w14:textId="77777777" w:rsidR="00E02713" w:rsidRPr="005841D2" w:rsidRDefault="00E02713" w:rsidP="00E02713">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6E1C8217" w14:textId="46914FFF" w:rsidR="00E02713" w:rsidRPr="005841D2" w:rsidRDefault="00E02713" w:rsidP="00E02713">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 Fomentar a participação de todos os elementos da comunidade escolar na vida da escola, promovendo o trabalho coletivo</w:t>
            </w:r>
          </w:p>
        </w:tc>
      </w:tr>
      <w:tr w:rsidR="00E02713" w:rsidRPr="005841D2" w14:paraId="4EECDB11" w14:textId="77777777" w:rsidTr="00510943">
        <w:trPr>
          <w:gridAfter w:val="1"/>
          <w:wAfter w:w="85" w:type="dxa"/>
          <w:trHeight w:val="454"/>
        </w:trPr>
        <w:tc>
          <w:tcPr>
            <w:tcW w:w="2268" w:type="dxa"/>
            <w:vAlign w:val="center"/>
          </w:tcPr>
          <w:p w14:paraId="5F527C78" w14:textId="31DD6C56"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gridSpan w:val="2"/>
            <w:vAlign w:val="center"/>
          </w:tcPr>
          <w:p w14:paraId="7A7E00AD" w14:textId="79BFA448"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E02713" w:rsidRPr="005841D2" w14:paraId="4E723E3B" w14:textId="77777777" w:rsidTr="00510943">
        <w:trPr>
          <w:gridAfter w:val="1"/>
          <w:wAfter w:w="85" w:type="dxa"/>
          <w:trHeight w:val="454"/>
        </w:trPr>
        <w:tc>
          <w:tcPr>
            <w:tcW w:w="2268" w:type="dxa"/>
            <w:vAlign w:val="center"/>
          </w:tcPr>
          <w:p w14:paraId="6F9CFC81" w14:textId="6669EDA8"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gridSpan w:val="2"/>
            <w:vAlign w:val="center"/>
          </w:tcPr>
          <w:p w14:paraId="748FDF31" w14:textId="0DBB978A" w:rsidR="00E02713" w:rsidRPr="005841D2" w:rsidRDefault="00E02713" w:rsidP="00E02713">
            <w:pPr>
              <w:jc w:val="both"/>
              <w:rPr>
                <w:rFonts w:ascii="Times New Roman" w:hAnsi="Times New Roman" w:cs="Times New Roman"/>
              </w:rPr>
            </w:pPr>
            <w:r w:rsidRPr="005841D2">
              <w:rPr>
                <w:rFonts w:ascii="Times New Roman" w:eastAsia="Times New Roman" w:hAnsi="Times New Roman" w:cs="Times New Roman"/>
                <w:bCs/>
                <w:lang w:eastAsia="pt-PT"/>
              </w:rPr>
              <w:t>Professores do departamento</w:t>
            </w:r>
          </w:p>
        </w:tc>
      </w:tr>
      <w:tr w:rsidR="00E02713" w:rsidRPr="005841D2" w14:paraId="3F22E6A6" w14:textId="77777777" w:rsidTr="00510943">
        <w:trPr>
          <w:gridAfter w:val="1"/>
          <w:wAfter w:w="85" w:type="dxa"/>
          <w:trHeight w:val="454"/>
        </w:trPr>
        <w:tc>
          <w:tcPr>
            <w:tcW w:w="2268" w:type="dxa"/>
            <w:vAlign w:val="center"/>
          </w:tcPr>
          <w:p w14:paraId="0FCA38C6" w14:textId="5BB3CFBB"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gridSpan w:val="2"/>
            <w:vAlign w:val="center"/>
          </w:tcPr>
          <w:p w14:paraId="5BF0C783" w14:textId="3A43916E" w:rsidR="00E02713" w:rsidRPr="005841D2" w:rsidRDefault="00E02713" w:rsidP="00E02713">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E02713" w:rsidRPr="005841D2" w14:paraId="7BB9C2EF" w14:textId="77777777" w:rsidTr="00510943">
        <w:trPr>
          <w:gridAfter w:val="1"/>
          <w:wAfter w:w="85" w:type="dxa"/>
          <w:trHeight w:val="454"/>
        </w:trPr>
        <w:tc>
          <w:tcPr>
            <w:tcW w:w="2268" w:type="dxa"/>
            <w:vAlign w:val="center"/>
          </w:tcPr>
          <w:p w14:paraId="38F74406" w14:textId="206B7A0F"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gridSpan w:val="2"/>
            <w:vAlign w:val="center"/>
          </w:tcPr>
          <w:p w14:paraId="00F96C3B" w14:textId="7E7FE16B"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21 de abril de 2016</w:t>
            </w:r>
          </w:p>
        </w:tc>
      </w:tr>
      <w:tr w:rsidR="00E02713" w:rsidRPr="005841D2" w14:paraId="1530175D" w14:textId="77777777" w:rsidTr="00510943">
        <w:trPr>
          <w:gridAfter w:val="1"/>
          <w:wAfter w:w="85" w:type="dxa"/>
          <w:trHeight w:val="504"/>
        </w:trPr>
        <w:tc>
          <w:tcPr>
            <w:tcW w:w="2268" w:type="dxa"/>
            <w:vAlign w:val="center"/>
          </w:tcPr>
          <w:p w14:paraId="2078512D" w14:textId="5B6E7B91" w:rsidR="00E02713" w:rsidRPr="005841D2" w:rsidRDefault="00E02713" w:rsidP="00E02713">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gridSpan w:val="2"/>
            <w:vAlign w:val="center"/>
          </w:tcPr>
          <w:p w14:paraId="42CEDE39" w14:textId="3935C51E" w:rsidR="00E02713" w:rsidRPr="005841D2" w:rsidRDefault="00E02713" w:rsidP="00E02713">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842964" w:rsidRPr="005841D2" w14:paraId="560B399D" w14:textId="77777777" w:rsidTr="00510943">
        <w:trPr>
          <w:gridAfter w:val="1"/>
          <w:wAfter w:w="85" w:type="dxa"/>
          <w:trHeight w:val="1021"/>
        </w:trPr>
        <w:tc>
          <w:tcPr>
            <w:tcW w:w="2268" w:type="dxa"/>
            <w:shd w:val="clear" w:color="auto" w:fill="EAF1DD" w:themeFill="accent3" w:themeFillTint="33"/>
            <w:vAlign w:val="center"/>
          </w:tcPr>
          <w:p w14:paraId="70FCF86A" w14:textId="77777777" w:rsidR="00842964" w:rsidRPr="005841D2" w:rsidRDefault="00842964" w:rsidP="0084296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gridSpan w:val="2"/>
            <w:shd w:val="clear" w:color="auto" w:fill="EAF1DD" w:themeFill="accent3" w:themeFillTint="33"/>
            <w:vAlign w:val="center"/>
          </w:tcPr>
          <w:p w14:paraId="65BB1B17" w14:textId="5ED7D3C8" w:rsidR="00842964" w:rsidRPr="005841D2" w:rsidRDefault="00842964" w:rsidP="00842964">
            <w:pPr>
              <w:jc w:val="both"/>
              <w:rPr>
                <w:rFonts w:ascii="Times New Roman" w:eastAsia="Calibri" w:hAnsi="Times New Roman" w:cs="Times New Roman"/>
              </w:rPr>
            </w:pPr>
          </w:p>
        </w:tc>
      </w:tr>
      <w:tr w:rsidR="00510943" w:rsidRPr="005841D2" w14:paraId="3416E8FF" w14:textId="77777777" w:rsidTr="00510943">
        <w:trPr>
          <w:trHeight w:val="391"/>
        </w:trPr>
        <w:tc>
          <w:tcPr>
            <w:tcW w:w="2289" w:type="dxa"/>
            <w:gridSpan w:val="2"/>
            <w:shd w:val="clear" w:color="auto" w:fill="EAF1DD" w:themeFill="accent3" w:themeFillTint="33"/>
            <w:vAlign w:val="center"/>
          </w:tcPr>
          <w:p w14:paraId="3C613DB9" w14:textId="77777777" w:rsidR="00510943" w:rsidRPr="005841D2" w:rsidRDefault="00510943"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Audição 8</w:t>
            </w:r>
          </w:p>
        </w:tc>
        <w:tc>
          <w:tcPr>
            <w:tcW w:w="6976" w:type="dxa"/>
            <w:gridSpan w:val="2"/>
            <w:shd w:val="clear" w:color="auto" w:fill="EAF1DD" w:themeFill="accent3" w:themeFillTint="33"/>
            <w:vAlign w:val="center"/>
          </w:tcPr>
          <w:p w14:paraId="7989BCA4" w14:textId="77777777" w:rsidR="00510943" w:rsidRPr="005841D2" w:rsidRDefault="00510943"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510943" w:rsidRPr="005841D2" w14:paraId="237025C2" w14:textId="77777777" w:rsidTr="00510943">
        <w:trPr>
          <w:trHeight w:val="391"/>
        </w:trPr>
        <w:tc>
          <w:tcPr>
            <w:tcW w:w="2289" w:type="dxa"/>
            <w:gridSpan w:val="2"/>
            <w:vAlign w:val="center"/>
          </w:tcPr>
          <w:p w14:paraId="6DF55D92"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76" w:type="dxa"/>
            <w:gridSpan w:val="2"/>
            <w:vAlign w:val="center"/>
          </w:tcPr>
          <w:p w14:paraId="79138932"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7D833760"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2DF05397"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77C3891D"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510943" w:rsidRPr="005841D2" w14:paraId="44C645E3" w14:textId="77777777" w:rsidTr="00510943">
        <w:trPr>
          <w:trHeight w:val="781"/>
        </w:trPr>
        <w:tc>
          <w:tcPr>
            <w:tcW w:w="2289" w:type="dxa"/>
            <w:gridSpan w:val="2"/>
            <w:vAlign w:val="center"/>
          </w:tcPr>
          <w:p w14:paraId="20653FA5"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76" w:type="dxa"/>
            <w:gridSpan w:val="2"/>
            <w:vAlign w:val="center"/>
          </w:tcPr>
          <w:p w14:paraId="6747714F" w14:textId="77777777" w:rsidR="00510943" w:rsidRPr="005841D2" w:rsidRDefault="00510943" w:rsidP="00021E3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3AD2D1C5" w14:textId="77777777" w:rsidR="00510943" w:rsidRPr="005841D2" w:rsidRDefault="00510943" w:rsidP="00021E30">
            <w:pPr>
              <w:jc w:val="both"/>
              <w:rPr>
                <w:rFonts w:ascii="Times New Roman" w:hAnsi="Times New Roman" w:cs="Times New Roman"/>
              </w:rPr>
            </w:pPr>
            <w:r w:rsidRPr="005841D2">
              <w:rPr>
                <w:rFonts w:ascii="Times New Roman" w:hAnsi="Times New Roman" w:cs="Times New Roman"/>
              </w:rPr>
              <w:t>- Fomentar a participação de todos os elementos da comunidade escolar na vida da escola, promovendo o trabalho coletivo</w:t>
            </w:r>
          </w:p>
        </w:tc>
      </w:tr>
      <w:tr w:rsidR="00510943" w:rsidRPr="005841D2" w14:paraId="5486B7FD" w14:textId="77777777" w:rsidTr="00510943">
        <w:trPr>
          <w:trHeight w:val="391"/>
        </w:trPr>
        <w:tc>
          <w:tcPr>
            <w:tcW w:w="2289" w:type="dxa"/>
            <w:gridSpan w:val="2"/>
            <w:vAlign w:val="center"/>
          </w:tcPr>
          <w:p w14:paraId="0573EEB5"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76" w:type="dxa"/>
            <w:gridSpan w:val="2"/>
            <w:vAlign w:val="center"/>
          </w:tcPr>
          <w:p w14:paraId="4B99560B"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510943" w:rsidRPr="005841D2" w14:paraId="3F3FB0F7" w14:textId="77777777" w:rsidTr="00510943">
        <w:trPr>
          <w:trHeight w:val="391"/>
        </w:trPr>
        <w:tc>
          <w:tcPr>
            <w:tcW w:w="2289" w:type="dxa"/>
            <w:gridSpan w:val="2"/>
            <w:vAlign w:val="center"/>
          </w:tcPr>
          <w:p w14:paraId="4F4D5680"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76" w:type="dxa"/>
            <w:gridSpan w:val="2"/>
            <w:vAlign w:val="center"/>
          </w:tcPr>
          <w:p w14:paraId="64FC546C" w14:textId="77777777" w:rsidR="00510943" w:rsidRPr="005841D2" w:rsidRDefault="00510943"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do departamento</w:t>
            </w:r>
          </w:p>
        </w:tc>
      </w:tr>
      <w:tr w:rsidR="00510943" w:rsidRPr="005841D2" w14:paraId="0F14E61A" w14:textId="77777777" w:rsidTr="00510943">
        <w:trPr>
          <w:trHeight w:val="391"/>
        </w:trPr>
        <w:tc>
          <w:tcPr>
            <w:tcW w:w="2289" w:type="dxa"/>
            <w:gridSpan w:val="2"/>
            <w:vAlign w:val="center"/>
          </w:tcPr>
          <w:p w14:paraId="0974C5A1"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76" w:type="dxa"/>
            <w:gridSpan w:val="2"/>
            <w:vAlign w:val="center"/>
          </w:tcPr>
          <w:p w14:paraId="5FCE796B"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510943" w:rsidRPr="005841D2" w14:paraId="3659C916" w14:textId="77777777" w:rsidTr="00510943">
        <w:trPr>
          <w:trHeight w:val="391"/>
        </w:trPr>
        <w:tc>
          <w:tcPr>
            <w:tcW w:w="2289" w:type="dxa"/>
            <w:gridSpan w:val="2"/>
            <w:vAlign w:val="center"/>
          </w:tcPr>
          <w:p w14:paraId="2FCC19F6"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76" w:type="dxa"/>
            <w:gridSpan w:val="2"/>
            <w:vAlign w:val="center"/>
          </w:tcPr>
          <w:p w14:paraId="440CB3C8"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16 de maio de 2016</w:t>
            </w:r>
          </w:p>
        </w:tc>
      </w:tr>
      <w:tr w:rsidR="00510943" w:rsidRPr="005841D2" w14:paraId="7D3E16AC" w14:textId="77777777" w:rsidTr="00510943">
        <w:trPr>
          <w:trHeight w:val="434"/>
        </w:trPr>
        <w:tc>
          <w:tcPr>
            <w:tcW w:w="2289" w:type="dxa"/>
            <w:gridSpan w:val="2"/>
            <w:vAlign w:val="center"/>
          </w:tcPr>
          <w:p w14:paraId="2D842B22"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76" w:type="dxa"/>
            <w:gridSpan w:val="2"/>
            <w:vAlign w:val="center"/>
          </w:tcPr>
          <w:p w14:paraId="42777E89" w14:textId="77777777" w:rsidR="00510943" w:rsidRPr="005841D2" w:rsidRDefault="00510943"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510943" w:rsidRPr="005841D2" w14:paraId="638B13D2" w14:textId="77777777" w:rsidTr="00510943">
        <w:trPr>
          <w:trHeight w:val="1560"/>
        </w:trPr>
        <w:tc>
          <w:tcPr>
            <w:tcW w:w="2289" w:type="dxa"/>
            <w:gridSpan w:val="2"/>
            <w:shd w:val="clear" w:color="auto" w:fill="EAF1DD" w:themeFill="accent3" w:themeFillTint="33"/>
            <w:vAlign w:val="center"/>
          </w:tcPr>
          <w:p w14:paraId="51F8BA92"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76" w:type="dxa"/>
            <w:gridSpan w:val="2"/>
            <w:shd w:val="clear" w:color="auto" w:fill="EAF1DD" w:themeFill="accent3" w:themeFillTint="33"/>
            <w:vAlign w:val="center"/>
          </w:tcPr>
          <w:p w14:paraId="4E1A5711" w14:textId="77777777" w:rsidR="00510943" w:rsidRPr="005841D2" w:rsidRDefault="00510943" w:rsidP="00021E30">
            <w:pPr>
              <w:jc w:val="both"/>
              <w:rPr>
                <w:rFonts w:ascii="Times New Roman" w:eastAsia="Times New Roman" w:hAnsi="Times New Roman" w:cs="Times New Roman"/>
                <w:lang w:eastAsia="pt-PT"/>
              </w:rPr>
            </w:pPr>
          </w:p>
        </w:tc>
      </w:tr>
    </w:tbl>
    <w:p w14:paraId="698447A9" w14:textId="77777777" w:rsidR="00510943" w:rsidRPr="005841D2" w:rsidRDefault="00510943" w:rsidP="00510943">
      <w:pPr>
        <w:rPr>
          <w:rFonts w:ascii="Times New Roman" w:hAnsi="Times New Roman" w:cs="Times New Roman"/>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510943" w:rsidRPr="005841D2" w14:paraId="546BE895" w14:textId="77777777" w:rsidTr="00021E30">
        <w:trPr>
          <w:trHeight w:val="391"/>
        </w:trPr>
        <w:tc>
          <w:tcPr>
            <w:tcW w:w="2289" w:type="dxa"/>
            <w:shd w:val="clear" w:color="auto" w:fill="EAF1DD" w:themeFill="accent3" w:themeFillTint="33"/>
            <w:vAlign w:val="center"/>
          </w:tcPr>
          <w:p w14:paraId="12BE1F93" w14:textId="77777777" w:rsidR="00510943" w:rsidRPr="005841D2" w:rsidRDefault="00510943"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9</w:t>
            </w:r>
          </w:p>
        </w:tc>
        <w:tc>
          <w:tcPr>
            <w:tcW w:w="6976" w:type="dxa"/>
            <w:shd w:val="clear" w:color="auto" w:fill="EAF1DD" w:themeFill="accent3" w:themeFillTint="33"/>
            <w:vAlign w:val="center"/>
          </w:tcPr>
          <w:p w14:paraId="22CE0393" w14:textId="77777777" w:rsidR="00510943" w:rsidRPr="005841D2" w:rsidRDefault="00510943"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de Departamento</w:t>
            </w:r>
          </w:p>
        </w:tc>
      </w:tr>
      <w:tr w:rsidR="00510943" w:rsidRPr="005841D2" w14:paraId="0855C606" w14:textId="77777777" w:rsidTr="00021E30">
        <w:trPr>
          <w:trHeight w:val="391"/>
        </w:trPr>
        <w:tc>
          <w:tcPr>
            <w:tcW w:w="2289" w:type="dxa"/>
            <w:vAlign w:val="center"/>
          </w:tcPr>
          <w:p w14:paraId="4AC66F39"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76" w:type="dxa"/>
            <w:vAlign w:val="center"/>
          </w:tcPr>
          <w:p w14:paraId="39A5C868"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28060A6F"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0ACB1733"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2C45AEF5"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510943" w:rsidRPr="005841D2" w14:paraId="2F734BFC" w14:textId="77777777" w:rsidTr="00021E30">
        <w:trPr>
          <w:trHeight w:val="781"/>
        </w:trPr>
        <w:tc>
          <w:tcPr>
            <w:tcW w:w="2289" w:type="dxa"/>
            <w:vAlign w:val="center"/>
          </w:tcPr>
          <w:p w14:paraId="5D9A7F90"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76" w:type="dxa"/>
            <w:vAlign w:val="center"/>
          </w:tcPr>
          <w:p w14:paraId="0B1C97AD" w14:textId="77777777" w:rsidR="00510943" w:rsidRPr="005841D2" w:rsidRDefault="00510943" w:rsidP="00021E3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62F36B96" w14:textId="77777777" w:rsidR="00510943" w:rsidRPr="005841D2" w:rsidRDefault="00510943" w:rsidP="00021E30">
            <w:pPr>
              <w:jc w:val="both"/>
              <w:rPr>
                <w:rFonts w:ascii="Times New Roman" w:hAnsi="Times New Roman" w:cs="Times New Roman"/>
              </w:rPr>
            </w:pPr>
            <w:r w:rsidRPr="005841D2">
              <w:rPr>
                <w:rFonts w:ascii="Times New Roman" w:hAnsi="Times New Roman" w:cs="Times New Roman"/>
              </w:rPr>
              <w:t>- Fomentar a participação de todos os elementos da comunidade escolar na vida da escola, promovendo o trabalho coletivo</w:t>
            </w:r>
          </w:p>
        </w:tc>
      </w:tr>
      <w:tr w:rsidR="00510943" w:rsidRPr="005841D2" w14:paraId="4BA9B71F" w14:textId="77777777" w:rsidTr="00021E30">
        <w:trPr>
          <w:trHeight w:val="391"/>
        </w:trPr>
        <w:tc>
          <w:tcPr>
            <w:tcW w:w="2289" w:type="dxa"/>
            <w:vAlign w:val="center"/>
          </w:tcPr>
          <w:p w14:paraId="7536CB00"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76" w:type="dxa"/>
            <w:vAlign w:val="center"/>
          </w:tcPr>
          <w:p w14:paraId="5216B1A4"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510943" w:rsidRPr="005841D2" w14:paraId="0334AEC6" w14:textId="77777777" w:rsidTr="00021E30">
        <w:trPr>
          <w:trHeight w:val="391"/>
        </w:trPr>
        <w:tc>
          <w:tcPr>
            <w:tcW w:w="2289" w:type="dxa"/>
            <w:vAlign w:val="center"/>
          </w:tcPr>
          <w:p w14:paraId="48E2F23C"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76" w:type="dxa"/>
            <w:vAlign w:val="center"/>
          </w:tcPr>
          <w:p w14:paraId="4573B6B2" w14:textId="77777777" w:rsidR="00510943" w:rsidRPr="005841D2" w:rsidRDefault="00510943"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do departamento</w:t>
            </w:r>
          </w:p>
        </w:tc>
      </w:tr>
      <w:tr w:rsidR="00510943" w:rsidRPr="005841D2" w14:paraId="6CE33CE6" w14:textId="77777777" w:rsidTr="00021E30">
        <w:trPr>
          <w:trHeight w:val="391"/>
        </w:trPr>
        <w:tc>
          <w:tcPr>
            <w:tcW w:w="2289" w:type="dxa"/>
            <w:vAlign w:val="center"/>
          </w:tcPr>
          <w:p w14:paraId="172188D2"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76" w:type="dxa"/>
            <w:vAlign w:val="center"/>
          </w:tcPr>
          <w:p w14:paraId="7C8A9E2E" w14:textId="77777777" w:rsidR="00510943" w:rsidRPr="005841D2" w:rsidRDefault="00510943"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Acompanhadores dos alunos</w:t>
            </w:r>
          </w:p>
        </w:tc>
      </w:tr>
      <w:tr w:rsidR="00510943" w:rsidRPr="005841D2" w14:paraId="5746CC1F" w14:textId="77777777" w:rsidTr="00021E30">
        <w:trPr>
          <w:trHeight w:val="391"/>
        </w:trPr>
        <w:tc>
          <w:tcPr>
            <w:tcW w:w="2289" w:type="dxa"/>
            <w:vAlign w:val="center"/>
          </w:tcPr>
          <w:p w14:paraId="64A43CDD"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76" w:type="dxa"/>
            <w:vAlign w:val="center"/>
          </w:tcPr>
          <w:p w14:paraId="0BBFC720"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24 de maio de 2016</w:t>
            </w:r>
          </w:p>
        </w:tc>
      </w:tr>
      <w:tr w:rsidR="00510943" w:rsidRPr="005841D2" w14:paraId="7CEDF394" w14:textId="77777777" w:rsidTr="00021E30">
        <w:trPr>
          <w:trHeight w:val="434"/>
        </w:trPr>
        <w:tc>
          <w:tcPr>
            <w:tcW w:w="2289" w:type="dxa"/>
            <w:vAlign w:val="center"/>
          </w:tcPr>
          <w:p w14:paraId="5211B5A0"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76" w:type="dxa"/>
            <w:vAlign w:val="center"/>
          </w:tcPr>
          <w:p w14:paraId="0C719857" w14:textId="77777777" w:rsidR="00510943" w:rsidRPr="005841D2" w:rsidRDefault="00510943"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510943" w:rsidRPr="005841D2" w14:paraId="68A9E8B2" w14:textId="77777777" w:rsidTr="00021E30">
        <w:trPr>
          <w:trHeight w:val="1560"/>
        </w:trPr>
        <w:tc>
          <w:tcPr>
            <w:tcW w:w="2289" w:type="dxa"/>
            <w:shd w:val="clear" w:color="auto" w:fill="EAF1DD" w:themeFill="accent3" w:themeFillTint="33"/>
            <w:vAlign w:val="center"/>
          </w:tcPr>
          <w:p w14:paraId="4FA67AE3" w14:textId="77777777" w:rsidR="00510943" w:rsidRPr="005841D2" w:rsidRDefault="00510943"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40C535B3" w14:textId="77777777" w:rsidR="00510943" w:rsidRPr="005841D2" w:rsidRDefault="00510943" w:rsidP="00021E30">
            <w:pPr>
              <w:jc w:val="both"/>
              <w:rPr>
                <w:rFonts w:ascii="Times New Roman" w:eastAsia="Times New Roman" w:hAnsi="Times New Roman" w:cs="Times New Roman"/>
                <w:lang w:eastAsia="pt-PT"/>
              </w:rPr>
            </w:pPr>
          </w:p>
        </w:tc>
      </w:tr>
    </w:tbl>
    <w:p w14:paraId="07AE2A55" w14:textId="77777777" w:rsidR="00A97D62" w:rsidRPr="005841D2" w:rsidRDefault="00A97D62" w:rsidP="0024416D">
      <w:pPr>
        <w:widowControl w:val="0"/>
        <w:spacing w:after="0" w:line="360" w:lineRule="auto"/>
        <w:rPr>
          <w:rFonts w:ascii="Times New Roman" w:eastAsia="Times New Roman" w:hAnsi="Times New Roman" w:cs="Times New Roman"/>
          <w:b/>
          <w:bCs/>
          <w:smallCaps/>
          <w:kern w:val="10"/>
          <w:sz w:val="40"/>
          <w:szCs w:val="40"/>
          <w:lang w:eastAsia="pt-PT"/>
        </w:rPr>
      </w:pPr>
    </w:p>
    <w:p w14:paraId="274F5F88" w14:textId="7C4742C4" w:rsidR="00BC2329" w:rsidRPr="005841D2" w:rsidRDefault="00AE5519" w:rsidP="00BC2329">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w:t>
      </w:r>
      <w:r w:rsidR="008D1C27" w:rsidRPr="005841D2">
        <w:rPr>
          <w:rFonts w:ascii="Times New Roman" w:eastAsia="Times New Roman" w:hAnsi="Times New Roman" w:cs="Times New Roman"/>
          <w:b/>
          <w:bCs/>
          <w:smallCaps/>
          <w:kern w:val="10"/>
          <w:sz w:val="32"/>
          <w:szCs w:val="32"/>
          <w:lang w:eastAsia="pt-PT"/>
        </w:rPr>
        <w:t>I – Audições de Classe</w:t>
      </w:r>
    </w:p>
    <w:p w14:paraId="6170492D" w14:textId="77777777" w:rsidR="00BC2329" w:rsidRPr="005841D2" w:rsidRDefault="00BC2329" w:rsidP="00BC2329">
      <w:pPr>
        <w:widowControl w:val="0"/>
        <w:spacing w:after="0" w:line="360" w:lineRule="auto"/>
        <w:jc w:val="center"/>
        <w:rPr>
          <w:rFonts w:ascii="Times New Roman" w:eastAsia="Times New Roman" w:hAnsi="Times New Roman" w:cs="Times New Roman"/>
          <w:b/>
          <w:bCs/>
          <w:smallCaps/>
          <w:kern w:val="10"/>
          <w:sz w:val="32"/>
          <w:szCs w:val="32"/>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C2329" w:rsidRPr="005841D2" w14:paraId="165788C1" w14:textId="77777777" w:rsidTr="00021E30">
        <w:trPr>
          <w:trHeight w:val="454"/>
        </w:trPr>
        <w:tc>
          <w:tcPr>
            <w:tcW w:w="2268" w:type="dxa"/>
            <w:shd w:val="clear" w:color="auto" w:fill="EAF1DD" w:themeFill="accent3" w:themeFillTint="33"/>
            <w:vAlign w:val="center"/>
          </w:tcPr>
          <w:p w14:paraId="7DBFD078" w14:textId="77777777" w:rsidR="00BC2329" w:rsidRPr="005841D2" w:rsidRDefault="00BC2329" w:rsidP="00021E30">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42AD886D" w14:textId="77777777" w:rsidR="00BC2329" w:rsidRPr="005841D2" w:rsidRDefault="00BC2329"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Audições de Classe de Clarinete</w:t>
            </w:r>
          </w:p>
        </w:tc>
      </w:tr>
      <w:tr w:rsidR="00BC2329" w:rsidRPr="005841D2" w14:paraId="4F7E2E07" w14:textId="77777777" w:rsidTr="00021E30">
        <w:trPr>
          <w:trHeight w:val="454"/>
        </w:trPr>
        <w:tc>
          <w:tcPr>
            <w:tcW w:w="2268" w:type="dxa"/>
            <w:vAlign w:val="center"/>
          </w:tcPr>
          <w:p w14:paraId="37260EB5"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4A0F113E" w14:textId="77777777" w:rsidR="00BC2329" w:rsidRPr="005841D2" w:rsidRDefault="00BC2329"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3F15490C" w14:textId="77777777" w:rsidR="00BC2329" w:rsidRPr="005841D2" w:rsidRDefault="00BC2329"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2EA01CD0" w14:textId="77777777" w:rsidR="00BC2329" w:rsidRPr="005841D2" w:rsidRDefault="00BC2329" w:rsidP="00021E30">
            <w:pPr>
              <w:jc w:val="both"/>
              <w:rPr>
                <w:rFonts w:ascii="Times New Roman" w:eastAsia="Times New Roman" w:hAnsi="Times New Roman" w:cs="Times New Roman"/>
                <w:color w:val="FF0000"/>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BC2329" w:rsidRPr="005841D2" w14:paraId="2A55392F" w14:textId="77777777" w:rsidTr="00021E30">
        <w:trPr>
          <w:trHeight w:val="907"/>
        </w:trPr>
        <w:tc>
          <w:tcPr>
            <w:tcW w:w="2268" w:type="dxa"/>
            <w:vAlign w:val="center"/>
          </w:tcPr>
          <w:p w14:paraId="36B8B3E9"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6DAC4AA" w14:textId="77777777" w:rsidR="00BC2329" w:rsidRPr="005841D2" w:rsidRDefault="00BC2329" w:rsidP="00021E3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71B7917C" w14:textId="77777777" w:rsidR="00BC2329" w:rsidRPr="005841D2" w:rsidRDefault="00BC2329" w:rsidP="00BC232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 Fomentar a participação de todos os elementos da comunidade escolar na vida da escola.</w:t>
            </w:r>
          </w:p>
        </w:tc>
      </w:tr>
      <w:tr w:rsidR="00BC2329" w:rsidRPr="005841D2" w14:paraId="2DD47219" w14:textId="77777777" w:rsidTr="00021E30">
        <w:trPr>
          <w:trHeight w:val="454"/>
        </w:trPr>
        <w:tc>
          <w:tcPr>
            <w:tcW w:w="2268" w:type="dxa"/>
            <w:vAlign w:val="center"/>
          </w:tcPr>
          <w:p w14:paraId="227F92B9"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32C8419"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BC2329" w:rsidRPr="005841D2" w14:paraId="6338339E" w14:textId="77777777" w:rsidTr="00021E30">
        <w:trPr>
          <w:trHeight w:val="454"/>
        </w:trPr>
        <w:tc>
          <w:tcPr>
            <w:tcW w:w="2268" w:type="dxa"/>
            <w:vAlign w:val="center"/>
          </w:tcPr>
          <w:p w14:paraId="4A29F9B4"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75D5950" w14:textId="77777777" w:rsidR="00BC2329" w:rsidRPr="005841D2" w:rsidRDefault="00BC2329"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da classe</w:t>
            </w:r>
          </w:p>
        </w:tc>
      </w:tr>
      <w:tr w:rsidR="00BC2329" w:rsidRPr="005841D2" w14:paraId="7FABD3FE" w14:textId="77777777" w:rsidTr="00021E30">
        <w:trPr>
          <w:trHeight w:val="454"/>
        </w:trPr>
        <w:tc>
          <w:tcPr>
            <w:tcW w:w="2268" w:type="dxa"/>
            <w:vAlign w:val="center"/>
          </w:tcPr>
          <w:p w14:paraId="7E212144"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58062AFB" w14:textId="77777777" w:rsidR="00BC2329" w:rsidRPr="005841D2" w:rsidRDefault="00BC2329"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Professores acompanhadores</w:t>
            </w:r>
          </w:p>
        </w:tc>
      </w:tr>
      <w:tr w:rsidR="00BC2329" w:rsidRPr="005841D2" w14:paraId="685D1187" w14:textId="77777777" w:rsidTr="00021E30">
        <w:trPr>
          <w:trHeight w:val="454"/>
        </w:trPr>
        <w:tc>
          <w:tcPr>
            <w:tcW w:w="2268" w:type="dxa"/>
            <w:vAlign w:val="center"/>
          </w:tcPr>
          <w:p w14:paraId="7DF0BE4A"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17C12960" w14:textId="47B93EC8"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Ao longo do ano letivo</w:t>
            </w:r>
          </w:p>
        </w:tc>
      </w:tr>
      <w:tr w:rsidR="00BC2329" w:rsidRPr="005841D2" w14:paraId="37C73061" w14:textId="77777777" w:rsidTr="00021E30">
        <w:trPr>
          <w:trHeight w:val="504"/>
        </w:trPr>
        <w:tc>
          <w:tcPr>
            <w:tcW w:w="2268" w:type="dxa"/>
            <w:vAlign w:val="center"/>
          </w:tcPr>
          <w:p w14:paraId="55765716"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7F7C82D" w14:textId="25CB81E8" w:rsidR="00BC2329" w:rsidRPr="005841D2" w:rsidRDefault="00BC2329"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Em função do n.º de audições</w:t>
            </w:r>
          </w:p>
        </w:tc>
      </w:tr>
      <w:tr w:rsidR="00BC2329" w:rsidRPr="005841D2" w14:paraId="06E0E1E8" w14:textId="77777777" w:rsidTr="00021E30">
        <w:trPr>
          <w:trHeight w:val="864"/>
        </w:trPr>
        <w:tc>
          <w:tcPr>
            <w:tcW w:w="2268" w:type="dxa"/>
            <w:shd w:val="clear" w:color="auto" w:fill="EAF1DD" w:themeFill="accent3" w:themeFillTint="33"/>
            <w:vAlign w:val="center"/>
          </w:tcPr>
          <w:p w14:paraId="6F97BE65" w14:textId="77777777" w:rsidR="00BC2329" w:rsidRPr="005841D2" w:rsidRDefault="00BC2329"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B701BA2" w14:textId="77777777" w:rsidR="00BC2329" w:rsidRPr="005841D2" w:rsidRDefault="00BC2329" w:rsidP="00021E30">
            <w:pPr>
              <w:jc w:val="both"/>
              <w:rPr>
                <w:rFonts w:ascii="Times New Roman" w:eastAsia="Calibri" w:hAnsi="Times New Roman" w:cs="Times New Roman"/>
              </w:rPr>
            </w:pPr>
          </w:p>
        </w:tc>
      </w:tr>
    </w:tbl>
    <w:p w14:paraId="26E9C388" w14:textId="77777777" w:rsidR="00FA15FD" w:rsidRPr="005841D2" w:rsidRDefault="00FA15FD"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72F8B175"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49BCD1E2"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6BCCB905"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7E2E091"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45CDD5F2"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04957265"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7452391F"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11664F74"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1D02CBEA"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0F55A162" w14:textId="77777777" w:rsidR="007C4518" w:rsidRPr="005841D2" w:rsidRDefault="007C4518"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029E2F7E" w14:textId="2314B986" w:rsidR="00796260" w:rsidRPr="005841D2" w:rsidRDefault="00AE5519"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lastRenderedPageBreak/>
        <w:t>III – Intercâmbios</w:t>
      </w:r>
      <w:r w:rsidR="003A631E" w:rsidRPr="005841D2">
        <w:rPr>
          <w:rFonts w:ascii="Times New Roman" w:eastAsia="Times New Roman" w:hAnsi="Times New Roman" w:cs="Times New Roman"/>
          <w:b/>
          <w:bCs/>
          <w:smallCaps/>
          <w:kern w:val="10"/>
          <w:sz w:val="32"/>
          <w:szCs w:val="32"/>
          <w:lang w:eastAsia="pt-PT"/>
        </w:rPr>
        <w:t>, Workshops</w:t>
      </w:r>
      <w:r w:rsidRPr="005841D2">
        <w:rPr>
          <w:rFonts w:ascii="Times New Roman" w:eastAsia="Times New Roman" w:hAnsi="Times New Roman" w:cs="Times New Roman"/>
          <w:b/>
          <w:bCs/>
          <w:smallCaps/>
          <w:kern w:val="10"/>
          <w:sz w:val="32"/>
          <w:szCs w:val="32"/>
          <w:lang w:eastAsia="pt-PT"/>
        </w:rPr>
        <w:t xml:space="preserve"> e </w:t>
      </w:r>
      <w:r w:rsidR="003A631E" w:rsidRPr="005841D2">
        <w:rPr>
          <w:rFonts w:ascii="Times New Roman" w:eastAsia="Times New Roman" w:hAnsi="Times New Roman" w:cs="Times New Roman"/>
          <w:b/>
          <w:bCs/>
          <w:smallCaps/>
          <w:kern w:val="10"/>
          <w:sz w:val="32"/>
          <w:szCs w:val="32"/>
          <w:lang w:eastAsia="pt-PT"/>
        </w:rPr>
        <w:t>Concertos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7CD6F593" w14:textId="77777777" w:rsidTr="00021E30">
        <w:trPr>
          <w:trHeight w:val="454"/>
        </w:trPr>
        <w:tc>
          <w:tcPr>
            <w:tcW w:w="2268" w:type="dxa"/>
            <w:shd w:val="clear" w:color="auto" w:fill="EAF1DD" w:themeFill="accent3" w:themeFillTint="33"/>
            <w:vAlign w:val="center"/>
          </w:tcPr>
          <w:p w14:paraId="241C4C36"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1º Período</w:t>
            </w:r>
          </w:p>
        </w:tc>
        <w:tc>
          <w:tcPr>
            <w:tcW w:w="6912" w:type="dxa"/>
            <w:shd w:val="clear" w:color="auto" w:fill="EAF1DD" w:themeFill="accent3" w:themeFillTint="33"/>
            <w:vAlign w:val="center"/>
          </w:tcPr>
          <w:p w14:paraId="6CA47986"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Flauta de Bisel</w:t>
            </w:r>
          </w:p>
        </w:tc>
      </w:tr>
      <w:tr w:rsidR="00B62F3A" w:rsidRPr="005841D2" w14:paraId="54598FCA" w14:textId="77777777" w:rsidTr="00021E30">
        <w:trPr>
          <w:trHeight w:val="454"/>
        </w:trPr>
        <w:tc>
          <w:tcPr>
            <w:tcW w:w="2268" w:type="dxa"/>
            <w:vAlign w:val="center"/>
          </w:tcPr>
          <w:p w14:paraId="5D97F7D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A0B1107"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Divulgar o repertório para a Flauta de Bisel dos séculos XX e XXI.</w:t>
            </w:r>
          </w:p>
          <w:p w14:paraId="0598F5F0"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Contribuir para uma aprendizagem dinâmica e motivadora.</w:t>
            </w:r>
          </w:p>
          <w:p w14:paraId="581FBB19" w14:textId="6BD2C7EA" w:rsidR="00B62F3A" w:rsidRPr="005841D2" w:rsidRDefault="00B62F3A" w:rsidP="00021E30">
            <w:pPr>
              <w:jc w:val="both"/>
              <w:rPr>
                <w:rFonts w:ascii="Times New Roman" w:hAnsi="Times New Roman" w:cs="Times New Roman"/>
                <w:color w:val="000000"/>
                <w:sz w:val="16"/>
                <w:szCs w:val="16"/>
              </w:rPr>
            </w:pPr>
            <w:r w:rsidRPr="005841D2">
              <w:rPr>
                <w:rFonts w:ascii="Times New Roman" w:hAnsi="Times New Roman" w:cs="Times New Roman"/>
              </w:rPr>
              <w:t>- Desenvolver competências técnicas e interpretativas</w:t>
            </w:r>
            <w:r w:rsidR="0041554C">
              <w:rPr>
                <w:rFonts w:ascii="Times New Roman" w:hAnsi="Times New Roman" w:cs="Times New Roman"/>
              </w:rPr>
              <w:t xml:space="preserve"> específicas relativas à aborda</w:t>
            </w:r>
            <w:r w:rsidRPr="005841D2">
              <w:rPr>
                <w:rFonts w:ascii="Times New Roman" w:hAnsi="Times New Roman" w:cs="Times New Roman"/>
              </w:rPr>
              <w:t>gem deste repertório.</w:t>
            </w:r>
          </w:p>
        </w:tc>
      </w:tr>
      <w:tr w:rsidR="00B62F3A" w:rsidRPr="005841D2" w14:paraId="5FEE2880" w14:textId="77777777" w:rsidTr="00021E30">
        <w:trPr>
          <w:trHeight w:val="907"/>
        </w:trPr>
        <w:tc>
          <w:tcPr>
            <w:tcW w:w="2268" w:type="dxa"/>
            <w:vAlign w:val="center"/>
          </w:tcPr>
          <w:p w14:paraId="0AEE0CD5"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96EEFB0" w14:textId="77777777" w:rsidR="00B62F3A" w:rsidRPr="005841D2" w:rsidRDefault="00B62F3A" w:rsidP="00B62F3A">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Desenvolver estratégias que impliquem o aluno na sua própria aprendizagem.</w:t>
            </w:r>
          </w:p>
        </w:tc>
      </w:tr>
      <w:tr w:rsidR="00B62F3A" w:rsidRPr="005841D2" w14:paraId="501FDE83" w14:textId="77777777" w:rsidTr="00021E30">
        <w:trPr>
          <w:trHeight w:val="454"/>
        </w:trPr>
        <w:tc>
          <w:tcPr>
            <w:tcW w:w="2268" w:type="dxa"/>
            <w:vAlign w:val="center"/>
          </w:tcPr>
          <w:p w14:paraId="4E94901D"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34698BAB"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flauta de bisel</w:t>
            </w:r>
          </w:p>
        </w:tc>
      </w:tr>
      <w:tr w:rsidR="00B62F3A" w:rsidRPr="005841D2" w14:paraId="0FD4B0D5" w14:textId="77777777" w:rsidTr="00021E30">
        <w:trPr>
          <w:trHeight w:val="454"/>
        </w:trPr>
        <w:tc>
          <w:tcPr>
            <w:tcW w:w="2268" w:type="dxa"/>
            <w:vAlign w:val="center"/>
          </w:tcPr>
          <w:p w14:paraId="71A814B0"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82EA09E"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da classe de Flauta de Bisel</w:t>
            </w:r>
          </w:p>
        </w:tc>
      </w:tr>
      <w:tr w:rsidR="00B62F3A" w:rsidRPr="005841D2" w14:paraId="216B41D3" w14:textId="77777777" w:rsidTr="00021E30">
        <w:trPr>
          <w:trHeight w:val="454"/>
        </w:trPr>
        <w:tc>
          <w:tcPr>
            <w:tcW w:w="2268" w:type="dxa"/>
            <w:vAlign w:val="center"/>
          </w:tcPr>
          <w:p w14:paraId="6D90904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5DFBD6C6"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Formador: António Carrilho</w:t>
            </w:r>
          </w:p>
        </w:tc>
      </w:tr>
      <w:tr w:rsidR="00B62F3A" w:rsidRPr="005841D2" w14:paraId="0BD6512E" w14:textId="77777777" w:rsidTr="00021E30">
        <w:trPr>
          <w:trHeight w:val="454"/>
        </w:trPr>
        <w:tc>
          <w:tcPr>
            <w:tcW w:w="2268" w:type="dxa"/>
            <w:vAlign w:val="center"/>
          </w:tcPr>
          <w:p w14:paraId="2AC8F19A"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79E97264"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20 e 21 de novembro de 2015</w:t>
            </w:r>
          </w:p>
        </w:tc>
      </w:tr>
      <w:tr w:rsidR="00B62F3A" w:rsidRPr="005841D2" w14:paraId="082797F9" w14:textId="77777777" w:rsidTr="00021E30">
        <w:trPr>
          <w:trHeight w:val="504"/>
        </w:trPr>
        <w:tc>
          <w:tcPr>
            <w:tcW w:w="2268" w:type="dxa"/>
            <w:vAlign w:val="center"/>
          </w:tcPr>
          <w:p w14:paraId="37F50616"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4DF7528F"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2 euros para cartazes e brochuras</w:t>
            </w:r>
          </w:p>
          <w:p w14:paraId="24270640"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O cachet, e despesas de representação (200 euros + 50 euros) será suportado pelas propinas pagas pelos participantes</w:t>
            </w:r>
          </w:p>
        </w:tc>
      </w:tr>
      <w:tr w:rsidR="00B62F3A" w:rsidRPr="005841D2" w14:paraId="6DE08BEF" w14:textId="77777777" w:rsidTr="00021E30">
        <w:trPr>
          <w:trHeight w:val="1103"/>
        </w:trPr>
        <w:tc>
          <w:tcPr>
            <w:tcW w:w="2268" w:type="dxa"/>
            <w:shd w:val="clear" w:color="auto" w:fill="EAF1DD" w:themeFill="accent3" w:themeFillTint="33"/>
            <w:vAlign w:val="center"/>
          </w:tcPr>
          <w:p w14:paraId="71FDF34F"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366C2552"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w:t>
            </w:r>
          </w:p>
        </w:tc>
      </w:tr>
    </w:tbl>
    <w:p w14:paraId="5A654529"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08C5AA45" w14:textId="77777777" w:rsidTr="00021E30">
        <w:trPr>
          <w:trHeight w:val="454"/>
        </w:trPr>
        <w:tc>
          <w:tcPr>
            <w:tcW w:w="2268" w:type="dxa"/>
            <w:shd w:val="clear" w:color="auto" w:fill="EAF1DD" w:themeFill="accent3" w:themeFillTint="33"/>
            <w:vAlign w:val="center"/>
          </w:tcPr>
          <w:p w14:paraId="7A1B211D"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1º Período</w:t>
            </w:r>
          </w:p>
        </w:tc>
        <w:tc>
          <w:tcPr>
            <w:tcW w:w="6912" w:type="dxa"/>
            <w:shd w:val="clear" w:color="auto" w:fill="EAF1DD" w:themeFill="accent3" w:themeFillTint="33"/>
            <w:vAlign w:val="center"/>
          </w:tcPr>
          <w:p w14:paraId="7DD252F6"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Recital de Flauta de Bisel </w:t>
            </w:r>
          </w:p>
        </w:tc>
      </w:tr>
      <w:tr w:rsidR="00B62F3A" w:rsidRPr="005841D2" w14:paraId="4FA58F2B" w14:textId="77777777" w:rsidTr="00021E30">
        <w:trPr>
          <w:trHeight w:val="454"/>
        </w:trPr>
        <w:tc>
          <w:tcPr>
            <w:tcW w:w="2268" w:type="dxa"/>
            <w:vAlign w:val="center"/>
          </w:tcPr>
          <w:p w14:paraId="2221D92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0793AC72"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Divulgar o repertório para a Flauta de Bisel dos séculos XX e XXI.</w:t>
            </w:r>
          </w:p>
          <w:p w14:paraId="474B42A4"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Contribuir para uma aprendizagem dinâmica e motivadora.</w:t>
            </w:r>
          </w:p>
          <w:p w14:paraId="2D48746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hAnsi="Times New Roman" w:cs="Times New Roman"/>
              </w:rPr>
              <w:t>- Proporcionar uma visão alargada de novas técnicas e expressões usadas no repertório contemporâneo.</w:t>
            </w:r>
          </w:p>
        </w:tc>
      </w:tr>
      <w:tr w:rsidR="00B62F3A" w:rsidRPr="005841D2" w14:paraId="582B7DE0" w14:textId="77777777" w:rsidTr="00021E30">
        <w:trPr>
          <w:trHeight w:val="907"/>
        </w:trPr>
        <w:tc>
          <w:tcPr>
            <w:tcW w:w="2268" w:type="dxa"/>
            <w:vAlign w:val="center"/>
          </w:tcPr>
          <w:p w14:paraId="1D724DF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5260BC5" w14:textId="77777777" w:rsidR="00B62F3A" w:rsidRPr="005841D2" w:rsidRDefault="00B62F3A" w:rsidP="00021E30">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Dar a conhecer e informar o aluno da importância da Música e do espírito artístico na formação do indivíduo.</w:t>
            </w:r>
          </w:p>
          <w:p w14:paraId="5F9E54E3" w14:textId="77777777" w:rsidR="00B62F3A" w:rsidRPr="005841D2" w:rsidRDefault="00B62F3A" w:rsidP="00021E30">
            <w:pPr>
              <w:contextualSpacing/>
              <w:jc w:val="both"/>
              <w:rPr>
                <w:rFonts w:ascii="Times New Roman" w:eastAsia="Times New Roman" w:hAnsi="Times New Roman" w:cs="Times New Roman"/>
                <w:bCs/>
                <w:iCs/>
                <w:lang w:eastAsia="pt-PT"/>
              </w:rPr>
            </w:pPr>
          </w:p>
        </w:tc>
      </w:tr>
      <w:tr w:rsidR="00B62F3A" w:rsidRPr="005841D2" w14:paraId="5FD061BD" w14:textId="77777777" w:rsidTr="00021E30">
        <w:trPr>
          <w:trHeight w:val="454"/>
        </w:trPr>
        <w:tc>
          <w:tcPr>
            <w:tcW w:w="2268" w:type="dxa"/>
            <w:vAlign w:val="center"/>
          </w:tcPr>
          <w:p w14:paraId="1788EC6B"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AE289E0"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B62F3A" w:rsidRPr="005841D2" w14:paraId="30493AB4" w14:textId="77777777" w:rsidTr="00021E30">
        <w:trPr>
          <w:trHeight w:val="454"/>
        </w:trPr>
        <w:tc>
          <w:tcPr>
            <w:tcW w:w="2268" w:type="dxa"/>
            <w:vAlign w:val="center"/>
          </w:tcPr>
          <w:p w14:paraId="58428A2B"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BBB6CCA"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da Classe de Flauta de Bisel</w:t>
            </w:r>
          </w:p>
        </w:tc>
      </w:tr>
      <w:tr w:rsidR="00B62F3A" w:rsidRPr="005841D2" w14:paraId="5B7B93B6" w14:textId="77777777" w:rsidTr="00021E30">
        <w:trPr>
          <w:trHeight w:val="454"/>
        </w:trPr>
        <w:tc>
          <w:tcPr>
            <w:tcW w:w="2268" w:type="dxa"/>
            <w:vAlign w:val="center"/>
          </w:tcPr>
          <w:p w14:paraId="045DE38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20EDBD15"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António Carrilho e Helena Marinho</w:t>
            </w:r>
          </w:p>
        </w:tc>
      </w:tr>
      <w:tr w:rsidR="00B62F3A" w:rsidRPr="005841D2" w14:paraId="248A7DC8" w14:textId="77777777" w:rsidTr="00021E30">
        <w:trPr>
          <w:trHeight w:val="454"/>
        </w:trPr>
        <w:tc>
          <w:tcPr>
            <w:tcW w:w="2268" w:type="dxa"/>
            <w:vAlign w:val="center"/>
          </w:tcPr>
          <w:p w14:paraId="2EDE991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2CA3D761"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21 de novembro de 2015</w:t>
            </w:r>
          </w:p>
        </w:tc>
      </w:tr>
      <w:tr w:rsidR="00B62F3A" w:rsidRPr="005841D2" w14:paraId="401ECB6C" w14:textId="77777777" w:rsidTr="00021E30">
        <w:trPr>
          <w:trHeight w:val="504"/>
        </w:trPr>
        <w:tc>
          <w:tcPr>
            <w:tcW w:w="2268" w:type="dxa"/>
            <w:vAlign w:val="center"/>
          </w:tcPr>
          <w:p w14:paraId="70081774"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0178A705" w14:textId="77777777" w:rsidR="00B62F3A" w:rsidRPr="005841D2" w:rsidRDefault="00B62F3A" w:rsidP="00021E30">
            <w:pPr>
              <w:rPr>
                <w:rFonts w:ascii="Times New Roman" w:hAnsi="Times New Roman" w:cs="Times New Roman"/>
              </w:rPr>
            </w:pPr>
            <w:r w:rsidRPr="005841D2">
              <w:rPr>
                <w:rFonts w:ascii="Times New Roman" w:eastAsia="Times New Roman" w:hAnsi="Times New Roman" w:cs="Times New Roman"/>
                <w:bCs/>
                <w:lang w:eastAsia="pt-PT"/>
              </w:rPr>
              <w:t>Fotocópias do programa e cartaz (2€).</w:t>
            </w:r>
            <w:r w:rsidRPr="005841D2">
              <w:rPr>
                <w:rFonts w:ascii="Times New Roman" w:hAnsi="Times New Roman" w:cs="Times New Roman"/>
              </w:rPr>
              <w:t xml:space="preserve"> </w:t>
            </w:r>
          </w:p>
          <w:p w14:paraId="0CAC1142"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hAnsi="Times New Roman" w:cs="Times New Roman"/>
              </w:rPr>
              <w:t>O concerto será feito a título gratuito como parte integrante do curso de aperfeiçoamento.</w:t>
            </w:r>
          </w:p>
        </w:tc>
      </w:tr>
      <w:tr w:rsidR="00B62F3A" w:rsidRPr="005841D2" w14:paraId="4DD0C306" w14:textId="77777777" w:rsidTr="00021E30">
        <w:trPr>
          <w:trHeight w:val="1103"/>
        </w:trPr>
        <w:tc>
          <w:tcPr>
            <w:tcW w:w="2268" w:type="dxa"/>
            <w:shd w:val="clear" w:color="auto" w:fill="EAF1DD" w:themeFill="accent3" w:themeFillTint="33"/>
            <w:vAlign w:val="center"/>
          </w:tcPr>
          <w:p w14:paraId="786EC74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4CE023F8" w14:textId="77777777" w:rsidR="00B62F3A" w:rsidRPr="005841D2" w:rsidRDefault="00B62F3A" w:rsidP="00021E30">
            <w:pPr>
              <w:autoSpaceDE w:val="0"/>
              <w:autoSpaceDN w:val="0"/>
              <w:adjustRightInd w:val="0"/>
              <w:jc w:val="both"/>
              <w:rPr>
                <w:rFonts w:ascii="Times New Roman" w:eastAsia="Calibri" w:hAnsi="Times New Roman" w:cs="Times New Roman"/>
              </w:rPr>
            </w:pPr>
          </w:p>
        </w:tc>
      </w:tr>
    </w:tbl>
    <w:p w14:paraId="5CD6A687"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2C2DF0AC" w14:textId="77777777" w:rsidTr="00021E30">
        <w:trPr>
          <w:trHeight w:val="454"/>
        </w:trPr>
        <w:tc>
          <w:tcPr>
            <w:tcW w:w="2268" w:type="dxa"/>
            <w:shd w:val="clear" w:color="auto" w:fill="EAF1DD" w:themeFill="accent3" w:themeFillTint="33"/>
            <w:vAlign w:val="center"/>
          </w:tcPr>
          <w:p w14:paraId="31BF71B8"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2º Período</w:t>
            </w:r>
          </w:p>
        </w:tc>
        <w:tc>
          <w:tcPr>
            <w:tcW w:w="6912" w:type="dxa"/>
            <w:shd w:val="clear" w:color="auto" w:fill="EAF1DD" w:themeFill="accent3" w:themeFillTint="33"/>
            <w:vAlign w:val="center"/>
          </w:tcPr>
          <w:p w14:paraId="187A702B"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Workshop “Organologia da trompa”</w:t>
            </w:r>
          </w:p>
        </w:tc>
      </w:tr>
      <w:tr w:rsidR="00B62F3A" w:rsidRPr="005841D2" w14:paraId="1D8D309D" w14:textId="77777777" w:rsidTr="00021E30">
        <w:trPr>
          <w:trHeight w:val="454"/>
        </w:trPr>
        <w:tc>
          <w:tcPr>
            <w:tcW w:w="2268" w:type="dxa"/>
            <w:vAlign w:val="center"/>
          </w:tcPr>
          <w:p w14:paraId="7976C22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C038A44" w14:textId="77777777" w:rsidR="00B62F3A" w:rsidRPr="005841D2" w:rsidRDefault="00B62F3A" w:rsidP="00021E30">
            <w:pPr>
              <w:jc w:val="both"/>
              <w:rPr>
                <w:rFonts w:ascii="Times New Roman" w:hAnsi="Times New Roman" w:cs="Times New Roman"/>
                <w:color w:val="000000"/>
              </w:rPr>
            </w:pPr>
          </w:p>
          <w:p w14:paraId="0EDC37C9" w14:textId="77777777" w:rsidR="00B62F3A" w:rsidRPr="005841D2" w:rsidRDefault="00B62F3A" w:rsidP="00021E30">
            <w:pPr>
              <w:jc w:val="both"/>
              <w:rPr>
                <w:rFonts w:ascii="Times New Roman" w:hAnsi="Times New Roman" w:cs="Times New Roman"/>
                <w:color w:val="000000"/>
              </w:rPr>
            </w:pPr>
            <w:r w:rsidRPr="005841D2">
              <w:rPr>
                <w:rFonts w:ascii="Times New Roman" w:hAnsi="Times New Roman" w:cs="Times New Roman"/>
                <w:color w:val="000000"/>
              </w:rPr>
              <w:t>Percepção do funcionamento da trompa</w:t>
            </w:r>
          </w:p>
          <w:p w14:paraId="3154CEC5" w14:textId="77777777" w:rsidR="00B62F3A" w:rsidRPr="005841D2" w:rsidRDefault="00B62F3A" w:rsidP="00021E30">
            <w:pPr>
              <w:jc w:val="both"/>
              <w:rPr>
                <w:rFonts w:ascii="Times New Roman" w:hAnsi="Times New Roman" w:cs="Times New Roman"/>
                <w:color w:val="000000"/>
                <w:sz w:val="16"/>
                <w:szCs w:val="16"/>
              </w:rPr>
            </w:pPr>
          </w:p>
        </w:tc>
      </w:tr>
      <w:tr w:rsidR="00B62F3A" w:rsidRPr="005841D2" w14:paraId="4D4C79A7" w14:textId="77777777" w:rsidTr="00021E30">
        <w:trPr>
          <w:trHeight w:val="907"/>
        </w:trPr>
        <w:tc>
          <w:tcPr>
            <w:tcW w:w="2268" w:type="dxa"/>
            <w:vAlign w:val="center"/>
          </w:tcPr>
          <w:p w14:paraId="4C8EB0BB"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91ECA88" w14:textId="77777777" w:rsidR="00B62F3A" w:rsidRPr="005841D2" w:rsidRDefault="00B62F3A" w:rsidP="00B62F3A">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Desenvolver estratégias que impliquem o aluno na sua própria aprendizagem.</w:t>
            </w:r>
          </w:p>
        </w:tc>
      </w:tr>
      <w:tr w:rsidR="00B62F3A" w:rsidRPr="005841D2" w14:paraId="23D9B585" w14:textId="77777777" w:rsidTr="00021E30">
        <w:trPr>
          <w:trHeight w:val="454"/>
        </w:trPr>
        <w:tc>
          <w:tcPr>
            <w:tcW w:w="2268" w:type="dxa"/>
            <w:vAlign w:val="center"/>
          </w:tcPr>
          <w:p w14:paraId="09E3E8F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076E0C4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trompa</w:t>
            </w:r>
          </w:p>
        </w:tc>
      </w:tr>
      <w:tr w:rsidR="00B62F3A" w:rsidRPr="005841D2" w14:paraId="7E4C0A1A" w14:textId="77777777" w:rsidTr="00021E30">
        <w:trPr>
          <w:trHeight w:val="454"/>
        </w:trPr>
        <w:tc>
          <w:tcPr>
            <w:tcW w:w="2268" w:type="dxa"/>
            <w:vAlign w:val="center"/>
          </w:tcPr>
          <w:p w14:paraId="72156BDB"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3AD7A7C5"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Professora: Dorottya Vig</w:t>
            </w:r>
          </w:p>
        </w:tc>
      </w:tr>
      <w:tr w:rsidR="00B62F3A" w:rsidRPr="005841D2" w14:paraId="1C572E90" w14:textId="77777777" w:rsidTr="00021E30">
        <w:trPr>
          <w:trHeight w:val="454"/>
        </w:trPr>
        <w:tc>
          <w:tcPr>
            <w:tcW w:w="2268" w:type="dxa"/>
            <w:vAlign w:val="center"/>
          </w:tcPr>
          <w:p w14:paraId="462C89F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35B5D91E"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Professores acompanhadores</w:t>
            </w:r>
          </w:p>
        </w:tc>
      </w:tr>
      <w:tr w:rsidR="00B62F3A" w:rsidRPr="005841D2" w14:paraId="32AB3A86" w14:textId="77777777" w:rsidTr="00021E30">
        <w:trPr>
          <w:trHeight w:val="454"/>
        </w:trPr>
        <w:tc>
          <w:tcPr>
            <w:tcW w:w="2268" w:type="dxa"/>
            <w:vAlign w:val="center"/>
          </w:tcPr>
          <w:p w14:paraId="57A21BE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01158C1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Data a definir</w:t>
            </w:r>
          </w:p>
        </w:tc>
      </w:tr>
      <w:tr w:rsidR="00B62F3A" w:rsidRPr="005841D2" w14:paraId="704E8DA9" w14:textId="77777777" w:rsidTr="00021E30">
        <w:trPr>
          <w:trHeight w:val="504"/>
        </w:trPr>
        <w:tc>
          <w:tcPr>
            <w:tcW w:w="2268" w:type="dxa"/>
            <w:vAlign w:val="center"/>
          </w:tcPr>
          <w:p w14:paraId="6DF0F20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4F830473"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Cartazes (1€)</w:t>
            </w:r>
          </w:p>
        </w:tc>
      </w:tr>
      <w:tr w:rsidR="00B62F3A" w:rsidRPr="005841D2" w14:paraId="6A8C46A2" w14:textId="77777777" w:rsidTr="00021E30">
        <w:trPr>
          <w:trHeight w:val="1103"/>
        </w:trPr>
        <w:tc>
          <w:tcPr>
            <w:tcW w:w="2268" w:type="dxa"/>
            <w:shd w:val="clear" w:color="auto" w:fill="EAF1DD" w:themeFill="accent3" w:themeFillTint="33"/>
            <w:vAlign w:val="center"/>
          </w:tcPr>
          <w:p w14:paraId="109D7D1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04D49607"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w:t>
            </w:r>
          </w:p>
        </w:tc>
      </w:tr>
    </w:tbl>
    <w:p w14:paraId="227EA89E" w14:textId="77777777" w:rsidR="00B62F3A" w:rsidRPr="005841D2" w:rsidRDefault="00B62F3A" w:rsidP="00B62F3A">
      <w:pPr>
        <w:rPr>
          <w:rFonts w:ascii="Times New Roman" w:hAnsi="Times New Roman" w:cs="Times New Roman"/>
        </w:rPr>
      </w:pPr>
    </w:p>
    <w:p w14:paraId="70178139" w14:textId="77777777" w:rsidR="00B62F3A" w:rsidRPr="005841D2" w:rsidRDefault="00B62F3A" w:rsidP="00B62F3A">
      <w:pPr>
        <w:rPr>
          <w:rFonts w:ascii="Times New Roman" w:hAnsi="Times New Roman" w:cs="Times New Roman"/>
        </w:rPr>
      </w:pPr>
    </w:p>
    <w:p w14:paraId="50C56104"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731AE262" w14:textId="77777777" w:rsidTr="00021E30">
        <w:trPr>
          <w:trHeight w:val="454"/>
        </w:trPr>
        <w:tc>
          <w:tcPr>
            <w:tcW w:w="2268" w:type="dxa"/>
            <w:shd w:val="clear" w:color="auto" w:fill="EAF1DD" w:themeFill="accent3" w:themeFillTint="33"/>
            <w:vAlign w:val="center"/>
          </w:tcPr>
          <w:p w14:paraId="3F27B34A"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2º Período</w:t>
            </w:r>
          </w:p>
        </w:tc>
        <w:tc>
          <w:tcPr>
            <w:tcW w:w="6912" w:type="dxa"/>
            <w:shd w:val="clear" w:color="auto" w:fill="EAF1DD" w:themeFill="accent3" w:themeFillTint="33"/>
            <w:vAlign w:val="center"/>
          </w:tcPr>
          <w:p w14:paraId="7115F9BE"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Recital de Clarinete com alunos da UA </w:t>
            </w:r>
          </w:p>
        </w:tc>
      </w:tr>
      <w:tr w:rsidR="00B62F3A" w:rsidRPr="005841D2" w14:paraId="16CEFC76" w14:textId="77777777" w:rsidTr="00021E30">
        <w:trPr>
          <w:trHeight w:val="454"/>
        </w:trPr>
        <w:tc>
          <w:tcPr>
            <w:tcW w:w="2268" w:type="dxa"/>
            <w:vAlign w:val="center"/>
          </w:tcPr>
          <w:p w14:paraId="696BCD40"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7ADEFA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Permitir o contacto a alunos mais novos do trabalho efectuado no ensino superior, de diferentes épocas e estilos.  </w:t>
            </w:r>
          </w:p>
        </w:tc>
      </w:tr>
      <w:tr w:rsidR="00B62F3A" w:rsidRPr="005841D2" w14:paraId="7177E75F" w14:textId="77777777" w:rsidTr="00021E30">
        <w:trPr>
          <w:trHeight w:val="907"/>
        </w:trPr>
        <w:tc>
          <w:tcPr>
            <w:tcW w:w="2268" w:type="dxa"/>
            <w:vAlign w:val="center"/>
          </w:tcPr>
          <w:p w14:paraId="1DB7EFD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478F50E" w14:textId="77777777" w:rsidR="00B62F3A" w:rsidRPr="005841D2" w:rsidRDefault="00B62F3A" w:rsidP="00021E30">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Dar a conhecer e informar o aluno da importância da Música e do espírito artístico na formação do indivíduo.</w:t>
            </w:r>
          </w:p>
          <w:p w14:paraId="1F5DEDC8" w14:textId="77777777" w:rsidR="00B62F3A" w:rsidRPr="005841D2" w:rsidRDefault="00B62F3A" w:rsidP="00021E30">
            <w:pPr>
              <w:contextualSpacing/>
              <w:jc w:val="both"/>
              <w:rPr>
                <w:rFonts w:ascii="Times New Roman" w:eastAsia="Times New Roman" w:hAnsi="Times New Roman" w:cs="Times New Roman"/>
                <w:bCs/>
                <w:iCs/>
                <w:lang w:eastAsia="pt-PT"/>
              </w:rPr>
            </w:pPr>
          </w:p>
        </w:tc>
      </w:tr>
      <w:tr w:rsidR="00B62F3A" w:rsidRPr="005841D2" w14:paraId="15CAB1CD" w14:textId="77777777" w:rsidTr="00021E30">
        <w:trPr>
          <w:trHeight w:val="454"/>
        </w:trPr>
        <w:tc>
          <w:tcPr>
            <w:tcW w:w="2268" w:type="dxa"/>
            <w:vAlign w:val="center"/>
          </w:tcPr>
          <w:p w14:paraId="1FF41FEC"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37976AD"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clarinete</w:t>
            </w:r>
          </w:p>
        </w:tc>
      </w:tr>
      <w:tr w:rsidR="00B62F3A" w:rsidRPr="005841D2" w14:paraId="2E939A4E" w14:textId="77777777" w:rsidTr="00021E30">
        <w:trPr>
          <w:trHeight w:val="454"/>
        </w:trPr>
        <w:tc>
          <w:tcPr>
            <w:tcW w:w="2268" w:type="dxa"/>
            <w:vAlign w:val="center"/>
          </w:tcPr>
          <w:p w14:paraId="1C13CF21"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3EFDEDAB"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Núcleo de Estágio de Clarinete</w:t>
            </w:r>
          </w:p>
        </w:tc>
      </w:tr>
      <w:tr w:rsidR="00B62F3A" w:rsidRPr="005841D2" w14:paraId="75D7FE59" w14:textId="77777777" w:rsidTr="00021E30">
        <w:trPr>
          <w:trHeight w:val="454"/>
        </w:trPr>
        <w:tc>
          <w:tcPr>
            <w:tcW w:w="2268" w:type="dxa"/>
            <w:vAlign w:val="center"/>
          </w:tcPr>
          <w:p w14:paraId="6F936C5D"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05B11750"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Alunos de Clarinete da UA</w:t>
            </w:r>
          </w:p>
        </w:tc>
      </w:tr>
      <w:tr w:rsidR="00B62F3A" w:rsidRPr="005841D2" w14:paraId="22B5E16D" w14:textId="77777777" w:rsidTr="00021E30">
        <w:trPr>
          <w:trHeight w:val="454"/>
        </w:trPr>
        <w:tc>
          <w:tcPr>
            <w:tcW w:w="2268" w:type="dxa"/>
            <w:vAlign w:val="center"/>
          </w:tcPr>
          <w:p w14:paraId="7A459590"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5A87B19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Datas a definir</w:t>
            </w:r>
          </w:p>
        </w:tc>
      </w:tr>
      <w:tr w:rsidR="00B62F3A" w:rsidRPr="005841D2" w14:paraId="20482C7B" w14:textId="77777777" w:rsidTr="00021E30">
        <w:trPr>
          <w:trHeight w:val="504"/>
        </w:trPr>
        <w:tc>
          <w:tcPr>
            <w:tcW w:w="2268" w:type="dxa"/>
            <w:vAlign w:val="center"/>
          </w:tcPr>
          <w:p w14:paraId="3695E31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2F350687"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B62F3A" w:rsidRPr="005841D2" w14:paraId="49FB6D63" w14:textId="77777777" w:rsidTr="00021E30">
        <w:trPr>
          <w:trHeight w:val="1103"/>
        </w:trPr>
        <w:tc>
          <w:tcPr>
            <w:tcW w:w="2268" w:type="dxa"/>
            <w:shd w:val="clear" w:color="auto" w:fill="EAF1DD" w:themeFill="accent3" w:themeFillTint="33"/>
            <w:vAlign w:val="center"/>
          </w:tcPr>
          <w:p w14:paraId="0BDF307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0C523D04" w14:textId="24F84FB9" w:rsidR="00B62F3A" w:rsidRPr="005841D2" w:rsidRDefault="00B62F3A" w:rsidP="00021E30">
            <w:pPr>
              <w:autoSpaceDE w:val="0"/>
              <w:autoSpaceDN w:val="0"/>
              <w:adjustRightInd w:val="0"/>
              <w:jc w:val="both"/>
              <w:rPr>
                <w:rFonts w:ascii="Times New Roman" w:eastAsia="Calibri" w:hAnsi="Times New Roman" w:cs="Times New Roman"/>
              </w:rPr>
            </w:pPr>
          </w:p>
        </w:tc>
      </w:tr>
    </w:tbl>
    <w:p w14:paraId="4DA04BE0" w14:textId="77777777" w:rsidR="00B62F3A" w:rsidRPr="005841D2" w:rsidRDefault="00B62F3A" w:rsidP="00B62F3A">
      <w:pPr>
        <w:rPr>
          <w:rFonts w:ascii="Times New Roman" w:hAnsi="Times New Roman" w:cs="Times New Roman"/>
        </w:rPr>
      </w:pPr>
    </w:p>
    <w:p w14:paraId="198BB335" w14:textId="77777777" w:rsidR="00B62F3A" w:rsidRPr="005841D2" w:rsidRDefault="00B62F3A" w:rsidP="00B62F3A">
      <w:pPr>
        <w:rPr>
          <w:rFonts w:ascii="Times New Roman" w:hAnsi="Times New Roman" w:cs="Times New Roman"/>
        </w:rPr>
      </w:pPr>
    </w:p>
    <w:p w14:paraId="1F66C223"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529B5AE1" w14:textId="77777777" w:rsidTr="00021E30">
        <w:trPr>
          <w:trHeight w:val="454"/>
        </w:trPr>
        <w:tc>
          <w:tcPr>
            <w:tcW w:w="2268" w:type="dxa"/>
            <w:shd w:val="clear" w:color="auto" w:fill="EAF1DD" w:themeFill="accent3" w:themeFillTint="33"/>
            <w:vAlign w:val="center"/>
          </w:tcPr>
          <w:p w14:paraId="44326FF0"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2º Período</w:t>
            </w:r>
          </w:p>
        </w:tc>
        <w:tc>
          <w:tcPr>
            <w:tcW w:w="6912" w:type="dxa"/>
            <w:shd w:val="clear" w:color="auto" w:fill="EAF1DD" w:themeFill="accent3" w:themeFillTint="33"/>
            <w:vAlign w:val="center"/>
          </w:tcPr>
          <w:p w14:paraId="5DFD1F01"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Recital de Flauta Transversal com alunos da UA </w:t>
            </w:r>
          </w:p>
        </w:tc>
      </w:tr>
      <w:tr w:rsidR="00B62F3A" w:rsidRPr="005841D2" w14:paraId="25C52BB1" w14:textId="77777777" w:rsidTr="00021E30">
        <w:trPr>
          <w:trHeight w:val="454"/>
        </w:trPr>
        <w:tc>
          <w:tcPr>
            <w:tcW w:w="2268" w:type="dxa"/>
            <w:vAlign w:val="center"/>
          </w:tcPr>
          <w:p w14:paraId="2CFA4AB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19106A2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Permitir o contacto a alunos mais novos do trabalho efectuado no ensino superior, de diferentes épocas e estilos.  </w:t>
            </w:r>
          </w:p>
        </w:tc>
      </w:tr>
      <w:tr w:rsidR="00B62F3A" w:rsidRPr="005841D2" w14:paraId="1FC33060" w14:textId="77777777" w:rsidTr="00021E30">
        <w:trPr>
          <w:trHeight w:val="907"/>
        </w:trPr>
        <w:tc>
          <w:tcPr>
            <w:tcW w:w="2268" w:type="dxa"/>
            <w:vAlign w:val="center"/>
          </w:tcPr>
          <w:p w14:paraId="1829F0C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C05F295" w14:textId="77777777" w:rsidR="00B62F3A" w:rsidRPr="005841D2" w:rsidRDefault="00B62F3A" w:rsidP="00021E30">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Dar a conhecer e informar o aluno da importância da Música e do espírito artístico na formação do indivíduo.</w:t>
            </w:r>
          </w:p>
          <w:p w14:paraId="2B380922" w14:textId="77777777" w:rsidR="00B62F3A" w:rsidRPr="005841D2" w:rsidRDefault="00B62F3A" w:rsidP="00021E30">
            <w:pPr>
              <w:contextualSpacing/>
              <w:jc w:val="both"/>
              <w:rPr>
                <w:rFonts w:ascii="Times New Roman" w:eastAsia="Times New Roman" w:hAnsi="Times New Roman" w:cs="Times New Roman"/>
                <w:bCs/>
                <w:iCs/>
                <w:lang w:eastAsia="pt-PT"/>
              </w:rPr>
            </w:pPr>
          </w:p>
        </w:tc>
      </w:tr>
      <w:tr w:rsidR="00B62F3A" w:rsidRPr="005841D2" w14:paraId="155E151C" w14:textId="77777777" w:rsidTr="00021E30">
        <w:trPr>
          <w:trHeight w:val="454"/>
        </w:trPr>
        <w:tc>
          <w:tcPr>
            <w:tcW w:w="2268" w:type="dxa"/>
            <w:vAlign w:val="center"/>
          </w:tcPr>
          <w:p w14:paraId="1E23903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55616B4C"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Flauta Transversal</w:t>
            </w:r>
          </w:p>
        </w:tc>
      </w:tr>
      <w:tr w:rsidR="00B62F3A" w:rsidRPr="005841D2" w14:paraId="5ACFEDF9" w14:textId="77777777" w:rsidTr="00021E30">
        <w:trPr>
          <w:trHeight w:val="454"/>
        </w:trPr>
        <w:tc>
          <w:tcPr>
            <w:tcW w:w="2268" w:type="dxa"/>
            <w:vAlign w:val="center"/>
          </w:tcPr>
          <w:p w14:paraId="555C861F"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99240E1"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Núcleo de Estágio de Flauta Transversal</w:t>
            </w:r>
          </w:p>
        </w:tc>
      </w:tr>
      <w:tr w:rsidR="00B62F3A" w:rsidRPr="005841D2" w14:paraId="06EEB058" w14:textId="77777777" w:rsidTr="00021E30">
        <w:trPr>
          <w:trHeight w:val="454"/>
        </w:trPr>
        <w:tc>
          <w:tcPr>
            <w:tcW w:w="2268" w:type="dxa"/>
            <w:vAlign w:val="center"/>
          </w:tcPr>
          <w:p w14:paraId="75E95B6C"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146522A4"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Alunos de Flauta Transversal da UA</w:t>
            </w:r>
          </w:p>
        </w:tc>
      </w:tr>
      <w:tr w:rsidR="00B62F3A" w:rsidRPr="005841D2" w14:paraId="6E033A3C" w14:textId="77777777" w:rsidTr="00021E30">
        <w:trPr>
          <w:trHeight w:val="454"/>
        </w:trPr>
        <w:tc>
          <w:tcPr>
            <w:tcW w:w="2268" w:type="dxa"/>
            <w:vAlign w:val="center"/>
          </w:tcPr>
          <w:p w14:paraId="0DEFCD61"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43A6B890"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Datas a definir</w:t>
            </w:r>
          </w:p>
        </w:tc>
      </w:tr>
      <w:tr w:rsidR="00B62F3A" w:rsidRPr="005841D2" w14:paraId="24CE21FF" w14:textId="77777777" w:rsidTr="00021E30">
        <w:trPr>
          <w:trHeight w:val="504"/>
        </w:trPr>
        <w:tc>
          <w:tcPr>
            <w:tcW w:w="2268" w:type="dxa"/>
            <w:vAlign w:val="center"/>
          </w:tcPr>
          <w:p w14:paraId="0CDE0C6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3D8EA7F4"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B62F3A" w:rsidRPr="005841D2" w14:paraId="2E2510DE" w14:textId="77777777" w:rsidTr="00021E30">
        <w:trPr>
          <w:trHeight w:val="1103"/>
        </w:trPr>
        <w:tc>
          <w:tcPr>
            <w:tcW w:w="2268" w:type="dxa"/>
            <w:shd w:val="clear" w:color="auto" w:fill="EAF1DD" w:themeFill="accent3" w:themeFillTint="33"/>
            <w:vAlign w:val="center"/>
          </w:tcPr>
          <w:p w14:paraId="12FAEBC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3F334D30" w14:textId="651720CE" w:rsidR="00B62F3A" w:rsidRPr="005841D2" w:rsidRDefault="00B62F3A" w:rsidP="00021E30">
            <w:pPr>
              <w:autoSpaceDE w:val="0"/>
              <w:autoSpaceDN w:val="0"/>
              <w:adjustRightInd w:val="0"/>
              <w:jc w:val="both"/>
              <w:rPr>
                <w:rFonts w:ascii="Times New Roman" w:eastAsia="Calibri" w:hAnsi="Times New Roman" w:cs="Times New Roman"/>
              </w:rPr>
            </w:pPr>
          </w:p>
        </w:tc>
      </w:tr>
    </w:tbl>
    <w:p w14:paraId="5F04D3BD" w14:textId="77777777" w:rsidR="00B62F3A" w:rsidRPr="005841D2" w:rsidRDefault="00B62F3A" w:rsidP="00B62F3A">
      <w:pPr>
        <w:rPr>
          <w:rFonts w:ascii="Times New Roman" w:hAnsi="Times New Roman" w:cs="Times New Roman"/>
        </w:rPr>
      </w:pPr>
    </w:p>
    <w:p w14:paraId="573BD140"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3722F705" w14:textId="77777777" w:rsidTr="00021E30">
        <w:trPr>
          <w:trHeight w:val="454"/>
        </w:trPr>
        <w:tc>
          <w:tcPr>
            <w:tcW w:w="2268" w:type="dxa"/>
            <w:shd w:val="clear" w:color="auto" w:fill="EAF1DD" w:themeFill="accent3" w:themeFillTint="33"/>
            <w:vAlign w:val="center"/>
          </w:tcPr>
          <w:p w14:paraId="2CD76B0E" w14:textId="77777777" w:rsidR="00B62F3A" w:rsidRPr="005841D2" w:rsidRDefault="00B62F3A" w:rsidP="00021E30">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5F32B3A7"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Masterclass de Flauta Transversal </w:t>
            </w:r>
          </w:p>
        </w:tc>
      </w:tr>
      <w:tr w:rsidR="00B62F3A" w:rsidRPr="005841D2" w14:paraId="71BBD9FD" w14:textId="77777777" w:rsidTr="00021E30">
        <w:trPr>
          <w:trHeight w:val="454"/>
        </w:trPr>
        <w:tc>
          <w:tcPr>
            <w:tcW w:w="2268" w:type="dxa"/>
            <w:vAlign w:val="center"/>
          </w:tcPr>
          <w:p w14:paraId="536B3D21"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414EB4F"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 xml:space="preserve">- Partilhar experiências individuais e colectivas; </w:t>
            </w:r>
          </w:p>
          <w:p w14:paraId="41942B1D"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 xml:space="preserve">- Promover e valorizar o trabalho realizado pelos alunos; </w:t>
            </w:r>
          </w:p>
          <w:p w14:paraId="6C46C336" w14:textId="77777777" w:rsidR="00B62F3A" w:rsidRPr="005841D2" w:rsidRDefault="00B62F3A" w:rsidP="00021E30">
            <w:pPr>
              <w:jc w:val="both"/>
              <w:rPr>
                <w:rFonts w:ascii="Times New Roman" w:hAnsi="Times New Roman" w:cs="Times New Roman"/>
                <w:color w:val="000000"/>
                <w:sz w:val="16"/>
                <w:szCs w:val="16"/>
              </w:rPr>
            </w:pPr>
            <w:r w:rsidRPr="005841D2">
              <w:rPr>
                <w:rFonts w:ascii="Times New Roman" w:hAnsi="Times New Roman" w:cs="Times New Roman"/>
              </w:rPr>
              <w:t>- Motivar para a aprendizagem.</w:t>
            </w:r>
          </w:p>
        </w:tc>
      </w:tr>
      <w:tr w:rsidR="00B62F3A" w:rsidRPr="005841D2" w14:paraId="69ED2717" w14:textId="77777777" w:rsidTr="00021E30">
        <w:trPr>
          <w:trHeight w:val="907"/>
        </w:trPr>
        <w:tc>
          <w:tcPr>
            <w:tcW w:w="2268" w:type="dxa"/>
            <w:vAlign w:val="center"/>
          </w:tcPr>
          <w:p w14:paraId="4EA6A3FD"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9EDFC18" w14:textId="77777777" w:rsidR="00B62F3A" w:rsidRPr="005841D2" w:rsidRDefault="00B62F3A" w:rsidP="00B62F3A">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Desenvolver estratégias que impliquem o aluno na sua própria aprendizagem.</w:t>
            </w:r>
          </w:p>
        </w:tc>
      </w:tr>
      <w:tr w:rsidR="00B62F3A" w:rsidRPr="005841D2" w14:paraId="0AD06A18" w14:textId="77777777" w:rsidTr="00021E30">
        <w:trPr>
          <w:trHeight w:val="454"/>
        </w:trPr>
        <w:tc>
          <w:tcPr>
            <w:tcW w:w="2268" w:type="dxa"/>
            <w:vAlign w:val="center"/>
          </w:tcPr>
          <w:p w14:paraId="4A019FA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3B56C500"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Flauta Transversal</w:t>
            </w:r>
          </w:p>
        </w:tc>
      </w:tr>
      <w:tr w:rsidR="00B62F3A" w:rsidRPr="005841D2" w14:paraId="61F127D8" w14:textId="77777777" w:rsidTr="00021E30">
        <w:trPr>
          <w:trHeight w:val="454"/>
        </w:trPr>
        <w:tc>
          <w:tcPr>
            <w:tcW w:w="2268" w:type="dxa"/>
            <w:vAlign w:val="center"/>
          </w:tcPr>
          <w:p w14:paraId="7882CD11"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D0207C6"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Núcleo de Estágio de Flauta transversal</w:t>
            </w:r>
          </w:p>
        </w:tc>
      </w:tr>
      <w:tr w:rsidR="00B62F3A" w:rsidRPr="005841D2" w14:paraId="1B2BF5FA" w14:textId="77777777" w:rsidTr="00021E30">
        <w:trPr>
          <w:trHeight w:val="454"/>
        </w:trPr>
        <w:tc>
          <w:tcPr>
            <w:tcW w:w="2268" w:type="dxa"/>
            <w:vAlign w:val="center"/>
          </w:tcPr>
          <w:p w14:paraId="7B927F6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3E2E8EE0"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 definir ( Vasco Gouveia / Gil Magalhães / Paulo Barros)</w:t>
            </w:r>
          </w:p>
        </w:tc>
      </w:tr>
      <w:tr w:rsidR="00B62F3A" w:rsidRPr="005841D2" w14:paraId="649A3B42" w14:textId="77777777" w:rsidTr="00021E30">
        <w:trPr>
          <w:trHeight w:val="454"/>
        </w:trPr>
        <w:tc>
          <w:tcPr>
            <w:tcW w:w="2268" w:type="dxa"/>
            <w:vAlign w:val="center"/>
          </w:tcPr>
          <w:p w14:paraId="0088400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060E1076"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Data a definir</w:t>
            </w:r>
          </w:p>
        </w:tc>
      </w:tr>
      <w:tr w:rsidR="00B62F3A" w:rsidRPr="005841D2" w14:paraId="03DB3D03" w14:textId="77777777" w:rsidTr="00021E30">
        <w:trPr>
          <w:trHeight w:val="504"/>
        </w:trPr>
        <w:tc>
          <w:tcPr>
            <w:tcW w:w="2268" w:type="dxa"/>
            <w:vAlign w:val="center"/>
          </w:tcPr>
          <w:p w14:paraId="0BE047C0"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362D5323" w14:textId="0DE602AB" w:rsidR="00B62F3A" w:rsidRPr="005841D2" w:rsidRDefault="00D316DD" w:rsidP="00021E30">
            <w:pPr>
              <w:jc w:val="both"/>
              <w:rPr>
                <w:rFonts w:ascii="Times New Roman" w:eastAsia="Times New Roman" w:hAnsi="Times New Roman" w:cs="Times New Roman"/>
                <w:bCs/>
                <w:lang w:eastAsia="pt-PT"/>
              </w:rPr>
            </w:pPr>
            <w:r>
              <w:rPr>
                <w:rFonts w:ascii="Times New Roman" w:hAnsi="Times New Roman" w:cs="Times New Roman"/>
              </w:rPr>
              <w:t>300€</w:t>
            </w:r>
            <w:r w:rsidR="0041554C">
              <w:rPr>
                <w:rFonts w:ascii="Times New Roman" w:hAnsi="Times New Roman" w:cs="Times New Roman"/>
              </w:rPr>
              <w:t xml:space="preserve"> (receitas provenientes das inscrições)</w:t>
            </w:r>
          </w:p>
        </w:tc>
      </w:tr>
      <w:tr w:rsidR="00B62F3A" w:rsidRPr="005841D2" w14:paraId="4D03C27B" w14:textId="77777777" w:rsidTr="00021E30">
        <w:trPr>
          <w:trHeight w:val="1103"/>
        </w:trPr>
        <w:tc>
          <w:tcPr>
            <w:tcW w:w="2268" w:type="dxa"/>
            <w:shd w:val="clear" w:color="auto" w:fill="EAF1DD" w:themeFill="accent3" w:themeFillTint="33"/>
            <w:vAlign w:val="center"/>
          </w:tcPr>
          <w:p w14:paraId="0CC040A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467D3915"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w:t>
            </w:r>
          </w:p>
        </w:tc>
      </w:tr>
    </w:tbl>
    <w:p w14:paraId="2448B915" w14:textId="77777777" w:rsidR="00B62F3A" w:rsidRPr="005841D2" w:rsidRDefault="00B62F3A" w:rsidP="00B62F3A">
      <w:pPr>
        <w:rPr>
          <w:rFonts w:ascii="Times New Roman" w:hAnsi="Times New Roman" w:cs="Times New Roman"/>
        </w:rPr>
      </w:pPr>
    </w:p>
    <w:p w14:paraId="14F130A6"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6695079A" w14:textId="77777777" w:rsidTr="00021E30">
        <w:trPr>
          <w:trHeight w:val="454"/>
        </w:trPr>
        <w:tc>
          <w:tcPr>
            <w:tcW w:w="2268" w:type="dxa"/>
            <w:shd w:val="clear" w:color="auto" w:fill="EAF1DD" w:themeFill="accent3" w:themeFillTint="33"/>
            <w:vAlign w:val="center"/>
          </w:tcPr>
          <w:p w14:paraId="03E417DD"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2º e 3º Período</w:t>
            </w:r>
          </w:p>
        </w:tc>
        <w:tc>
          <w:tcPr>
            <w:tcW w:w="6912" w:type="dxa"/>
            <w:shd w:val="clear" w:color="auto" w:fill="EAF1DD" w:themeFill="accent3" w:themeFillTint="33"/>
            <w:vAlign w:val="center"/>
          </w:tcPr>
          <w:p w14:paraId="60743EAB"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Intercâmbio de Flauta de Bisel</w:t>
            </w:r>
          </w:p>
        </w:tc>
      </w:tr>
      <w:tr w:rsidR="00B62F3A" w:rsidRPr="005841D2" w14:paraId="777EA617" w14:textId="77777777" w:rsidTr="00021E30">
        <w:trPr>
          <w:trHeight w:val="454"/>
        </w:trPr>
        <w:tc>
          <w:tcPr>
            <w:tcW w:w="2268" w:type="dxa"/>
            <w:vAlign w:val="center"/>
          </w:tcPr>
          <w:p w14:paraId="7E5184D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186253DF"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Partilhar experiências individuais e colectivas.</w:t>
            </w:r>
          </w:p>
          <w:p w14:paraId="0F38602A"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Promover e valorizar o trabalho realizado pelos alunos.</w:t>
            </w:r>
          </w:p>
          <w:p w14:paraId="00CDF00C"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hAnsi="Times New Roman" w:cs="Times New Roman"/>
              </w:rPr>
              <w:t>- Contribuir para uma aprendizagem dinâmica e motivadora.</w:t>
            </w:r>
            <w:r w:rsidRPr="005841D2">
              <w:rPr>
                <w:rFonts w:ascii="Times New Roman" w:eastAsia="Times New Roman" w:hAnsi="Times New Roman" w:cs="Times New Roman"/>
                <w:lang w:eastAsia="pt-PT"/>
              </w:rPr>
              <w:t xml:space="preserve"> </w:t>
            </w:r>
          </w:p>
        </w:tc>
      </w:tr>
      <w:tr w:rsidR="00B62F3A" w:rsidRPr="005841D2" w14:paraId="15EF4B9B" w14:textId="77777777" w:rsidTr="00021E30">
        <w:trPr>
          <w:trHeight w:val="907"/>
        </w:trPr>
        <w:tc>
          <w:tcPr>
            <w:tcW w:w="2268" w:type="dxa"/>
            <w:vAlign w:val="center"/>
          </w:tcPr>
          <w:p w14:paraId="50B6C73A"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F05DFA7" w14:textId="77777777" w:rsidR="00B62F3A" w:rsidRPr="005841D2" w:rsidRDefault="00B62F3A" w:rsidP="00021E30">
            <w:pPr>
              <w:jc w:val="both"/>
              <w:rPr>
                <w:rFonts w:ascii="Times New Roman" w:eastAsia="Times New Roman" w:hAnsi="Times New Roman" w:cs="Times New Roman"/>
                <w:color w:val="FF0000"/>
                <w:sz w:val="24"/>
                <w:szCs w:val="24"/>
                <w:lang w:eastAsia="pt-PT"/>
              </w:rPr>
            </w:pPr>
            <w:r w:rsidRPr="005841D2">
              <w:rPr>
                <w:rFonts w:ascii="Times New Roman" w:eastAsia="Times New Roman" w:hAnsi="Times New Roman" w:cs="Times New Roman"/>
                <w:lang w:eastAsia="pt-PT"/>
              </w:rPr>
              <w:t>Desenvolver estratégias que impliquem o aluno na sua própria aprendizagem</w:t>
            </w:r>
            <w:r w:rsidRPr="005841D2">
              <w:rPr>
                <w:rFonts w:ascii="Times New Roman" w:eastAsia="Times New Roman" w:hAnsi="Times New Roman" w:cs="Times New Roman"/>
                <w:sz w:val="24"/>
                <w:szCs w:val="24"/>
                <w:lang w:eastAsia="pt-PT"/>
              </w:rPr>
              <w:t>.</w:t>
            </w:r>
          </w:p>
          <w:p w14:paraId="6F61CC80" w14:textId="77777777" w:rsidR="00B62F3A" w:rsidRPr="005841D2" w:rsidRDefault="00B62F3A" w:rsidP="00021E30">
            <w:pPr>
              <w:contextualSpacing/>
              <w:jc w:val="both"/>
              <w:rPr>
                <w:rFonts w:ascii="Times New Roman" w:eastAsia="Times New Roman" w:hAnsi="Times New Roman" w:cs="Times New Roman"/>
                <w:bCs/>
                <w:iCs/>
                <w:lang w:eastAsia="pt-PT"/>
              </w:rPr>
            </w:pPr>
          </w:p>
        </w:tc>
      </w:tr>
      <w:tr w:rsidR="00B62F3A" w:rsidRPr="005841D2" w14:paraId="4E6C7D70" w14:textId="77777777" w:rsidTr="00021E30">
        <w:trPr>
          <w:trHeight w:val="454"/>
        </w:trPr>
        <w:tc>
          <w:tcPr>
            <w:tcW w:w="2268" w:type="dxa"/>
            <w:vAlign w:val="center"/>
          </w:tcPr>
          <w:p w14:paraId="18342B9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478EEC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flauta de bisel</w:t>
            </w:r>
          </w:p>
        </w:tc>
      </w:tr>
      <w:tr w:rsidR="00B62F3A" w:rsidRPr="005841D2" w14:paraId="09C6D896" w14:textId="77777777" w:rsidTr="00021E30">
        <w:trPr>
          <w:trHeight w:val="454"/>
        </w:trPr>
        <w:tc>
          <w:tcPr>
            <w:tcW w:w="2268" w:type="dxa"/>
            <w:vAlign w:val="center"/>
          </w:tcPr>
          <w:p w14:paraId="3315204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C8447E4"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da classe</w:t>
            </w:r>
          </w:p>
        </w:tc>
      </w:tr>
      <w:tr w:rsidR="00B62F3A" w:rsidRPr="005841D2" w14:paraId="0FB72A13" w14:textId="77777777" w:rsidTr="00021E30">
        <w:trPr>
          <w:trHeight w:val="454"/>
        </w:trPr>
        <w:tc>
          <w:tcPr>
            <w:tcW w:w="2268" w:type="dxa"/>
            <w:vAlign w:val="center"/>
          </w:tcPr>
          <w:p w14:paraId="2C6FB56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548F1220"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Professores da Classe de Flauta de Bisel dos professores do CMACG e CMP. Pianistas acompanhadores</w:t>
            </w:r>
          </w:p>
        </w:tc>
      </w:tr>
      <w:tr w:rsidR="00B62F3A" w:rsidRPr="005841D2" w14:paraId="07749255" w14:textId="77777777" w:rsidTr="00021E30">
        <w:trPr>
          <w:trHeight w:val="454"/>
        </w:trPr>
        <w:tc>
          <w:tcPr>
            <w:tcW w:w="2268" w:type="dxa"/>
            <w:vAlign w:val="center"/>
          </w:tcPr>
          <w:p w14:paraId="00D5C33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23AEE42F"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Março a Maio de 2015 (datas a definir)</w:t>
            </w:r>
          </w:p>
        </w:tc>
      </w:tr>
      <w:tr w:rsidR="00B62F3A" w:rsidRPr="005841D2" w14:paraId="097CCDF7" w14:textId="77777777" w:rsidTr="00021E30">
        <w:trPr>
          <w:trHeight w:val="504"/>
        </w:trPr>
        <w:tc>
          <w:tcPr>
            <w:tcW w:w="2268" w:type="dxa"/>
            <w:vAlign w:val="center"/>
          </w:tcPr>
          <w:p w14:paraId="1E1E68C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0FA6B510" w14:textId="153F41A1" w:rsidR="00B62F3A" w:rsidRPr="005841D2" w:rsidRDefault="0041554C" w:rsidP="00021E3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w:t>
            </w:r>
          </w:p>
        </w:tc>
      </w:tr>
      <w:tr w:rsidR="00B62F3A" w:rsidRPr="005841D2" w14:paraId="149BC5B1" w14:textId="77777777" w:rsidTr="00021E30">
        <w:trPr>
          <w:trHeight w:val="1133"/>
        </w:trPr>
        <w:tc>
          <w:tcPr>
            <w:tcW w:w="2268" w:type="dxa"/>
            <w:shd w:val="clear" w:color="auto" w:fill="EAF1DD" w:themeFill="accent3" w:themeFillTint="33"/>
            <w:vAlign w:val="center"/>
          </w:tcPr>
          <w:p w14:paraId="13F63FD5"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8FB87F6" w14:textId="77777777" w:rsidR="00B62F3A" w:rsidRPr="005841D2" w:rsidRDefault="00B62F3A" w:rsidP="00021E30">
            <w:pPr>
              <w:jc w:val="both"/>
              <w:rPr>
                <w:rFonts w:ascii="Times New Roman" w:hAnsi="Times New Roman" w:cs="Times New Roman"/>
              </w:rPr>
            </w:pPr>
          </w:p>
        </w:tc>
      </w:tr>
    </w:tbl>
    <w:p w14:paraId="36FBE6E0" w14:textId="77777777" w:rsidR="00B62F3A" w:rsidRPr="005841D2" w:rsidRDefault="00B62F3A" w:rsidP="00B62F3A">
      <w:pPr>
        <w:rPr>
          <w:rFonts w:ascii="Times New Roman" w:hAnsi="Times New Roman" w:cs="Times New Roman"/>
        </w:rPr>
      </w:pPr>
    </w:p>
    <w:p w14:paraId="78D4F577"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6C766789" w14:textId="77777777" w:rsidTr="00021E30">
        <w:trPr>
          <w:trHeight w:val="454"/>
        </w:trPr>
        <w:tc>
          <w:tcPr>
            <w:tcW w:w="2268" w:type="dxa"/>
            <w:shd w:val="clear" w:color="auto" w:fill="EAF1DD" w:themeFill="accent3" w:themeFillTint="33"/>
            <w:vAlign w:val="center"/>
          </w:tcPr>
          <w:p w14:paraId="1CD9CB1F"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3º Período</w:t>
            </w:r>
          </w:p>
        </w:tc>
        <w:tc>
          <w:tcPr>
            <w:tcW w:w="6912" w:type="dxa"/>
            <w:shd w:val="clear" w:color="auto" w:fill="EAF1DD" w:themeFill="accent3" w:themeFillTint="33"/>
            <w:vAlign w:val="center"/>
          </w:tcPr>
          <w:p w14:paraId="6A522586"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Recital didático de trompa </w:t>
            </w:r>
          </w:p>
        </w:tc>
      </w:tr>
      <w:tr w:rsidR="00B62F3A" w:rsidRPr="005841D2" w14:paraId="46A466C4" w14:textId="77777777" w:rsidTr="00021E30">
        <w:trPr>
          <w:trHeight w:val="454"/>
        </w:trPr>
        <w:tc>
          <w:tcPr>
            <w:tcW w:w="2268" w:type="dxa"/>
            <w:vAlign w:val="center"/>
          </w:tcPr>
          <w:p w14:paraId="156ED52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7F3FFAD"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Os alunos têm oportunidade de ouvir as obras que estão a trabalhar nas aulas tocadas em forma de audição pela professora. Haverá uma apresentação oral por parte do aluno que está a estudar a obra que fará uma contextualização do compositor/obra tocada.</w:t>
            </w:r>
          </w:p>
        </w:tc>
      </w:tr>
      <w:tr w:rsidR="00B62F3A" w:rsidRPr="005841D2" w14:paraId="7E9397FE" w14:textId="77777777" w:rsidTr="00021E30">
        <w:trPr>
          <w:trHeight w:val="907"/>
        </w:trPr>
        <w:tc>
          <w:tcPr>
            <w:tcW w:w="2268" w:type="dxa"/>
            <w:vAlign w:val="center"/>
          </w:tcPr>
          <w:p w14:paraId="2C073BA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5649422" w14:textId="36C582B9" w:rsidR="00B62F3A" w:rsidRPr="0041554C" w:rsidRDefault="00B62F3A" w:rsidP="0041554C">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Dar a conhecer e informar o aluno da importância da Música e do espírito artístico na formação do indivíduo.</w:t>
            </w:r>
          </w:p>
        </w:tc>
      </w:tr>
      <w:tr w:rsidR="00B62F3A" w:rsidRPr="005841D2" w14:paraId="7AA9B0C9" w14:textId="77777777" w:rsidTr="00021E30">
        <w:trPr>
          <w:trHeight w:val="454"/>
        </w:trPr>
        <w:tc>
          <w:tcPr>
            <w:tcW w:w="2268" w:type="dxa"/>
            <w:vAlign w:val="center"/>
          </w:tcPr>
          <w:p w14:paraId="7F3ADB96"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007147D"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B62F3A" w:rsidRPr="005841D2" w14:paraId="08050C1A" w14:textId="77777777" w:rsidTr="00021E30">
        <w:trPr>
          <w:trHeight w:val="454"/>
        </w:trPr>
        <w:tc>
          <w:tcPr>
            <w:tcW w:w="2268" w:type="dxa"/>
            <w:vAlign w:val="center"/>
          </w:tcPr>
          <w:p w14:paraId="5AF003C2"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4CD0351"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Professores: Dorottya Vig</w:t>
            </w:r>
          </w:p>
        </w:tc>
      </w:tr>
      <w:tr w:rsidR="00B62F3A" w:rsidRPr="005841D2" w14:paraId="72A99AD3" w14:textId="77777777" w:rsidTr="00021E30">
        <w:trPr>
          <w:trHeight w:val="454"/>
        </w:trPr>
        <w:tc>
          <w:tcPr>
            <w:tcW w:w="2268" w:type="dxa"/>
            <w:vAlign w:val="center"/>
          </w:tcPr>
          <w:p w14:paraId="44ADF47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6088942E"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Pianista acompanhador</w:t>
            </w:r>
          </w:p>
        </w:tc>
      </w:tr>
      <w:tr w:rsidR="00B62F3A" w:rsidRPr="005841D2" w14:paraId="644D31DD" w14:textId="77777777" w:rsidTr="00021E30">
        <w:trPr>
          <w:trHeight w:val="454"/>
        </w:trPr>
        <w:tc>
          <w:tcPr>
            <w:tcW w:w="2268" w:type="dxa"/>
            <w:vAlign w:val="center"/>
          </w:tcPr>
          <w:p w14:paraId="6FA582F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B9F2B4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Data a definir</w:t>
            </w:r>
          </w:p>
        </w:tc>
      </w:tr>
      <w:tr w:rsidR="00B62F3A" w:rsidRPr="005841D2" w14:paraId="1E858901" w14:textId="77777777" w:rsidTr="00021E30">
        <w:trPr>
          <w:trHeight w:val="504"/>
        </w:trPr>
        <w:tc>
          <w:tcPr>
            <w:tcW w:w="2268" w:type="dxa"/>
            <w:vAlign w:val="center"/>
          </w:tcPr>
          <w:p w14:paraId="007EE606"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1F4B1586"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B62F3A" w:rsidRPr="005841D2" w14:paraId="4DD12DC6" w14:textId="77777777" w:rsidTr="00021E30">
        <w:trPr>
          <w:trHeight w:val="1103"/>
        </w:trPr>
        <w:tc>
          <w:tcPr>
            <w:tcW w:w="2268" w:type="dxa"/>
            <w:shd w:val="clear" w:color="auto" w:fill="EAF1DD" w:themeFill="accent3" w:themeFillTint="33"/>
            <w:vAlign w:val="center"/>
          </w:tcPr>
          <w:p w14:paraId="03E5A9BF"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1CADACF6" w14:textId="77777777" w:rsidR="00B62F3A" w:rsidRPr="005841D2" w:rsidRDefault="00B62F3A" w:rsidP="00021E30">
            <w:pPr>
              <w:autoSpaceDE w:val="0"/>
              <w:autoSpaceDN w:val="0"/>
              <w:adjustRightInd w:val="0"/>
              <w:jc w:val="both"/>
              <w:rPr>
                <w:rFonts w:ascii="Times New Roman" w:eastAsia="Calibri" w:hAnsi="Times New Roman" w:cs="Times New Roman"/>
              </w:rPr>
            </w:pPr>
          </w:p>
        </w:tc>
      </w:tr>
    </w:tbl>
    <w:p w14:paraId="6CD5E34D" w14:textId="77777777" w:rsidR="00B62F3A" w:rsidRPr="005841D2" w:rsidRDefault="00B62F3A" w:rsidP="00B62F3A">
      <w:pPr>
        <w:rPr>
          <w:rFonts w:ascii="Times New Roman" w:hAnsi="Times New Roman" w:cs="Times New Roman"/>
        </w:rPr>
      </w:pPr>
    </w:p>
    <w:p w14:paraId="647DE560"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0A0D2E42" w14:textId="77777777" w:rsidTr="00021E30">
        <w:trPr>
          <w:trHeight w:val="454"/>
        </w:trPr>
        <w:tc>
          <w:tcPr>
            <w:tcW w:w="2268" w:type="dxa"/>
            <w:shd w:val="clear" w:color="auto" w:fill="EAF1DD" w:themeFill="accent3" w:themeFillTint="33"/>
            <w:vAlign w:val="center"/>
          </w:tcPr>
          <w:p w14:paraId="4CD57D00" w14:textId="77777777" w:rsidR="00B62F3A" w:rsidRPr="005841D2" w:rsidRDefault="00B62F3A" w:rsidP="00021E30">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35293CC5"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Workshop </w:t>
            </w:r>
          </w:p>
        </w:tc>
      </w:tr>
      <w:tr w:rsidR="00B62F3A" w:rsidRPr="005841D2" w14:paraId="7F4B72CD" w14:textId="77777777" w:rsidTr="00021E30">
        <w:trPr>
          <w:trHeight w:val="454"/>
        </w:trPr>
        <w:tc>
          <w:tcPr>
            <w:tcW w:w="2268" w:type="dxa"/>
            <w:vAlign w:val="center"/>
          </w:tcPr>
          <w:p w14:paraId="36B4418A"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3C432160"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Dinamizar a classe de metais;</w:t>
            </w:r>
          </w:p>
          <w:p w14:paraId="76643C55"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Participação em aulas com os membros do ensemble;</w:t>
            </w:r>
          </w:p>
          <w:p w14:paraId="7E6B8E9F" w14:textId="77777777" w:rsidR="00B62F3A" w:rsidRPr="005841D2" w:rsidRDefault="00B62F3A" w:rsidP="00021E30">
            <w:pPr>
              <w:jc w:val="both"/>
              <w:rPr>
                <w:rFonts w:ascii="Times New Roman" w:hAnsi="Times New Roman" w:cs="Times New Roman"/>
                <w:color w:val="000000"/>
                <w:sz w:val="16"/>
                <w:szCs w:val="16"/>
              </w:rPr>
            </w:pPr>
            <w:r w:rsidRPr="005841D2">
              <w:rPr>
                <w:rFonts w:ascii="Times New Roman" w:hAnsi="Times New Roman" w:cs="Times New Roman"/>
              </w:rPr>
              <w:t>- Motivação para a música em ensemble</w:t>
            </w:r>
          </w:p>
        </w:tc>
      </w:tr>
      <w:tr w:rsidR="00B62F3A" w:rsidRPr="005841D2" w14:paraId="1B7A871D" w14:textId="77777777" w:rsidTr="00021E30">
        <w:trPr>
          <w:trHeight w:val="907"/>
        </w:trPr>
        <w:tc>
          <w:tcPr>
            <w:tcW w:w="2268" w:type="dxa"/>
            <w:vAlign w:val="center"/>
          </w:tcPr>
          <w:p w14:paraId="0C802B38"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C06C9DA" w14:textId="77777777" w:rsidR="00B62F3A" w:rsidRPr="005841D2" w:rsidRDefault="00B62F3A" w:rsidP="00B62F3A">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Desenvolver estratégias que impliquem o aluno na sua própria aprendizagem.</w:t>
            </w:r>
          </w:p>
        </w:tc>
      </w:tr>
      <w:tr w:rsidR="00B62F3A" w:rsidRPr="005841D2" w14:paraId="4C33BDDE" w14:textId="77777777" w:rsidTr="00021E30">
        <w:trPr>
          <w:trHeight w:val="454"/>
        </w:trPr>
        <w:tc>
          <w:tcPr>
            <w:tcW w:w="2268" w:type="dxa"/>
            <w:vAlign w:val="center"/>
          </w:tcPr>
          <w:p w14:paraId="469E31FC"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3DF07134"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B62F3A" w:rsidRPr="005841D2" w14:paraId="0D758D2E" w14:textId="77777777" w:rsidTr="00021E30">
        <w:trPr>
          <w:trHeight w:val="454"/>
        </w:trPr>
        <w:tc>
          <w:tcPr>
            <w:tcW w:w="2268" w:type="dxa"/>
            <w:vAlign w:val="center"/>
          </w:tcPr>
          <w:p w14:paraId="7807CFA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EB629FC"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 Xavier Novo</w:t>
            </w:r>
          </w:p>
        </w:tc>
      </w:tr>
      <w:tr w:rsidR="00B62F3A" w:rsidRPr="005841D2" w14:paraId="5DDC3CCE" w14:textId="77777777" w:rsidTr="00021E30">
        <w:trPr>
          <w:trHeight w:val="454"/>
        </w:trPr>
        <w:tc>
          <w:tcPr>
            <w:tcW w:w="2268" w:type="dxa"/>
            <w:vAlign w:val="center"/>
          </w:tcPr>
          <w:p w14:paraId="71B5CF0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66D393DC"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Ensemble de metais “Portuguese Brass”</w:t>
            </w:r>
          </w:p>
        </w:tc>
      </w:tr>
      <w:tr w:rsidR="00B62F3A" w:rsidRPr="005841D2" w14:paraId="56A49A5B" w14:textId="77777777" w:rsidTr="00021E30">
        <w:trPr>
          <w:trHeight w:val="454"/>
        </w:trPr>
        <w:tc>
          <w:tcPr>
            <w:tcW w:w="2268" w:type="dxa"/>
            <w:vAlign w:val="center"/>
          </w:tcPr>
          <w:p w14:paraId="65159B8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08FC6B14"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Data a definir</w:t>
            </w:r>
          </w:p>
        </w:tc>
      </w:tr>
      <w:tr w:rsidR="00B62F3A" w:rsidRPr="005841D2" w14:paraId="41D27825" w14:textId="77777777" w:rsidTr="00021E30">
        <w:trPr>
          <w:trHeight w:val="504"/>
        </w:trPr>
        <w:tc>
          <w:tcPr>
            <w:tcW w:w="2268" w:type="dxa"/>
            <w:vAlign w:val="center"/>
          </w:tcPr>
          <w:p w14:paraId="03C288D4"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5907D27B"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Custo total: 2500 Euros</w:t>
            </w:r>
          </w:p>
          <w:p w14:paraId="1C228BA2"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xml:space="preserve">Propina dos alunos: 2000Euros aproximadamente </w:t>
            </w:r>
          </w:p>
          <w:p w14:paraId="74537C3F"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hAnsi="Times New Roman" w:cs="Times New Roman"/>
              </w:rPr>
              <w:t>Palácio da tuba patrocínio: 100Euros</w:t>
            </w:r>
          </w:p>
        </w:tc>
      </w:tr>
      <w:tr w:rsidR="00B62F3A" w:rsidRPr="005841D2" w14:paraId="5392618E" w14:textId="77777777" w:rsidTr="00021E30">
        <w:trPr>
          <w:trHeight w:val="1103"/>
        </w:trPr>
        <w:tc>
          <w:tcPr>
            <w:tcW w:w="2268" w:type="dxa"/>
            <w:shd w:val="clear" w:color="auto" w:fill="EAF1DD" w:themeFill="accent3" w:themeFillTint="33"/>
            <w:vAlign w:val="center"/>
          </w:tcPr>
          <w:p w14:paraId="4257F5A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43775205"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w:t>
            </w:r>
          </w:p>
        </w:tc>
      </w:tr>
    </w:tbl>
    <w:p w14:paraId="31B57953" w14:textId="77777777" w:rsidR="00B62F3A" w:rsidRPr="005841D2" w:rsidRDefault="00B62F3A" w:rsidP="00B62F3A">
      <w:pPr>
        <w:rPr>
          <w:rFonts w:ascii="Times New Roman" w:hAnsi="Times New Roman" w:cs="Times New Roman"/>
        </w:rPr>
      </w:pPr>
    </w:p>
    <w:p w14:paraId="19FC3ED8" w14:textId="77777777" w:rsidR="00B62F3A" w:rsidRPr="005841D2" w:rsidRDefault="00B62F3A" w:rsidP="00B62F3A">
      <w:pPr>
        <w:rPr>
          <w:rFonts w:ascii="Times New Roman" w:hAnsi="Times New Roman" w:cs="Times New Roman"/>
        </w:rPr>
      </w:pPr>
    </w:p>
    <w:p w14:paraId="7D03A833"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761D1F32" w14:textId="77777777" w:rsidTr="00021E30">
        <w:trPr>
          <w:trHeight w:val="454"/>
        </w:trPr>
        <w:tc>
          <w:tcPr>
            <w:tcW w:w="2268" w:type="dxa"/>
            <w:shd w:val="clear" w:color="auto" w:fill="EAF1DD" w:themeFill="accent3" w:themeFillTint="33"/>
            <w:vAlign w:val="center"/>
          </w:tcPr>
          <w:p w14:paraId="1058B487" w14:textId="77777777" w:rsidR="00B62F3A" w:rsidRPr="005841D2" w:rsidRDefault="00B62F3A" w:rsidP="00021E30">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3612463B"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Masterclass de Tuba </w:t>
            </w:r>
          </w:p>
        </w:tc>
      </w:tr>
      <w:tr w:rsidR="00B62F3A" w:rsidRPr="005841D2" w14:paraId="5BC35E2E" w14:textId="77777777" w:rsidTr="00021E30">
        <w:trPr>
          <w:trHeight w:val="454"/>
        </w:trPr>
        <w:tc>
          <w:tcPr>
            <w:tcW w:w="2268" w:type="dxa"/>
            <w:vAlign w:val="center"/>
          </w:tcPr>
          <w:p w14:paraId="5642B23B"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7BC5F05"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 xml:space="preserve">- Partilhar experiências individuais e colectivas; </w:t>
            </w:r>
          </w:p>
          <w:p w14:paraId="709617A2"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 xml:space="preserve">- Promover e valorizar o trabalho realizado pelos alunos; </w:t>
            </w:r>
          </w:p>
          <w:p w14:paraId="4915935E" w14:textId="77777777" w:rsidR="00B62F3A" w:rsidRPr="005841D2" w:rsidRDefault="00B62F3A" w:rsidP="00021E30">
            <w:pPr>
              <w:jc w:val="both"/>
              <w:rPr>
                <w:rFonts w:ascii="Times New Roman" w:hAnsi="Times New Roman" w:cs="Times New Roman"/>
                <w:color w:val="000000"/>
                <w:sz w:val="16"/>
                <w:szCs w:val="16"/>
              </w:rPr>
            </w:pPr>
            <w:r w:rsidRPr="005841D2">
              <w:rPr>
                <w:rFonts w:ascii="Times New Roman" w:hAnsi="Times New Roman" w:cs="Times New Roman"/>
              </w:rPr>
              <w:t>- Motivar para a aprendizagem.</w:t>
            </w:r>
          </w:p>
        </w:tc>
      </w:tr>
      <w:tr w:rsidR="00B62F3A" w:rsidRPr="005841D2" w14:paraId="0818AA16" w14:textId="77777777" w:rsidTr="00021E30">
        <w:trPr>
          <w:trHeight w:val="907"/>
        </w:trPr>
        <w:tc>
          <w:tcPr>
            <w:tcW w:w="2268" w:type="dxa"/>
            <w:vAlign w:val="center"/>
          </w:tcPr>
          <w:p w14:paraId="7100ED2A"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B975806" w14:textId="77777777" w:rsidR="00B62F3A" w:rsidRPr="005841D2" w:rsidRDefault="00B62F3A" w:rsidP="00B62F3A">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Desenvolver estratégias que impliquem o aluno na sua própria aprendizagem.</w:t>
            </w:r>
          </w:p>
        </w:tc>
      </w:tr>
      <w:tr w:rsidR="00B62F3A" w:rsidRPr="005841D2" w14:paraId="511975FC" w14:textId="77777777" w:rsidTr="00021E30">
        <w:trPr>
          <w:trHeight w:val="454"/>
        </w:trPr>
        <w:tc>
          <w:tcPr>
            <w:tcW w:w="2268" w:type="dxa"/>
            <w:vAlign w:val="center"/>
          </w:tcPr>
          <w:p w14:paraId="3541C18B"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36AACA2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B62F3A" w:rsidRPr="005841D2" w14:paraId="35467401" w14:textId="77777777" w:rsidTr="00021E30">
        <w:trPr>
          <w:trHeight w:val="454"/>
        </w:trPr>
        <w:tc>
          <w:tcPr>
            <w:tcW w:w="2268" w:type="dxa"/>
            <w:vAlign w:val="center"/>
          </w:tcPr>
          <w:p w14:paraId="58D01325"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17B6109"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 Xavier Novo</w:t>
            </w:r>
          </w:p>
        </w:tc>
      </w:tr>
      <w:tr w:rsidR="00B62F3A" w:rsidRPr="005841D2" w14:paraId="4AB796C4" w14:textId="77777777" w:rsidTr="00021E30">
        <w:trPr>
          <w:trHeight w:val="454"/>
        </w:trPr>
        <w:tc>
          <w:tcPr>
            <w:tcW w:w="2268" w:type="dxa"/>
            <w:vAlign w:val="center"/>
          </w:tcPr>
          <w:p w14:paraId="6ADD2D1E"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4218C12C"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Ensemble de metais “Portuguese Brass”</w:t>
            </w:r>
          </w:p>
        </w:tc>
      </w:tr>
      <w:tr w:rsidR="00B62F3A" w:rsidRPr="005841D2" w14:paraId="2CDA1338" w14:textId="77777777" w:rsidTr="00021E30">
        <w:trPr>
          <w:trHeight w:val="454"/>
        </w:trPr>
        <w:tc>
          <w:tcPr>
            <w:tcW w:w="2268" w:type="dxa"/>
            <w:vAlign w:val="center"/>
          </w:tcPr>
          <w:p w14:paraId="001FB89F"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5BFA4FF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Data a definir</w:t>
            </w:r>
          </w:p>
        </w:tc>
      </w:tr>
      <w:tr w:rsidR="00B62F3A" w:rsidRPr="005841D2" w14:paraId="1ED1663C" w14:textId="77777777" w:rsidTr="00021E30">
        <w:trPr>
          <w:trHeight w:val="504"/>
        </w:trPr>
        <w:tc>
          <w:tcPr>
            <w:tcW w:w="2268" w:type="dxa"/>
            <w:vAlign w:val="center"/>
          </w:tcPr>
          <w:p w14:paraId="45200976"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7917BD98"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hAnsi="Times New Roman" w:cs="Times New Roman"/>
              </w:rPr>
              <w:t>Propina dos alunos: 200€, aproximadamente</w:t>
            </w:r>
          </w:p>
        </w:tc>
      </w:tr>
      <w:tr w:rsidR="00B62F3A" w:rsidRPr="005841D2" w14:paraId="76D89C05" w14:textId="77777777" w:rsidTr="00021E30">
        <w:trPr>
          <w:trHeight w:val="1103"/>
        </w:trPr>
        <w:tc>
          <w:tcPr>
            <w:tcW w:w="2268" w:type="dxa"/>
            <w:shd w:val="clear" w:color="auto" w:fill="EAF1DD" w:themeFill="accent3" w:themeFillTint="33"/>
            <w:vAlign w:val="center"/>
          </w:tcPr>
          <w:p w14:paraId="624BC291"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0F742C6A"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w:t>
            </w:r>
          </w:p>
        </w:tc>
      </w:tr>
    </w:tbl>
    <w:p w14:paraId="6EE670E3" w14:textId="77777777" w:rsidR="00B62F3A" w:rsidRPr="005841D2" w:rsidRDefault="00B62F3A" w:rsidP="00B62F3A">
      <w:pPr>
        <w:rPr>
          <w:rFonts w:ascii="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62F3A" w:rsidRPr="005841D2" w14:paraId="1F937CC0" w14:textId="77777777" w:rsidTr="00021E30">
        <w:trPr>
          <w:trHeight w:val="454"/>
        </w:trPr>
        <w:tc>
          <w:tcPr>
            <w:tcW w:w="2268" w:type="dxa"/>
            <w:shd w:val="clear" w:color="auto" w:fill="EAF1DD" w:themeFill="accent3" w:themeFillTint="33"/>
            <w:vAlign w:val="center"/>
          </w:tcPr>
          <w:p w14:paraId="1985A516" w14:textId="77777777" w:rsidR="00B62F3A" w:rsidRPr="005841D2" w:rsidRDefault="00B62F3A" w:rsidP="00021E30">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371AF0C5" w14:textId="77777777" w:rsidR="00B62F3A" w:rsidRPr="005841D2" w:rsidRDefault="00B62F3A"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Concerto de tuba </w:t>
            </w:r>
          </w:p>
        </w:tc>
      </w:tr>
      <w:tr w:rsidR="00B62F3A" w:rsidRPr="005841D2" w14:paraId="6B810494" w14:textId="77777777" w:rsidTr="00021E30">
        <w:trPr>
          <w:trHeight w:val="454"/>
        </w:trPr>
        <w:tc>
          <w:tcPr>
            <w:tcW w:w="2268" w:type="dxa"/>
            <w:vAlign w:val="center"/>
          </w:tcPr>
          <w:p w14:paraId="78259AA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5AAEEC1" w14:textId="77777777" w:rsidR="00B62F3A" w:rsidRPr="005841D2" w:rsidRDefault="00B62F3A" w:rsidP="00021E30">
            <w:pPr>
              <w:rPr>
                <w:rFonts w:ascii="Times New Roman" w:hAnsi="Times New Roman" w:cs="Times New Roman"/>
              </w:rPr>
            </w:pPr>
            <w:r w:rsidRPr="005841D2">
              <w:rPr>
                <w:rFonts w:ascii="Times New Roman" w:hAnsi="Times New Roman" w:cs="Times New Roman"/>
              </w:rPr>
              <w:t>- Divulgar o repertório para Tuba.</w:t>
            </w:r>
          </w:p>
          <w:p w14:paraId="19964625"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 Contribuir para uma aprendizagem dinâmica e motivadora.</w:t>
            </w:r>
          </w:p>
          <w:p w14:paraId="350DBFBA" w14:textId="77777777" w:rsidR="00B62F3A" w:rsidRPr="005841D2" w:rsidRDefault="00B62F3A" w:rsidP="00021E30">
            <w:pPr>
              <w:jc w:val="both"/>
              <w:rPr>
                <w:rFonts w:ascii="Times New Roman" w:hAnsi="Times New Roman" w:cs="Times New Roman"/>
                <w:color w:val="000000"/>
                <w:sz w:val="16"/>
                <w:szCs w:val="16"/>
              </w:rPr>
            </w:pPr>
            <w:r w:rsidRPr="005841D2">
              <w:rPr>
                <w:rFonts w:ascii="Times New Roman" w:hAnsi="Times New Roman" w:cs="Times New Roman"/>
              </w:rPr>
              <w:t>- Motivar para a aprendizagem.</w:t>
            </w:r>
          </w:p>
        </w:tc>
      </w:tr>
      <w:tr w:rsidR="00B62F3A" w:rsidRPr="005841D2" w14:paraId="0BA4312D" w14:textId="77777777" w:rsidTr="00021E30">
        <w:trPr>
          <w:trHeight w:val="907"/>
        </w:trPr>
        <w:tc>
          <w:tcPr>
            <w:tcW w:w="2268" w:type="dxa"/>
            <w:vAlign w:val="center"/>
          </w:tcPr>
          <w:p w14:paraId="4F99A2F1"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40CD715" w14:textId="77777777" w:rsidR="00B62F3A" w:rsidRPr="005841D2" w:rsidRDefault="00B62F3A" w:rsidP="00B62F3A">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Desenvolver estratégias que impliquem o aluno na sua própria aprendizagem.</w:t>
            </w:r>
          </w:p>
        </w:tc>
      </w:tr>
      <w:tr w:rsidR="00B62F3A" w:rsidRPr="005841D2" w14:paraId="1D4A6D62" w14:textId="77777777" w:rsidTr="00021E30">
        <w:trPr>
          <w:trHeight w:val="454"/>
        </w:trPr>
        <w:tc>
          <w:tcPr>
            <w:tcW w:w="2268" w:type="dxa"/>
            <w:vAlign w:val="center"/>
          </w:tcPr>
          <w:p w14:paraId="34FF3815"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3E1741F7"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B62F3A" w:rsidRPr="005841D2" w14:paraId="32428CC4" w14:textId="77777777" w:rsidTr="00021E30">
        <w:trPr>
          <w:trHeight w:val="454"/>
        </w:trPr>
        <w:tc>
          <w:tcPr>
            <w:tcW w:w="2268" w:type="dxa"/>
            <w:vAlign w:val="center"/>
          </w:tcPr>
          <w:p w14:paraId="4B531B79"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E51C6C0"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Professor Xavier Novo</w:t>
            </w:r>
          </w:p>
        </w:tc>
      </w:tr>
      <w:tr w:rsidR="00B62F3A" w:rsidRPr="005841D2" w14:paraId="73458551" w14:textId="77777777" w:rsidTr="00021E30">
        <w:trPr>
          <w:trHeight w:val="454"/>
        </w:trPr>
        <w:tc>
          <w:tcPr>
            <w:tcW w:w="2268" w:type="dxa"/>
            <w:vAlign w:val="center"/>
          </w:tcPr>
          <w:p w14:paraId="3E1F0CF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Colaboração </w:t>
            </w:r>
          </w:p>
        </w:tc>
        <w:tc>
          <w:tcPr>
            <w:tcW w:w="6912" w:type="dxa"/>
            <w:vAlign w:val="center"/>
          </w:tcPr>
          <w:p w14:paraId="4840A6A3" w14:textId="77777777" w:rsidR="00B62F3A" w:rsidRPr="005841D2" w:rsidRDefault="00B62F3A" w:rsidP="00021E30">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Banda Sinfónica do CMACG</w:t>
            </w:r>
          </w:p>
        </w:tc>
      </w:tr>
      <w:tr w:rsidR="00B62F3A" w:rsidRPr="005841D2" w14:paraId="40EC4A4B" w14:textId="77777777" w:rsidTr="00021E30">
        <w:trPr>
          <w:trHeight w:val="454"/>
        </w:trPr>
        <w:tc>
          <w:tcPr>
            <w:tcW w:w="2268" w:type="dxa"/>
            <w:vAlign w:val="center"/>
          </w:tcPr>
          <w:p w14:paraId="4D1866EA"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C310DD4"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Fotocópias do programa e cartaz (2€)</w:t>
            </w:r>
          </w:p>
        </w:tc>
      </w:tr>
      <w:tr w:rsidR="00B62F3A" w:rsidRPr="005841D2" w14:paraId="17FA562E" w14:textId="77777777" w:rsidTr="00021E30">
        <w:trPr>
          <w:trHeight w:val="504"/>
        </w:trPr>
        <w:tc>
          <w:tcPr>
            <w:tcW w:w="2268" w:type="dxa"/>
            <w:vAlign w:val="center"/>
          </w:tcPr>
          <w:p w14:paraId="43EAF5A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Orçamento </w:t>
            </w:r>
          </w:p>
        </w:tc>
        <w:tc>
          <w:tcPr>
            <w:tcW w:w="6912" w:type="dxa"/>
            <w:vAlign w:val="center"/>
          </w:tcPr>
          <w:p w14:paraId="27DE589D" w14:textId="77777777" w:rsidR="00B62F3A" w:rsidRPr="005841D2" w:rsidRDefault="00B62F3A" w:rsidP="00021E30">
            <w:pPr>
              <w:jc w:val="both"/>
              <w:rPr>
                <w:rFonts w:ascii="Times New Roman" w:eastAsia="Times New Roman" w:hAnsi="Times New Roman" w:cs="Times New Roman"/>
                <w:bCs/>
                <w:lang w:eastAsia="pt-PT"/>
              </w:rPr>
            </w:pPr>
            <w:r w:rsidRPr="005841D2">
              <w:rPr>
                <w:rFonts w:ascii="Times New Roman" w:hAnsi="Times New Roman" w:cs="Times New Roman"/>
              </w:rPr>
              <w:t>Propina dos alunos: 200€, aproximadamente</w:t>
            </w:r>
          </w:p>
        </w:tc>
      </w:tr>
      <w:tr w:rsidR="00B62F3A" w:rsidRPr="005841D2" w14:paraId="2D64B0C0" w14:textId="77777777" w:rsidTr="00021E30">
        <w:trPr>
          <w:trHeight w:val="1103"/>
        </w:trPr>
        <w:tc>
          <w:tcPr>
            <w:tcW w:w="2268" w:type="dxa"/>
            <w:shd w:val="clear" w:color="auto" w:fill="EAF1DD" w:themeFill="accent3" w:themeFillTint="33"/>
            <w:vAlign w:val="center"/>
          </w:tcPr>
          <w:p w14:paraId="79C8DFB3" w14:textId="77777777" w:rsidR="00B62F3A" w:rsidRPr="005841D2" w:rsidRDefault="00B62F3A"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2A3AD0B0" w14:textId="77777777" w:rsidR="00B62F3A" w:rsidRPr="005841D2" w:rsidRDefault="00B62F3A" w:rsidP="00021E30">
            <w:pPr>
              <w:jc w:val="both"/>
              <w:rPr>
                <w:rFonts w:ascii="Times New Roman" w:hAnsi="Times New Roman" w:cs="Times New Roman"/>
              </w:rPr>
            </w:pPr>
            <w:r w:rsidRPr="005841D2">
              <w:rPr>
                <w:rFonts w:ascii="Times New Roman" w:hAnsi="Times New Roman" w:cs="Times New Roman"/>
              </w:rPr>
              <w:t>.</w:t>
            </w:r>
          </w:p>
        </w:tc>
      </w:tr>
    </w:tbl>
    <w:p w14:paraId="46290805"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F258E52"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4ED1A5D9"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5BD4494D"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7A0CF625"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5E4BEE36"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1FE88BA"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3CD00BC1"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145FD032"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3AC2C2EA"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5CBC600D"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41BDB2C8"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5807741"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4C6BAEDC"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5A201B3E" w14:textId="77777777" w:rsidR="00B62F3A" w:rsidRPr="005841D2" w:rsidRDefault="00B62F3A"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5B4DC0A2" w14:textId="24384F2A" w:rsidR="00554E9C" w:rsidRPr="005841D2" w:rsidRDefault="00554E9C" w:rsidP="00F271AA">
      <w:pPr>
        <w:pStyle w:val="Heading2"/>
        <w:jc w:val="center"/>
        <w:rPr>
          <w:rFonts w:ascii="Times New Roman" w:hAnsi="Times New Roman" w:cs="Times New Roman"/>
          <w:color w:val="auto"/>
          <w:lang w:eastAsia="pt-PT"/>
        </w:rPr>
      </w:pPr>
      <w:bookmarkStart w:id="16" w:name="_Toc308273263"/>
      <w:r w:rsidRPr="005841D2">
        <w:rPr>
          <w:rFonts w:ascii="Times New Roman" w:hAnsi="Times New Roman" w:cs="Times New Roman"/>
          <w:color w:val="auto"/>
          <w:lang w:eastAsia="pt-PT"/>
        </w:rPr>
        <w:lastRenderedPageBreak/>
        <w:t>Departamento Curricular de Instrumentos de Teclas</w:t>
      </w:r>
      <w:bookmarkEnd w:id="16"/>
    </w:p>
    <w:p w14:paraId="3F6E2D24" w14:textId="4C3D00C3" w:rsidR="00464755" w:rsidRPr="005841D2" w:rsidRDefault="00554E9C" w:rsidP="00B62F3A">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 – Audições de Departamento</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32761" w:rsidRPr="005841D2" w14:paraId="524285FC" w14:textId="77777777" w:rsidTr="00132761">
        <w:trPr>
          <w:trHeight w:val="454"/>
        </w:trPr>
        <w:tc>
          <w:tcPr>
            <w:tcW w:w="2268" w:type="dxa"/>
            <w:shd w:val="clear" w:color="auto" w:fill="EAF1DD" w:themeFill="accent3" w:themeFillTint="33"/>
            <w:vAlign w:val="center"/>
          </w:tcPr>
          <w:p w14:paraId="3F13FCBA" w14:textId="433EFCB8" w:rsidR="00132761" w:rsidRPr="005841D2" w:rsidRDefault="00E92EF9" w:rsidP="00ED5B5F">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1</w:t>
            </w:r>
          </w:p>
        </w:tc>
        <w:tc>
          <w:tcPr>
            <w:tcW w:w="6912" w:type="dxa"/>
            <w:shd w:val="clear" w:color="auto" w:fill="EAF1DD" w:themeFill="accent3" w:themeFillTint="33"/>
            <w:vAlign w:val="center"/>
          </w:tcPr>
          <w:p w14:paraId="7CD353CB" w14:textId="1CA169A4" w:rsidR="00132761" w:rsidRPr="005841D2" w:rsidRDefault="001A25C6" w:rsidP="001A25C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w:t>
            </w:r>
            <w:r w:rsidR="00ED5B5F" w:rsidRPr="005841D2">
              <w:rPr>
                <w:rFonts w:ascii="Times New Roman" w:eastAsia="Times New Roman" w:hAnsi="Times New Roman" w:cs="Times New Roman"/>
                <w:b/>
                <w:bCs/>
                <w:lang w:eastAsia="pt-PT"/>
              </w:rPr>
              <w:t xml:space="preserve"> de Departamento</w:t>
            </w:r>
          </w:p>
        </w:tc>
      </w:tr>
      <w:tr w:rsidR="008E158D" w:rsidRPr="005841D2" w14:paraId="188B930D" w14:textId="77777777" w:rsidTr="00132761">
        <w:trPr>
          <w:trHeight w:val="454"/>
        </w:trPr>
        <w:tc>
          <w:tcPr>
            <w:tcW w:w="2268" w:type="dxa"/>
            <w:vAlign w:val="center"/>
          </w:tcPr>
          <w:p w14:paraId="5D1AFC79" w14:textId="77777777"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92E75E3" w14:textId="77777777" w:rsidR="008E158D" w:rsidRPr="005841D2" w:rsidRDefault="008E158D" w:rsidP="008E158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766D3C4F" w14:textId="77777777" w:rsidR="008E158D" w:rsidRPr="005841D2" w:rsidRDefault="008E158D" w:rsidP="008E158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57AFA167" w14:textId="77777777" w:rsidR="008E158D" w:rsidRPr="005841D2" w:rsidRDefault="008E158D" w:rsidP="008E158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6F548552" w14:textId="07CFCC41"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8E158D" w:rsidRPr="005841D2" w14:paraId="1A04E6F6" w14:textId="77777777" w:rsidTr="00132761">
        <w:trPr>
          <w:trHeight w:val="907"/>
        </w:trPr>
        <w:tc>
          <w:tcPr>
            <w:tcW w:w="2268" w:type="dxa"/>
            <w:vAlign w:val="center"/>
          </w:tcPr>
          <w:p w14:paraId="3D9521BB" w14:textId="19F82E1C"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89507F3" w14:textId="77777777" w:rsidR="008E158D" w:rsidRPr="005841D2" w:rsidRDefault="008E158D" w:rsidP="008E158D">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1D3BCBC4" w14:textId="585EBB1C" w:rsidR="008E158D" w:rsidRPr="005841D2" w:rsidRDefault="008E158D" w:rsidP="008E158D">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 Fomentar a participação de todos os elementos da comunidade escolar na vida da escola, promovendo o trabalho coletivo</w:t>
            </w:r>
          </w:p>
        </w:tc>
      </w:tr>
      <w:tr w:rsidR="008E158D" w:rsidRPr="005841D2" w14:paraId="3F283D96" w14:textId="77777777" w:rsidTr="004136E1">
        <w:trPr>
          <w:trHeight w:val="397"/>
        </w:trPr>
        <w:tc>
          <w:tcPr>
            <w:tcW w:w="2268" w:type="dxa"/>
            <w:vAlign w:val="center"/>
          </w:tcPr>
          <w:p w14:paraId="491D2D27" w14:textId="77777777"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F5A1D70" w14:textId="511FE09F"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Educativa</w:t>
            </w:r>
          </w:p>
        </w:tc>
      </w:tr>
      <w:tr w:rsidR="00132761" w:rsidRPr="005841D2" w14:paraId="43140E1B" w14:textId="77777777" w:rsidTr="004136E1">
        <w:trPr>
          <w:trHeight w:val="397"/>
        </w:trPr>
        <w:tc>
          <w:tcPr>
            <w:tcW w:w="2268" w:type="dxa"/>
            <w:vAlign w:val="center"/>
          </w:tcPr>
          <w:p w14:paraId="05CF6C8D" w14:textId="77777777" w:rsidR="00132761" w:rsidRPr="005841D2" w:rsidRDefault="00132761" w:rsidP="001327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1841486" w14:textId="77777777" w:rsidR="00132761" w:rsidRPr="005841D2" w:rsidRDefault="00132761" w:rsidP="001327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Coordenadora e professores do grupos disciplinares</w:t>
            </w:r>
          </w:p>
        </w:tc>
      </w:tr>
      <w:tr w:rsidR="00132761" w:rsidRPr="005841D2" w14:paraId="0B80A9DF" w14:textId="77777777" w:rsidTr="004136E1">
        <w:trPr>
          <w:trHeight w:val="397"/>
        </w:trPr>
        <w:tc>
          <w:tcPr>
            <w:tcW w:w="2268" w:type="dxa"/>
            <w:vAlign w:val="center"/>
          </w:tcPr>
          <w:p w14:paraId="736DE8D7" w14:textId="77777777" w:rsidR="00132761" w:rsidRPr="005841D2" w:rsidRDefault="00132761" w:rsidP="001327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5A8A6CE6" w14:textId="77777777" w:rsidR="00132761" w:rsidRPr="005841D2" w:rsidRDefault="00132761" w:rsidP="00132761">
            <w:pPr>
              <w:jc w:val="both"/>
              <w:rPr>
                <w:rFonts w:ascii="Times New Roman" w:eastAsia="Times New Roman" w:hAnsi="Times New Roman" w:cs="Times New Roman"/>
                <w:lang w:eastAsia="pt-PT"/>
              </w:rPr>
            </w:pPr>
          </w:p>
        </w:tc>
      </w:tr>
      <w:tr w:rsidR="00132761" w:rsidRPr="005841D2" w14:paraId="29ACF3A0" w14:textId="77777777" w:rsidTr="004136E1">
        <w:trPr>
          <w:trHeight w:val="397"/>
        </w:trPr>
        <w:tc>
          <w:tcPr>
            <w:tcW w:w="2268" w:type="dxa"/>
            <w:vAlign w:val="center"/>
          </w:tcPr>
          <w:p w14:paraId="62017C38" w14:textId="77777777" w:rsidR="00132761" w:rsidRPr="005841D2" w:rsidRDefault="00132761" w:rsidP="001327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E0750A0" w14:textId="1585A60F" w:rsidR="00132761" w:rsidRPr="005841D2" w:rsidRDefault="003E55F5" w:rsidP="00E92EF9">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24</w:t>
            </w:r>
            <w:r w:rsidR="002E1FE0" w:rsidRPr="005841D2">
              <w:rPr>
                <w:rFonts w:ascii="Times New Roman" w:eastAsia="Times New Roman" w:hAnsi="Times New Roman" w:cs="Times New Roman"/>
                <w:bCs/>
                <w:lang w:eastAsia="pt-PT"/>
              </w:rPr>
              <w:t xml:space="preserve"> de n</w:t>
            </w:r>
            <w:r w:rsidR="00132761" w:rsidRPr="005841D2">
              <w:rPr>
                <w:rFonts w:ascii="Times New Roman" w:eastAsia="Times New Roman" w:hAnsi="Times New Roman" w:cs="Times New Roman"/>
                <w:bCs/>
                <w:lang w:eastAsia="pt-PT"/>
              </w:rPr>
              <w:t>ovembro</w:t>
            </w:r>
            <w:r w:rsidR="00E92EF9" w:rsidRPr="005841D2">
              <w:rPr>
                <w:rFonts w:ascii="Times New Roman" w:eastAsia="Times New Roman" w:hAnsi="Times New Roman" w:cs="Times New Roman"/>
                <w:bCs/>
                <w:lang w:eastAsia="pt-PT"/>
              </w:rPr>
              <w:t xml:space="preserve"> de 2015</w:t>
            </w:r>
          </w:p>
        </w:tc>
      </w:tr>
      <w:tr w:rsidR="00132761" w:rsidRPr="005841D2" w14:paraId="628921F3" w14:textId="77777777" w:rsidTr="004136E1">
        <w:trPr>
          <w:trHeight w:val="397"/>
        </w:trPr>
        <w:tc>
          <w:tcPr>
            <w:tcW w:w="2268" w:type="dxa"/>
            <w:vAlign w:val="center"/>
          </w:tcPr>
          <w:p w14:paraId="6B0B115F" w14:textId="77777777" w:rsidR="00132761" w:rsidRPr="005841D2" w:rsidRDefault="00132761" w:rsidP="001327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22A657F5" w14:textId="3CD7C38A" w:rsidR="00132761" w:rsidRPr="005841D2" w:rsidRDefault="00CB1F1E" w:rsidP="00132761">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132761" w:rsidRPr="005841D2" w14:paraId="7F05F555" w14:textId="77777777" w:rsidTr="004136E1">
        <w:trPr>
          <w:trHeight w:val="1134"/>
        </w:trPr>
        <w:tc>
          <w:tcPr>
            <w:tcW w:w="2268" w:type="dxa"/>
            <w:shd w:val="clear" w:color="auto" w:fill="EAF1DD" w:themeFill="accent3" w:themeFillTint="33"/>
            <w:vAlign w:val="center"/>
          </w:tcPr>
          <w:p w14:paraId="41E86036" w14:textId="77777777" w:rsidR="00132761" w:rsidRPr="005841D2" w:rsidRDefault="00132761" w:rsidP="001327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CCA7C0D" w14:textId="43405D8C" w:rsidR="00132761" w:rsidRPr="005841D2" w:rsidRDefault="00132761" w:rsidP="00132761">
            <w:pPr>
              <w:jc w:val="both"/>
              <w:rPr>
                <w:rFonts w:ascii="Times New Roman" w:eastAsia="Calibri" w:hAnsi="Times New Roman" w:cs="Times New Roman"/>
              </w:rPr>
            </w:pPr>
          </w:p>
        </w:tc>
      </w:tr>
    </w:tbl>
    <w:p w14:paraId="50D6119A" w14:textId="77777777" w:rsidR="00464755" w:rsidRPr="005841D2" w:rsidRDefault="00464755"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E1FE0" w:rsidRPr="005841D2" w14:paraId="548CD4E6" w14:textId="77777777" w:rsidTr="00A51DE1">
        <w:trPr>
          <w:trHeight w:val="454"/>
        </w:trPr>
        <w:tc>
          <w:tcPr>
            <w:tcW w:w="2268" w:type="dxa"/>
            <w:shd w:val="clear" w:color="auto" w:fill="EAF1DD" w:themeFill="accent3" w:themeFillTint="33"/>
            <w:vAlign w:val="center"/>
          </w:tcPr>
          <w:p w14:paraId="4F0D11B6" w14:textId="3A955216" w:rsidR="002E1FE0" w:rsidRPr="005841D2" w:rsidRDefault="002E1FE0" w:rsidP="00A51DE1">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Audição 2 </w:t>
            </w:r>
          </w:p>
        </w:tc>
        <w:tc>
          <w:tcPr>
            <w:tcW w:w="6912" w:type="dxa"/>
            <w:shd w:val="clear" w:color="auto" w:fill="EAF1DD" w:themeFill="accent3" w:themeFillTint="33"/>
            <w:vAlign w:val="center"/>
          </w:tcPr>
          <w:p w14:paraId="436D5619" w14:textId="0CF4912F" w:rsidR="002E1FE0" w:rsidRPr="005841D2" w:rsidRDefault="001A25C6" w:rsidP="00A51DE1">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w:t>
            </w:r>
            <w:r w:rsidR="002E1FE0" w:rsidRPr="005841D2">
              <w:rPr>
                <w:rFonts w:ascii="Times New Roman" w:eastAsia="Times New Roman" w:hAnsi="Times New Roman" w:cs="Times New Roman"/>
                <w:b/>
                <w:bCs/>
                <w:lang w:eastAsia="pt-PT"/>
              </w:rPr>
              <w:t xml:space="preserve"> de Departamento</w:t>
            </w:r>
          </w:p>
        </w:tc>
      </w:tr>
      <w:tr w:rsidR="008E158D" w:rsidRPr="005841D2" w14:paraId="604D58BC" w14:textId="77777777" w:rsidTr="00A51DE1">
        <w:trPr>
          <w:trHeight w:val="454"/>
        </w:trPr>
        <w:tc>
          <w:tcPr>
            <w:tcW w:w="2268" w:type="dxa"/>
            <w:vAlign w:val="center"/>
          </w:tcPr>
          <w:p w14:paraId="39D050E6" w14:textId="77777777"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D50439D" w14:textId="77777777" w:rsidR="008E158D" w:rsidRPr="005841D2" w:rsidRDefault="008E158D" w:rsidP="008E158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3B3ED579" w14:textId="77777777" w:rsidR="008E158D" w:rsidRPr="005841D2" w:rsidRDefault="008E158D" w:rsidP="008E158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74904B1C" w14:textId="77777777" w:rsidR="008E158D" w:rsidRPr="005841D2" w:rsidRDefault="008E158D" w:rsidP="008E158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07BC5D20" w14:textId="5E9E6E4D"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8E158D" w:rsidRPr="005841D2" w14:paraId="199F8120" w14:textId="77777777" w:rsidTr="00A51DE1">
        <w:trPr>
          <w:trHeight w:val="907"/>
        </w:trPr>
        <w:tc>
          <w:tcPr>
            <w:tcW w:w="2268" w:type="dxa"/>
            <w:vAlign w:val="center"/>
          </w:tcPr>
          <w:p w14:paraId="12520269" w14:textId="77777777"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74E3B79" w14:textId="77777777" w:rsidR="008E158D" w:rsidRPr="005841D2" w:rsidRDefault="008E158D" w:rsidP="008E158D">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6F332F03" w14:textId="3F4C6E18" w:rsidR="008E158D" w:rsidRPr="005841D2" w:rsidRDefault="008E158D" w:rsidP="008E158D">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 Fomentar a participação de todos os elementos da comunidade escolar na vida da escola, promovendo o trabalho coletivo</w:t>
            </w:r>
          </w:p>
        </w:tc>
      </w:tr>
      <w:tr w:rsidR="008E158D" w:rsidRPr="005841D2" w14:paraId="2401A8DC" w14:textId="77777777" w:rsidTr="004136E1">
        <w:trPr>
          <w:trHeight w:val="454"/>
        </w:trPr>
        <w:tc>
          <w:tcPr>
            <w:tcW w:w="2268" w:type="dxa"/>
            <w:vAlign w:val="center"/>
          </w:tcPr>
          <w:p w14:paraId="172965FE" w14:textId="77777777" w:rsidR="008E158D" w:rsidRPr="005841D2" w:rsidRDefault="008E158D" w:rsidP="008E158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A3A920C" w14:textId="1C2F8A56" w:rsidR="008E158D" w:rsidRPr="005841D2" w:rsidRDefault="008E158D" w:rsidP="00DC01B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w:t>
            </w:r>
            <w:r w:rsidR="00DC01BA" w:rsidRPr="005841D2">
              <w:rPr>
                <w:rFonts w:ascii="Times New Roman" w:eastAsia="Times New Roman" w:hAnsi="Times New Roman" w:cs="Times New Roman"/>
                <w:lang w:eastAsia="pt-PT"/>
              </w:rPr>
              <w:t>scolar</w:t>
            </w:r>
          </w:p>
        </w:tc>
      </w:tr>
      <w:tr w:rsidR="002E1FE0" w:rsidRPr="005841D2" w14:paraId="36AFD0CD" w14:textId="77777777" w:rsidTr="004136E1">
        <w:trPr>
          <w:trHeight w:val="454"/>
        </w:trPr>
        <w:tc>
          <w:tcPr>
            <w:tcW w:w="2268" w:type="dxa"/>
            <w:vAlign w:val="center"/>
          </w:tcPr>
          <w:p w14:paraId="6EB7B2DF"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185602A2"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Coordenadora e professores do grupos disciplinares</w:t>
            </w:r>
          </w:p>
        </w:tc>
      </w:tr>
      <w:tr w:rsidR="002E1FE0" w:rsidRPr="005841D2" w14:paraId="23006E4B" w14:textId="77777777" w:rsidTr="004136E1">
        <w:trPr>
          <w:trHeight w:val="454"/>
        </w:trPr>
        <w:tc>
          <w:tcPr>
            <w:tcW w:w="2268" w:type="dxa"/>
            <w:vAlign w:val="center"/>
          </w:tcPr>
          <w:p w14:paraId="11EA1B0C"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5D1C5547" w14:textId="77777777" w:rsidR="002E1FE0" w:rsidRPr="005841D2" w:rsidRDefault="002E1FE0" w:rsidP="00A51DE1">
            <w:pPr>
              <w:jc w:val="both"/>
              <w:rPr>
                <w:rFonts w:ascii="Times New Roman" w:eastAsia="Times New Roman" w:hAnsi="Times New Roman" w:cs="Times New Roman"/>
                <w:lang w:eastAsia="pt-PT"/>
              </w:rPr>
            </w:pPr>
          </w:p>
        </w:tc>
      </w:tr>
      <w:tr w:rsidR="002E1FE0" w:rsidRPr="005841D2" w14:paraId="17F11F25" w14:textId="77777777" w:rsidTr="004136E1">
        <w:trPr>
          <w:trHeight w:val="454"/>
        </w:trPr>
        <w:tc>
          <w:tcPr>
            <w:tcW w:w="2268" w:type="dxa"/>
            <w:vAlign w:val="center"/>
          </w:tcPr>
          <w:p w14:paraId="6294037E"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356E737" w14:textId="0FE156E5" w:rsidR="002E1FE0" w:rsidRPr="005841D2" w:rsidRDefault="002E1FE0" w:rsidP="002E1FE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24 de fevereiro de 2016</w:t>
            </w:r>
          </w:p>
        </w:tc>
      </w:tr>
      <w:tr w:rsidR="002E1FE0" w:rsidRPr="005841D2" w14:paraId="21DAC659" w14:textId="77777777" w:rsidTr="004136E1">
        <w:trPr>
          <w:trHeight w:val="454"/>
        </w:trPr>
        <w:tc>
          <w:tcPr>
            <w:tcW w:w="2268" w:type="dxa"/>
            <w:vAlign w:val="center"/>
          </w:tcPr>
          <w:p w14:paraId="18449314"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19CB286E" w14:textId="7AE9693C" w:rsidR="002E1FE0" w:rsidRPr="005841D2" w:rsidRDefault="00CB1F1E" w:rsidP="00A51DE1">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2E1FE0" w:rsidRPr="005841D2" w14:paraId="10B98B92" w14:textId="77777777" w:rsidTr="004136E1">
        <w:trPr>
          <w:trHeight w:val="1021"/>
        </w:trPr>
        <w:tc>
          <w:tcPr>
            <w:tcW w:w="2268" w:type="dxa"/>
            <w:shd w:val="clear" w:color="auto" w:fill="EAF1DD" w:themeFill="accent3" w:themeFillTint="33"/>
            <w:vAlign w:val="center"/>
          </w:tcPr>
          <w:p w14:paraId="60F81B9F"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064A923" w14:textId="1751A45F" w:rsidR="002E1FE0" w:rsidRPr="005841D2" w:rsidRDefault="002E1FE0" w:rsidP="00A51DE1">
            <w:pPr>
              <w:jc w:val="both"/>
              <w:rPr>
                <w:rFonts w:ascii="Times New Roman" w:eastAsia="Calibri" w:hAnsi="Times New Roman" w:cs="Times New Roman"/>
              </w:rPr>
            </w:pPr>
          </w:p>
        </w:tc>
      </w:tr>
    </w:tbl>
    <w:p w14:paraId="0D7AEAF7" w14:textId="77777777" w:rsidR="002E1FE0" w:rsidRPr="005841D2" w:rsidRDefault="002E1FE0" w:rsidP="00B62F3A">
      <w:pPr>
        <w:widowControl w:val="0"/>
        <w:spacing w:after="0" w:line="24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E1FE0" w:rsidRPr="005841D2" w14:paraId="588058F8" w14:textId="77777777" w:rsidTr="00A51DE1">
        <w:trPr>
          <w:trHeight w:val="454"/>
        </w:trPr>
        <w:tc>
          <w:tcPr>
            <w:tcW w:w="2268" w:type="dxa"/>
            <w:shd w:val="clear" w:color="auto" w:fill="EAF1DD" w:themeFill="accent3" w:themeFillTint="33"/>
            <w:vAlign w:val="center"/>
          </w:tcPr>
          <w:p w14:paraId="20AC354B" w14:textId="61E9BFFA" w:rsidR="002E1FE0" w:rsidRPr="005841D2" w:rsidRDefault="002E1FE0" w:rsidP="00A51DE1">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 3</w:t>
            </w:r>
          </w:p>
        </w:tc>
        <w:tc>
          <w:tcPr>
            <w:tcW w:w="6912" w:type="dxa"/>
            <w:shd w:val="clear" w:color="auto" w:fill="EAF1DD" w:themeFill="accent3" w:themeFillTint="33"/>
            <w:vAlign w:val="center"/>
          </w:tcPr>
          <w:p w14:paraId="098543A2" w14:textId="711F2464" w:rsidR="002E1FE0" w:rsidRPr="005841D2" w:rsidRDefault="001A25C6" w:rsidP="00A51DE1">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Audição</w:t>
            </w:r>
            <w:r w:rsidR="002E1FE0" w:rsidRPr="005841D2">
              <w:rPr>
                <w:rFonts w:ascii="Times New Roman" w:eastAsia="Times New Roman" w:hAnsi="Times New Roman" w:cs="Times New Roman"/>
                <w:b/>
                <w:bCs/>
                <w:lang w:eastAsia="pt-PT"/>
              </w:rPr>
              <w:t xml:space="preserve"> de Departamento</w:t>
            </w:r>
          </w:p>
        </w:tc>
      </w:tr>
      <w:tr w:rsidR="00464755" w:rsidRPr="005841D2" w14:paraId="18DC66ED" w14:textId="77777777" w:rsidTr="00A51DE1">
        <w:trPr>
          <w:trHeight w:val="454"/>
        </w:trPr>
        <w:tc>
          <w:tcPr>
            <w:tcW w:w="2268" w:type="dxa"/>
            <w:vAlign w:val="center"/>
          </w:tcPr>
          <w:p w14:paraId="4EE207FF" w14:textId="77777777" w:rsidR="00464755" w:rsidRPr="005841D2" w:rsidRDefault="00464755" w:rsidP="0046475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28F32DC" w14:textId="77777777" w:rsidR="00464755" w:rsidRPr="005841D2" w:rsidRDefault="00464755" w:rsidP="00464755">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interdisciplinaridade dentro do Departamento;</w:t>
            </w:r>
          </w:p>
          <w:p w14:paraId="5A9EFFA8" w14:textId="77777777" w:rsidR="00464755" w:rsidRPr="005841D2" w:rsidRDefault="00464755" w:rsidP="00464755">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Desenvolver a cultura de palco;</w:t>
            </w:r>
          </w:p>
          <w:p w14:paraId="20C2B2CA" w14:textId="77777777" w:rsidR="00464755" w:rsidRPr="005841D2" w:rsidRDefault="00464755" w:rsidP="00464755">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Promover a apresentação publica do trabalho desenvolvido pelos grupos disciplinares;</w:t>
            </w:r>
          </w:p>
          <w:p w14:paraId="50599CAD" w14:textId="6851B24B" w:rsidR="00464755" w:rsidRPr="005841D2" w:rsidRDefault="00464755" w:rsidP="0046475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Fomentar/incentivar a participação dos encarregados de educação nas atividades da escola.</w:t>
            </w:r>
          </w:p>
        </w:tc>
      </w:tr>
      <w:tr w:rsidR="00464755" w:rsidRPr="005841D2" w14:paraId="4D57C934" w14:textId="77777777" w:rsidTr="00A51DE1">
        <w:trPr>
          <w:trHeight w:val="907"/>
        </w:trPr>
        <w:tc>
          <w:tcPr>
            <w:tcW w:w="2268" w:type="dxa"/>
            <w:vAlign w:val="center"/>
          </w:tcPr>
          <w:p w14:paraId="5A654FEA" w14:textId="77777777" w:rsidR="00464755" w:rsidRPr="005841D2" w:rsidRDefault="00464755" w:rsidP="0046475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DF70D17" w14:textId="77777777" w:rsidR="00464755" w:rsidRPr="005841D2" w:rsidRDefault="00464755" w:rsidP="00464755">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7BB79839" w14:textId="59BDD3AA" w:rsidR="00464755" w:rsidRPr="005841D2" w:rsidRDefault="00464755" w:rsidP="00464755">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 Fomentar a participação de todos os elementos da comunidade escolar na vida da escola, promovendo o trabalho coletivo</w:t>
            </w:r>
          </w:p>
        </w:tc>
      </w:tr>
      <w:tr w:rsidR="00464755" w:rsidRPr="005841D2" w14:paraId="7E85CD12" w14:textId="77777777" w:rsidTr="00A51DE1">
        <w:trPr>
          <w:trHeight w:val="454"/>
        </w:trPr>
        <w:tc>
          <w:tcPr>
            <w:tcW w:w="2268" w:type="dxa"/>
            <w:vAlign w:val="center"/>
          </w:tcPr>
          <w:p w14:paraId="3BCEAB87" w14:textId="77777777" w:rsidR="00464755" w:rsidRPr="005841D2" w:rsidRDefault="00464755" w:rsidP="0046475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02973981" w14:textId="6B602A75" w:rsidR="00464755" w:rsidRPr="005841D2" w:rsidRDefault="00DC01BA" w:rsidP="0046475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2E1FE0" w:rsidRPr="005841D2" w14:paraId="257A0920" w14:textId="77777777" w:rsidTr="00A51DE1">
        <w:trPr>
          <w:trHeight w:val="454"/>
        </w:trPr>
        <w:tc>
          <w:tcPr>
            <w:tcW w:w="2268" w:type="dxa"/>
            <w:vAlign w:val="center"/>
          </w:tcPr>
          <w:p w14:paraId="6E19291E"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64B654C"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Coordenadora e professores do grupos disciplinares</w:t>
            </w:r>
          </w:p>
        </w:tc>
      </w:tr>
      <w:tr w:rsidR="002E1FE0" w:rsidRPr="005841D2" w14:paraId="56C14408" w14:textId="77777777" w:rsidTr="00A51DE1">
        <w:trPr>
          <w:trHeight w:val="454"/>
        </w:trPr>
        <w:tc>
          <w:tcPr>
            <w:tcW w:w="2268" w:type="dxa"/>
            <w:vAlign w:val="center"/>
          </w:tcPr>
          <w:p w14:paraId="55BCD568"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4853ED3E" w14:textId="77777777" w:rsidR="002E1FE0" w:rsidRPr="005841D2" w:rsidRDefault="002E1FE0" w:rsidP="00A51DE1">
            <w:pPr>
              <w:jc w:val="both"/>
              <w:rPr>
                <w:rFonts w:ascii="Times New Roman" w:eastAsia="Times New Roman" w:hAnsi="Times New Roman" w:cs="Times New Roman"/>
                <w:lang w:eastAsia="pt-PT"/>
              </w:rPr>
            </w:pPr>
          </w:p>
        </w:tc>
      </w:tr>
      <w:tr w:rsidR="002E1FE0" w:rsidRPr="005841D2" w14:paraId="1512F877" w14:textId="77777777" w:rsidTr="00A51DE1">
        <w:trPr>
          <w:trHeight w:val="454"/>
        </w:trPr>
        <w:tc>
          <w:tcPr>
            <w:tcW w:w="2268" w:type="dxa"/>
            <w:vAlign w:val="center"/>
          </w:tcPr>
          <w:p w14:paraId="4F5BBEF2"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0DB9342A" w14:textId="2633F2AD" w:rsidR="002E1FE0" w:rsidRPr="005841D2" w:rsidRDefault="003E55F5" w:rsidP="00A51DE1">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19</w:t>
            </w:r>
            <w:r w:rsidR="002E1FE0" w:rsidRPr="005841D2">
              <w:rPr>
                <w:rFonts w:ascii="Times New Roman" w:eastAsia="Times New Roman" w:hAnsi="Times New Roman" w:cs="Times New Roman"/>
                <w:bCs/>
                <w:lang w:eastAsia="pt-PT"/>
              </w:rPr>
              <w:t xml:space="preserve"> de maio de 2016</w:t>
            </w:r>
          </w:p>
        </w:tc>
      </w:tr>
      <w:tr w:rsidR="002E1FE0" w:rsidRPr="005841D2" w14:paraId="6E156412" w14:textId="77777777" w:rsidTr="00A51DE1">
        <w:trPr>
          <w:trHeight w:val="504"/>
        </w:trPr>
        <w:tc>
          <w:tcPr>
            <w:tcW w:w="2268" w:type="dxa"/>
            <w:vAlign w:val="center"/>
          </w:tcPr>
          <w:p w14:paraId="13D2B278"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151552C7" w14:textId="5D956AA1" w:rsidR="002E1FE0" w:rsidRPr="005841D2" w:rsidRDefault="00CB1F1E" w:rsidP="00A51DE1">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2E1FE0" w:rsidRPr="005841D2" w14:paraId="587D186B" w14:textId="77777777" w:rsidTr="00B62F3A">
        <w:trPr>
          <w:trHeight w:val="851"/>
        </w:trPr>
        <w:tc>
          <w:tcPr>
            <w:tcW w:w="2268" w:type="dxa"/>
            <w:shd w:val="clear" w:color="auto" w:fill="EAF1DD" w:themeFill="accent3" w:themeFillTint="33"/>
            <w:vAlign w:val="center"/>
          </w:tcPr>
          <w:p w14:paraId="45AD0731" w14:textId="77777777" w:rsidR="002E1FE0" w:rsidRPr="005841D2" w:rsidRDefault="002E1FE0" w:rsidP="00A51DE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C147945" w14:textId="31F1AA65" w:rsidR="002E1FE0" w:rsidRPr="005841D2" w:rsidRDefault="002E1FE0" w:rsidP="00A51DE1">
            <w:pPr>
              <w:jc w:val="both"/>
              <w:rPr>
                <w:rFonts w:ascii="Times New Roman" w:eastAsia="Calibri" w:hAnsi="Times New Roman" w:cs="Times New Roman"/>
              </w:rPr>
            </w:pPr>
          </w:p>
        </w:tc>
      </w:tr>
    </w:tbl>
    <w:p w14:paraId="1D9C19B8" w14:textId="77777777" w:rsidR="002E1FE0" w:rsidRPr="005841D2" w:rsidRDefault="002E1FE0" w:rsidP="009B10AA">
      <w:pPr>
        <w:widowControl w:val="0"/>
        <w:spacing w:after="0" w:line="360" w:lineRule="auto"/>
        <w:rPr>
          <w:rFonts w:ascii="Times New Roman" w:eastAsia="Times New Roman" w:hAnsi="Times New Roman" w:cs="Times New Roman"/>
          <w:b/>
          <w:bCs/>
          <w:smallCaps/>
          <w:kern w:val="10"/>
          <w:lang w:eastAsia="pt-PT"/>
        </w:rPr>
      </w:pPr>
    </w:p>
    <w:p w14:paraId="2A7F6756" w14:textId="76B36F3E" w:rsidR="007F6A02" w:rsidRPr="005841D2" w:rsidRDefault="007F6A02" w:rsidP="0088695B">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II – Audições de Classe</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F6A02" w:rsidRPr="005841D2" w14:paraId="4988F054" w14:textId="77777777" w:rsidTr="002816FD">
        <w:trPr>
          <w:trHeight w:val="454"/>
        </w:trPr>
        <w:tc>
          <w:tcPr>
            <w:tcW w:w="2268" w:type="dxa"/>
            <w:shd w:val="clear" w:color="auto" w:fill="EAF1DD" w:themeFill="accent3" w:themeFillTint="33"/>
            <w:vAlign w:val="center"/>
          </w:tcPr>
          <w:p w14:paraId="74AC2827" w14:textId="550A9A23" w:rsidR="007F6A02" w:rsidRPr="005841D2" w:rsidRDefault="003E55F5" w:rsidP="002816F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1.º Período</w:t>
            </w:r>
          </w:p>
        </w:tc>
        <w:tc>
          <w:tcPr>
            <w:tcW w:w="6912" w:type="dxa"/>
            <w:shd w:val="clear" w:color="auto" w:fill="EAF1DD" w:themeFill="accent3" w:themeFillTint="33"/>
            <w:vAlign w:val="center"/>
          </w:tcPr>
          <w:p w14:paraId="0B8D5F2D" w14:textId="77777777" w:rsidR="007F6A02" w:rsidRPr="005841D2" w:rsidRDefault="007F6A02" w:rsidP="002816F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Audições de Classe</w:t>
            </w:r>
          </w:p>
        </w:tc>
      </w:tr>
      <w:tr w:rsidR="007F6A02" w:rsidRPr="005841D2" w14:paraId="428CEF52" w14:textId="77777777" w:rsidTr="002816FD">
        <w:trPr>
          <w:trHeight w:val="454"/>
        </w:trPr>
        <w:tc>
          <w:tcPr>
            <w:tcW w:w="2268" w:type="dxa"/>
            <w:vAlign w:val="center"/>
          </w:tcPr>
          <w:p w14:paraId="25789C16"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CB477A4" w14:textId="77777777" w:rsidR="00655B31" w:rsidRPr="005841D2" w:rsidRDefault="007F6A02" w:rsidP="002816F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Criar oportunidades para o aluno exercitar competências co</w:t>
            </w:r>
            <w:r w:rsidR="00655B31" w:rsidRPr="005841D2">
              <w:rPr>
                <w:rFonts w:ascii="Times New Roman" w:eastAsia="Times New Roman" w:hAnsi="Times New Roman" w:cs="Times New Roman"/>
                <w:bCs/>
                <w:lang w:eastAsia="pt-PT"/>
              </w:rPr>
              <w:t xml:space="preserve">mo a postura em palco; </w:t>
            </w:r>
          </w:p>
          <w:p w14:paraId="1F08BC1B" w14:textId="028C60EB" w:rsidR="007F6A02" w:rsidRPr="005841D2" w:rsidRDefault="00655B31" w:rsidP="002816F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C</w:t>
            </w:r>
            <w:r w:rsidR="007F6A02" w:rsidRPr="005841D2">
              <w:rPr>
                <w:rFonts w:ascii="Times New Roman" w:eastAsia="Times New Roman" w:hAnsi="Times New Roman" w:cs="Times New Roman"/>
                <w:bCs/>
                <w:lang w:eastAsia="pt-PT"/>
              </w:rPr>
              <w:t>omprovar o grau de aperfeiçoamento e segurança que já possui numa dada obra, exercitando</w:t>
            </w:r>
            <w:r w:rsidRPr="005841D2">
              <w:rPr>
                <w:rFonts w:ascii="Times New Roman" w:eastAsia="Times New Roman" w:hAnsi="Times New Roman" w:cs="Times New Roman"/>
                <w:bCs/>
                <w:lang w:eastAsia="pt-PT"/>
              </w:rPr>
              <w:t xml:space="preserve"> a capacidade de auto-avaliação;</w:t>
            </w:r>
          </w:p>
          <w:p w14:paraId="2D250F8F" w14:textId="228092CD" w:rsidR="007F6A02" w:rsidRPr="005841D2" w:rsidRDefault="007F6A02" w:rsidP="002816F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Proporcionar ao aluno oportunidade d</w:t>
            </w:r>
            <w:r w:rsidR="00655B31" w:rsidRPr="005841D2">
              <w:rPr>
                <w:rFonts w:ascii="Times New Roman" w:eastAsia="Times New Roman" w:hAnsi="Times New Roman" w:cs="Times New Roman"/>
                <w:bCs/>
                <w:lang w:eastAsia="pt-PT"/>
              </w:rPr>
              <w:t>e demonstrar os seus progressos;</w:t>
            </w:r>
          </w:p>
          <w:p w14:paraId="01D299D3" w14:textId="1057419B" w:rsidR="007F6A02" w:rsidRPr="005841D2" w:rsidRDefault="007F6A02" w:rsidP="002816F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Proporcionar mais um elemento de aval</w:t>
            </w:r>
            <w:r w:rsidR="00655B31" w:rsidRPr="005841D2">
              <w:rPr>
                <w:rFonts w:ascii="Times New Roman" w:eastAsia="Times New Roman" w:hAnsi="Times New Roman" w:cs="Times New Roman"/>
                <w:bCs/>
                <w:lang w:eastAsia="pt-PT"/>
              </w:rPr>
              <w:t>iação;</w:t>
            </w:r>
          </w:p>
          <w:p w14:paraId="0763E1F6" w14:textId="5E9E4990" w:rsidR="007F6A02" w:rsidRPr="005841D2" w:rsidRDefault="00655B31" w:rsidP="002816F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Divulgar o Repertório;</w:t>
            </w:r>
          </w:p>
          <w:p w14:paraId="1DE05797" w14:textId="03DC6F13" w:rsidR="007F6A02" w:rsidRPr="005841D2" w:rsidRDefault="00655B31"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Promover</w:t>
            </w:r>
            <w:r w:rsidR="007F6A02" w:rsidRPr="005841D2">
              <w:rPr>
                <w:rFonts w:ascii="Times New Roman" w:eastAsia="Times New Roman" w:hAnsi="Times New Roman" w:cs="Times New Roman"/>
                <w:bCs/>
                <w:lang w:eastAsia="pt-PT"/>
              </w:rPr>
              <w:t xml:space="preserve"> de sentido de classe.</w:t>
            </w:r>
          </w:p>
        </w:tc>
      </w:tr>
      <w:tr w:rsidR="007F6A02" w:rsidRPr="005841D2" w14:paraId="3A580368" w14:textId="77777777" w:rsidTr="002816FD">
        <w:trPr>
          <w:trHeight w:val="907"/>
        </w:trPr>
        <w:tc>
          <w:tcPr>
            <w:tcW w:w="2268" w:type="dxa"/>
            <w:vAlign w:val="center"/>
          </w:tcPr>
          <w:p w14:paraId="33C60594"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F6D7E51" w14:textId="77777777" w:rsidR="00464755" w:rsidRPr="005841D2" w:rsidRDefault="00464755" w:rsidP="00464755">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4ED0C666" w14:textId="1FC4E40D" w:rsidR="007F6A02" w:rsidRPr="005841D2" w:rsidRDefault="007F6A02" w:rsidP="002816FD">
            <w:pPr>
              <w:contextualSpacing/>
              <w:jc w:val="both"/>
              <w:rPr>
                <w:rFonts w:ascii="Times New Roman" w:eastAsia="Times New Roman" w:hAnsi="Times New Roman" w:cs="Times New Roman"/>
                <w:bCs/>
                <w:iCs/>
                <w:lang w:eastAsia="pt-PT"/>
              </w:rPr>
            </w:pPr>
          </w:p>
        </w:tc>
      </w:tr>
      <w:tr w:rsidR="007F6A02" w:rsidRPr="005841D2" w14:paraId="1E2F1394" w14:textId="77777777" w:rsidTr="0088695B">
        <w:trPr>
          <w:trHeight w:val="397"/>
        </w:trPr>
        <w:tc>
          <w:tcPr>
            <w:tcW w:w="2268" w:type="dxa"/>
            <w:vAlign w:val="center"/>
          </w:tcPr>
          <w:p w14:paraId="5D878A24"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33CB6D5B" w14:textId="029CCB11" w:rsidR="007F6A02" w:rsidRPr="005841D2" w:rsidRDefault="00B62F3A"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Classes dos g</w:t>
            </w:r>
            <w:r w:rsidR="002629E5" w:rsidRPr="005841D2">
              <w:rPr>
                <w:rFonts w:ascii="Times New Roman" w:eastAsia="Times New Roman" w:hAnsi="Times New Roman" w:cs="Times New Roman"/>
                <w:lang w:eastAsia="pt-PT"/>
              </w:rPr>
              <w:t>rupo</w:t>
            </w:r>
            <w:r w:rsidRPr="005841D2">
              <w:rPr>
                <w:rFonts w:ascii="Times New Roman" w:eastAsia="Times New Roman" w:hAnsi="Times New Roman" w:cs="Times New Roman"/>
                <w:lang w:eastAsia="pt-PT"/>
              </w:rPr>
              <w:t>s</w:t>
            </w:r>
            <w:r w:rsidR="002629E5" w:rsidRPr="005841D2">
              <w:rPr>
                <w:rFonts w:ascii="Times New Roman" w:eastAsia="Times New Roman" w:hAnsi="Times New Roman" w:cs="Times New Roman"/>
                <w:lang w:eastAsia="pt-PT"/>
              </w:rPr>
              <w:t xml:space="preserve"> disciplinar</w:t>
            </w:r>
            <w:r w:rsidRPr="005841D2">
              <w:rPr>
                <w:rFonts w:ascii="Times New Roman" w:eastAsia="Times New Roman" w:hAnsi="Times New Roman" w:cs="Times New Roman"/>
                <w:lang w:eastAsia="pt-PT"/>
              </w:rPr>
              <w:t>es</w:t>
            </w:r>
          </w:p>
        </w:tc>
      </w:tr>
      <w:tr w:rsidR="007F6A02" w:rsidRPr="005841D2" w14:paraId="2488A2CF" w14:textId="77777777" w:rsidTr="0088695B">
        <w:trPr>
          <w:trHeight w:val="397"/>
        </w:trPr>
        <w:tc>
          <w:tcPr>
            <w:tcW w:w="2268" w:type="dxa"/>
            <w:vAlign w:val="center"/>
          </w:tcPr>
          <w:p w14:paraId="0F0ECE3D"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60AB9D9" w14:textId="2790F87A" w:rsidR="007F6A02" w:rsidRPr="005841D2" w:rsidRDefault="007F6A02" w:rsidP="00B62F3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 do</w:t>
            </w:r>
            <w:r w:rsidR="00B62F3A" w:rsidRPr="005841D2">
              <w:rPr>
                <w:rFonts w:ascii="Times New Roman" w:eastAsia="Times New Roman" w:hAnsi="Times New Roman" w:cs="Times New Roman"/>
                <w:lang w:eastAsia="pt-PT"/>
              </w:rPr>
              <w:t>s</w:t>
            </w:r>
            <w:r w:rsidRPr="005841D2">
              <w:rPr>
                <w:rFonts w:ascii="Times New Roman" w:eastAsia="Times New Roman" w:hAnsi="Times New Roman" w:cs="Times New Roman"/>
                <w:lang w:eastAsia="pt-PT"/>
              </w:rPr>
              <w:t xml:space="preserve"> g</w:t>
            </w:r>
            <w:r w:rsidR="005E464B" w:rsidRPr="005841D2">
              <w:rPr>
                <w:rFonts w:ascii="Times New Roman" w:eastAsia="Times New Roman" w:hAnsi="Times New Roman" w:cs="Times New Roman"/>
                <w:lang w:eastAsia="pt-PT"/>
              </w:rPr>
              <w:t>rupo</w:t>
            </w:r>
            <w:r w:rsidR="00B62F3A" w:rsidRPr="005841D2">
              <w:rPr>
                <w:rFonts w:ascii="Times New Roman" w:eastAsia="Times New Roman" w:hAnsi="Times New Roman" w:cs="Times New Roman"/>
                <w:lang w:eastAsia="pt-PT"/>
              </w:rPr>
              <w:t>s</w:t>
            </w:r>
            <w:r w:rsidR="005E464B" w:rsidRPr="005841D2">
              <w:rPr>
                <w:rFonts w:ascii="Times New Roman" w:eastAsia="Times New Roman" w:hAnsi="Times New Roman" w:cs="Times New Roman"/>
                <w:lang w:eastAsia="pt-PT"/>
              </w:rPr>
              <w:t xml:space="preserve"> disciplinar</w:t>
            </w:r>
            <w:r w:rsidR="00B62F3A" w:rsidRPr="005841D2">
              <w:rPr>
                <w:rFonts w:ascii="Times New Roman" w:eastAsia="Times New Roman" w:hAnsi="Times New Roman" w:cs="Times New Roman"/>
                <w:lang w:eastAsia="pt-PT"/>
              </w:rPr>
              <w:t>es</w:t>
            </w:r>
          </w:p>
        </w:tc>
      </w:tr>
      <w:tr w:rsidR="007F6A02" w:rsidRPr="005841D2" w14:paraId="2131C6EC" w14:textId="77777777" w:rsidTr="0088695B">
        <w:trPr>
          <w:trHeight w:val="397"/>
        </w:trPr>
        <w:tc>
          <w:tcPr>
            <w:tcW w:w="2268" w:type="dxa"/>
            <w:vAlign w:val="center"/>
          </w:tcPr>
          <w:p w14:paraId="28DAA509"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66FA08D5" w14:textId="77777777" w:rsidR="007F6A02" w:rsidRPr="005841D2" w:rsidRDefault="007F6A02" w:rsidP="002816FD">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Auxiliares da Ação Educativa( preparação da Sala ),trabalho de reprografia</w:t>
            </w:r>
          </w:p>
        </w:tc>
      </w:tr>
      <w:tr w:rsidR="007F6A02" w:rsidRPr="005841D2" w14:paraId="1BE0D33F" w14:textId="77777777" w:rsidTr="0088695B">
        <w:trPr>
          <w:trHeight w:val="397"/>
        </w:trPr>
        <w:tc>
          <w:tcPr>
            <w:tcW w:w="2268" w:type="dxa"/>
            <w:vAlign w:val="center"/>
          </w:tcPr>
          <w:p w14:paraId="0DA902A9"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27D7C658" w14:textId="7A259EF0" w:rsidR="007F6A02" w:rsidRPr="005841D2" w:rsidRDefault="003E55F5" w:rsidP="002C5672">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Ao longo do 1º período</w:t>
            </w:r>
          </w:p>
        </w:tc>
      </w:tr>
      <w:tr w:rsidR="007F6A02" w:rsidRPr="005841D2" w14:paraId="4D4FE7B1" w14:textId="77777777" w:rsidTr="0088695B">
        <w:trPr>
          <w:trHeight w:val="397"/>
        </w:trPr>
        <w:tc>
          <w:tcPr>
            <w:tcW w:w="2268" w:type="dxa"/>
            <w:vAlign w:val="center"/>
          </w:tcPr>
          <w:p w14:paraId="1B14D0FC"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08A216C3" w14:textId="7D6E1AEF" w:rsidR="007F6A02" w:rsidRPr="005841D2" w:rsidRDefault="00B62F3A" w:rsidP="002816F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Em função do n.º de audições</w:t>
            </w:r>
          </w:p>
        </w:tc>
      </w:tr>
      <w:tr w:rsidR="007F6A02" w:rsidRPr="005841D2" w14:paraId="087BBFEA" w14:textId="77777777" w:rsidTr="00B62F3A">
        <w:trPr>
          <w:trHeight w:val="907"/>
        </w:trPr>
        <w:tc>
          <w:tcPr>
            <w:tcW w:w="2268" w:type="dxa"/>
            <w:shd w:val="clear" w:color="auto" w:fill="EAF1DD" w:themeFill="accent3" w:themeFillTint="33"/>
            <w:vAlign w:val="center"/>
          </w:tcPr>
          <w:p w14:paraId="0D785BA1" w14:textId="77777777" w:rsidR="007F6A02" w:rsidRPr="005841D2" w:rsidRDefault="007F6A02"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1202016" w14:textId="65F5B363" w:rsidR="007F6A02" w:rsidRPr="005841D2" w:rsidRDefault="00464755" w:rsidP="00464755">
            <w:pPr>
              <w:jc w:val="both"/>
              <w:rPr>
                <w:rFonts w:ascii="Times New Roman" w:eastAsia="Calibri" w:hAnsi="Times New Roman" w:cs="Times New Roman"/>
              </w:rPr>
            </w:pPr>
            <w:r w:rsidRPr="005841D2">
              <w:rPr>
                <w:rFonts w:ascii="Times New Roman" w:eastAsia="Times New Roman" w:hAnsi="Times New Roman" w:cs="Times New Roman"/>
                <w:lang w:eastAsia="pt-PT"/>
              </w:rPr>
              <w:t>.</w:t>
            </w:r>
          </w:p>
        </w:tc>
      </w:tr>
    </w:tbl>
    <w:p w14:paraId="5BD02523" w14:textId="77777777" w:rsidR="003E55F5" w:rsidRPr="005841D2" w:rsidRDefault="003E55F5" w:rsidP="003E55F5">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lastRenderedPageBreak/>
        <w:t>III – Intercâmbios, Workshops e Concursos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E55F5" w:rsidRPr="005841D2" w14:paraId="6DEA43EA" w14:textId="77777777" w:rsidTr="003E55F5">
        <w:trPr>
          <w:trHeight w:val="454"/>
        </w:trPr>
        <w:tc>
          <w:tcPr>
            <w:tcW w:w="2268" w:type="dxa"/>
            <w:shd w:val="clear" w:color="auto" w:fill="EAF1DD" w:themeFill="accent3" w:themeFillTint="33"/>
            <w:vAlign w:val="center"/>
          </w:tcPr>
          <w:p w14:paraId="5B2D92C5" w14:textId="4B99CB8E" w:rsidR="003E55F5" w:rsidRPr="005841D2" w:rsidRDefault="00934946" w:rsidP="003E55F5">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Apresentação de livro</w:t>
            </w:r>
          </w:p>
        </w:tc>
        <w:tc>
          <w:tcPr>
            <w:tcW w:w="6912" w:type="dxa"/>
            <w:shd w:val="clear" w:color="auto" w:fill="EAF1DD" w:themeFill="accent3" w:themeFillTint="33"/>
            <w:vAlign w:val="center"/>
          </w:tcPr>
          <w:p w14:paraId="7E646E59" w14:textId="1AD99F19" w:rsidR="003E55F5" w:rsidRPr="005841D2" w:rsidRDefault="00934946" w:rsidP="003E55F5">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 </w:t>
            </w:r>
            <w:r w:rsidR="003E55F5" w:rsidRPr="005841D2">
              <w:rPr>
                <w:rFonts w:ascii="Times New Roman" w:eastAsia="Times New Roman" w:hAnsi="Times New Roman" w:cs="Times New Roman"/>
                <w:b/>
                <w:bCs/>
                <w:lang w:eastAsia="pt-PT"/>
              </w:rPr>
              <w:t xml:space="preserve"> Jaime Mota </w:t>
            </w:r>
            <w:r w:rsidRPr="005841D2">
              <w:rPr>
                <w:rFonts w:ascii="Times New Roman" w:eastAsia="Times New Roman" w:hAnsi="Times New Roman" w:cs="Times New Roman"/>
                <w:b/>
                <w:bCs/>
                <w:lang w:eastAsia="pt-PT"/>
              </w:rPr>
              <w:t>“Piano notas de leitura e acompanhamento”</w:t>
            </w:r>
          </w:p>
        </w:tc>
      </w:tr>
      <w:tr w:rsidR="003E55F5" w:rsidRPr="005841D2" w14:paraId="0D319AD5" w14:textId="77777777" w:rsidTr="003E55F5">
        <w:trPr>
          <w:trHeight w:val="454"/>
        </w:trPr>
        <w:tc>
          <w:tcPr>
            <w:tcW w:w="2268" w:type="dxa"/>
            <w:vAlign w:val="center"/>
          </w:tcPr>
          <w:p w14:paraId="4F3C6450"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AE13816" w14:textId="39CE502F" w:rsidR="003E55F5" w:rsidRPr="005841D2" w:rsidRDefault="00934946" w:rsidP="003E55F5">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Apresentação de técnicas de leitura à 1ª vista e acompanhamento</w:t>
            </w:r>
          </w:p>
        </w:tc>
      </w:tr>
      <w:tr w:rsidR="003E55F5" w:rsidRPr="005841D2" w14:paraId="71A25077" w14:textId="77777777" w:rsidTr="003E55F5">
        <w:trPr>
          <w:trHeight w:val="907"/>
        </w:trPr>
        <w:tc>
          <w:tcPr>
            <w:tcW w:w="2268" w:type="dxa"/>
            <w:vAlign w:val="center"/>
          </w:tcPr>
          <w:p w14:paraId="430D9400"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AF3ADCC" w14:textId="77777777" w:rsidR="003E55F5" w:rsidRPr="005841D2" w:rsidRDefault="003E55F5" w:rsidP="003E55F5">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715F573A" w14:textId="77777777" w:rsidR="003E55F5" w:rsidRPr="005841D2" w:rsidRDefault="003E55F5" w:rsidP="003E55F5">
            <w:pPr>
              <w:contextualSpacing/>
              <w:jc w:val="both"/>
              <w:rPr>
                <w:rFonts w:ascii="Times New Roman" w:eastAsia="Times New Roman" w:hAnsi="Times New Roman" w:cs="Times New Roman"/>
                <w:bCs/>
                <w:iCs/>
                <w:lang w:eastAsia="pt-PT"/>
              </w:rPr>
            </w:pPr>
          </w:p>
        </w:tc>
      </w:tr>
      <w:tr w:rsidR="003E55F5" w:rsidRPr="005841D2" w14:paraId="269C3E29" w14:textId="77777777" w:rsidTr="003E55F5">
        <w:trPr>
          <w:trHeight w:val="397"/>
        </w:trPr>
        <w:tc>
          <w:tcPr>
            <w:tcW w:w="2268" w:type="dxa"/>
            <w:vAlign w:val="center"/>
          </w:tcPr>
          <w:p w14:paraId="7AF5E3EE"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463627A8"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piano.</w:t>
            </w:r>
          </w:p>
        </w:tc>
      </w:tr>
      <w:tr w:rsidR="003E55F5" w:rsidRPr="005841D2" w14:paraId="49E0CE36" w14:textId="77777777" w:rsidTr="003E55F5">
        <w:trPr>
          <w:trHeight w:val="397"/>
        </w:trPr>
        <w:tc>
          <w:tcPr>
            <w:tcW w:w="2268" w:type="dxa"/>
            <w:vAlign w:val="center"/>
          </w:tcPr>
          <w:p w14:paraId="53097479"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2CC62E09" w14:textId="297BB683" w:rsidR="003E55F5" w:rsidRPr="005841D2" w:rsidRDefault="00934946" w:rsidP="003E55F5">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Patrícia Sousa</w:t>
            </w:r>
          </w:p>
        </w:tc>
      </w:tr>
      <w:tr w:rsidR="003E55F5" w:rsidRPr="005841D2" w14:paraId="4FBF305A" w14:textId="77777777" w:rsidTr="003E55F5">
        <w:trPr>
          <w:trHeight w:val="397"/>
        </w:trPr>
        <w:tc>
          <w:tcPr>
            <w:tcW w:w="2268" w:type="dxa"/>
            <w:vAlign w:val="center"/>
          </w:tcPr>
          <w:p w14:paraId="5053B745"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36AAC11C" w14:textId="405D6DC0" w:rsidR="003E55F5" w:rsidRPr="005841D2" w:rsidRDefault="00F854ED" w:rsidP="003E55F5">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 xml:space="preserve">Professor </w:t>
            </w:r>
            <w:r w:rsidR="00934946" w:rsidRPr="005841D2">
              <w:rPr>
                <w:rFonts w:ascii="Times New Roman" w:eastAsia="Times New Roman" w:hAnsi="Times New Roman" w:cs="Times New Roman"/>
                <w:lang w:eastAsia="pt-PT"/>
              </w:rPr>
              <w:t>Jaime Mota</w:t>
            </w:r>
          </w:p>
        </w:tc>
      </w:tr>
      <w:tr w:rsidR="003E55F5" w:rsidRPr="005841D2" w14:paraId="71A3149A" w14:textId="77777777" w:rsidTr="003E55F5">
        <w:trPr>
          <w:trHeight w:val="397"/>
        </w:trPr>
        <w:tc>
          <w:tcPr>
            <w:tcW w:w="2268" w:type="dxa"/>
            <w:vAlign w:val="center"/>
          </w:tcPr>
          <w:p w14:paraId="74AEDD16"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73648083" w14:textId="4813594A" w:rsidR="003E55F5" w:rsidRPr="005841D2" w:rsidRDefault="003E55F5" w:rsidP="003E55F5">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23 de outubro de 2015</w:t>
            </w:r>
          </w:p>
        </w:tc>
      </w:tr>
      <w:tr w:rsidR="003E55F5" w:rsidRPr="005841D2" w14:paraId="08E6A2A5" w14:textId="77777777" w:rsidTr="003E55F5">
        <w:trPr>
          <w:trHeight w:val="397"/>
        </w:trPr>
        <w:tc>
          <w:tcPr>
            <w:tcW w:w="2268" w:type="dxa"/>
            <w:vAlign w:val="center"/>
          </w:tcPr>
          <w:p w14:paraId="185A5142"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5BEC0773" w14:textId="4DB9A1E5" w:rsidR="003E55F5" w:rsidRPr="005841D2" w:rsidRDefault="0041554C" w:rsidP="003E55F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w:t>
            </w:r>
          </w:p>
        </w:tc>
      </w:tr>
      <w:tr w:rsidR="003E55F5" w:rsidRPr="005841D2" w14:paraId="53704429" w14:textId="77777777" w:rsidTr="003E55F5">
        <w:trPr>
          <w:trHeight w:val="851"/>
        </w:trPr>
        <w:tc>
          <w:tcPr>
            <w:tcW w:w="2268" w:type="dxa"/>
            <w:shd w:val="clear" w:color="auto" w:fill="EAF1DD" w:themeFill="accent3" w:themeFillTint="33"/>
            <w:vAlign w:val="center"/>
          </w:tcPr>
          <w:p w14:paraId="12FA3B95" w14:textId="77777777" w:rsidR="003E55F5" w:rsidRPr="005841D2" w:rsidRDefault="003E55F5" w:rsidP="003E55F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4CC79FA" w14:textId="4FFD901D" w:rsidR="003E55F5" w:rsidRPr="005841D2" w:rsidRDefault="003E55F5" w:rsidP="003E55F5">
            <w:pPr>
              <w:jc w:val="both"/>
              <w:rPr>
                <w:rFonts w:ascii="Times New Roman" w:eastAsia="Calibri" w:hAnsi="Times New Roman" w:cs="Times New Roman"/>
              </w:rPr>
            </w:pPr>
          </w:p>
        </w:tc>
      </w:tr>
    </w:tbl>
    <w:p w14:paraId="14F3B8A8" w14:textId="77777777" w:rsidR="003E55F5" w:rsidRPr="005841D2" w:rsidRDefault="003E55F5" w:rsidP="003E55F5">
      <w:pPr>
        <w:widowControl w:val="0"/>
        <w:spacing w:after="0" w:line="360" w:lineRule="auto"/>
        <w:rPr>
          <w:rFonts w:ascii="Times New Roman" w:eastAsia="Times New Roman" w:hAnsi="Times New Roman" w:cs="Times New Roman"/>
          <w:b/>
          <w:bCs/>
          <w:smallCaps/>
          <w:kern w:val="10"/>
          <w:lang w:eastAsia="pt-PT"/>
        </w:rPr>
      </w:pPr>
    </w:p>
    <w:p w14:paraId="51E14195" w14:textId="044D1405" w:rsidR="00615FFB" w:rsidRPr="005841D2" w:rsidRDefault="00615FFB" w:rsidP="00615FFB">
      <w:pPr>
        <w:rPr>
          <w:rFonts w:ascii="Times New Roman" w:eastAsia="Times New Roman" w:hAnsi="Times New Roman" w:cs="Times New Roman"/>
          <w:sz w:val="32"/>
          <w:szCs w:val="32"/>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22F96" w:rsidRPr="005841D2" w14:paraId="744BECCB" w14:textId="77777777" w:rsidTr="00021E30">
        <w:trPr>
          <w:trHeight w:val="454"/>
        </w:trPr>
        <w:tc>
          <w:tcPr>
            <w:tcW w:w="2268" w:type="dxa"/>
            <w:shd w:val="clear" w:color="auto" w:fill="EAF1DD" w:themeFill="accent3" w:themeFillTint="33"/>
            <w:vAlign w:val="center"/>
          </w:tcPr>
          <w:p w14:paraId="61B57AD9" w14:textId="49C9900B" w:rsidR="00C22F96" w:rsidRPr="005841D2" w:rsidRDefault="00C22F96" w:rsidP="00C22F9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Curso</w:t>
            </w:r>
          </w:p>
        </w:tc>
        <w:tc>
          <w:tcPr>
            <w:tcW w:w="6912" w:type="dxa"/>
            <w:shd w:val="clear" w:color="auto" w:fill="EAF1DD" w:themeFill="accent3" w:themeFillTint="33"/>
            <w:vAlign w:val="center"/>
          </w:tcPr>
          <w:p w14:paraId="0A36D311" w14:textId="44FF94DD" w:rsidR="00C22F96" w:rsidRPr="005841D2" w:rsidRDefault="00C22F96" w:rsidP="00C22F9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Orientado pela professora Luísa Tender</w:t>
            </w:r>
          </w:p>
        </w:tc>
      </w:tr>
      <w:tr w:rsidR="00C22F96" w:rsidRPr="005841D2" w14:paraId="65F1E57D" w14:textId="77777777" w:rsidTr="00021E30">
        <w:trPr>
          <w:trHeight w:val="454"/>
        </w:trPr>
        <w:tc>
          <w:tcPr>
            <w:tcW w:w="2268" w:type="dxa"/>
            <w:vAlign w:val="center"/>
          </w:tcPr>
          <w:p w14:paraId="1FC81BBD" w14:textId="14C93D37"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ADCDC07" w14:textId="7797A8FF" w:rsidR="00C22F96" w:rsidRPr="005841D2" w:rsidRDefault="00C22F96" w:rsidP="00C22F96">
            <w:pPr>
              <w:jc w:val="both"/>
              <w:rPr>
                <w:rFonts w:ascii="Times New Roman" w:eastAsia="Times New Roman" w:hAnsi="Times New Roman" w:cs="Times New Roman"/>
                <w:bCs/>
                <w:lang w:eastAsia="pt-PT"/>
              </w:rPr>
            </w:pPr>
            <w:r w:rsidRPr="005841D2">
              <w:rPr>
                <w:rFonts w:ascii="Times New Roman" w:hAnsi="Times New Roman" w:cs="Times New Roman"/>
              </w:rPr>
              <w:t>Aperfeiçoar e desenvolvimento técnico-musical, performativo e estilístico</w:t>
            </w:r>
          </w:p>
        </w:tc>
      </w:tr>
      <w:tr w:rsidR="00C22F96" w:rsidRPr="005841D2" w14:paraId="6DDD05CC" w14:textId="77777777" w:rsidTr="00021E30">
        <w:trPr>
          <w:trHeight w:val="907"/>
        </w:trPr>
        <w:tc>
          <w:tcPr>
            <w:tcW w:w="2268" w:type="dxa"/>
            <w:vAlign w:val="center"/>
          </w:tcPr>
          <w:p w14:paraId="0BFDCA4C" w14:textId="4A935F1D"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2B4AF75" w14:textId="77777777" w:rsidR="00C22F96" w:rsidRPr="005841D2" w:rsidRDefault="00C22F96" w:rsidP="00C22F96">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080CCB39" w14:textId="77777777" w:rsidR="00C22F96" w:rsidRPr="005841D2" w:rsidRDefault="00C22F96" w:rsidP="00C22F96">
            <w:pPr>
              <w:contextualSpacing/>
              <w:jc w:val="both"/>
              <w:rPr>
                <w:rFonts w:ascii="Times New Roman" w:eastAsia="Times New Roman" w:hAnsi="Times New Roman" w:cs="Times New Roman"/>
                <w:bCs/>
                <w:iCs/>
                <w:lang w:eastAsia="pt-PT"/>
              </w:rPr>
            </w:pPr>
          </w:p>
        </w:tc>
      </w:tr>
      <w:tr w:rsidR="00C22F96" w:rsidRPr="005841D2" w14:paraId="7E52CCB4" w14:textId="77777777" w:rsidTr="00021E30">
        <w:trPr>
          <w:trHeight w:val="397"/>
        </w:trPr>
        <w:tc>
          <w:tcPr>
            <w:tcW w:w="2268" w:type="dxa"/>
            <w:vAlign w:val="center"/>
          </w:tcPr>
          <w:p w14:paraId="533456DF" w14:textId="1A8427E4"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9F59B48" w14:textId="6B338BEB"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piano.</w:t>
            </w:r>
          </w:p>
        </w:tc>
      </w:tr>
      <w:tr w:rsidR="00C22F96" w:rsidRPr="005841D2" w14:paraId="427EFAD6" w14:textId="77777777" w:rsidTr="00021E30">
        <w:trPr>
          <w:trHeight w:val="397"/>
        </w:trPr>
        <w:tc>
          <w:tcPr>
            <w:tcW w:w="2268" w:type="dxa"/>
            <w:vAlign w:val="center"/>
          </w:tcPr>
          <w:p w14:paraId="49841465" w14:textId="124F727F"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6B0F3C08" w14:textId="42B555A9" w:rsidR="00C22F96" w:rsidRPr="005841D2" w:rsidRDefault="00C22F96" w:rsidP="00C22F96">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Coordenadora do Departamento, Regina Castro e Nuno Caçote</w:t>
            </w:r>
          </w:p>
        </w:tc>
      </w:tr>
      <w:tr w:rsidR="00C22F96" w:rsidRPr="005841D2" w14:paraId="0E990F60" w14:textId="77777777" w:rsidTr="00021E30">
        <w:trPr>
          <w:trHeight w:val="397"/>
        </w:trPr>
        <w:tc>
          <w:tcPr>
            <w:tcW w:w="2268" w:type="dxa"/>
            <w:vAlign w:val="center"/>
          </w:tcPr>
          <w:p w14:paraId="1C69CE5E" w14:textId="4FB42F18"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221EB1D5" w14:textId="0F8695DB" w:rsidR="00C22F96" w:rsidRPr="005841D2" w:rsidRDefault="00C22F96" w:rsidP="00C22F96">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Luísa Tender</w:t>
            </w:r>
          </w:p>
        </w:tc>
      </w:tr>
      <w:tr w:rsidR="00C22F96" w:rsidRPr="005841D2" w14:paraId="5C3A6EFD" w14:textId="77777777" w:rsidTr="00021E30">
        <w:trPr>
          <w:trHeight w:val="397"/>
        </w:trPr>
        <w:tc>
          <w:tcPr>
            <w:tcW w:w="2268" w:type="dxa"/>
            <w:vAlign w:val="center"/>
          </w:tcPr>
          <w:p w14:paraId="20EF84EF" w14:textId="7294695D"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1FCB7B00" w14:textId="5061B82C" w:rsidR="00C22F96" w:rsidRPr="005841D2" w:rsidRDefault="00C22F96" w:rsidP="00C22F96">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16 a 18 de Março de 2016</w:t>
            </w:r>
          </w:p>
        </w:tc>
      </w:tr>
      <w:tr w:rsidR="00C22F96" w:rsidRPr="005841D2" w14:paraId="4996C9D8" w14:textId="77777777" w:rsidTr="00021E30">
        <w:trPr>
          <w:trHeight w:val="397"/>
        </w:trPr>
        <w:tc>
          <w:tcPr>
            <w:tcW w:w="2268" w:type="dxa"/>
            <w:vAlign w:val="center"/>
          </w:tcPr>
          <w:p w14:paraId="48C0BE65" w14:textId="6156EA00"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25550468" w14:textId="16A8DE80" w:rsidR="00C22F96" w:rsidRPr="005841D2" w:rsidRDefault="00C22F96" w:rsidP="00C22F96">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Previsão – 700€</w:t>
            </w:r>
            <w:r w:rsidR="0041554C">
              <w:rPr>
                <w:rFonts w:ascii="Times New Roman" w:eastAsia="Times New Roman" w:hAnsi="Times New Roman" w:cs="Times New Roman"/>
                <w:bCs/>
                <w:lang w:eastAsia="pt-PT"/>
              </w:rPr>
              <w:t xml:space="preserve"> (receitas provenientes das inscrições)</w:t>
            </w:r>
          </w:p>
        </w:tc>
      </w:tr>
      <w:tr w:rsidR="00C22F96" w:rsidRPr="005841D2" w14:paraId="49751FF4" w14:textId="77777777" w:rsidTr="00021E30">
        <w:trPr>
          <w:trHeight w:val="851"/>
        </w:trPr>
        <w:tc>
          <w:tcPr>
            <w:tcW w:w="2268" w:type="dxa"/>
            <w:shd w:val="clear" w:color="auto" w:fill="EAF1DD" w:themeFill="accent3" w:themeFillTint="33"/>
            <w:vAlign w:val="center"/>
          </w:tcPr>
          <w:p w14:paraId="38CA48EC" w14:textId="77777777" w:rsidR="00C22F96" w:rsidRPr="005841D2" w:rsidRDefault="00C22F96"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35C5D53" w14:textId="77777777" w:rsidR="00C22F96" w:rsidRPr="005841D2" w:rsidRDefault="00C22F96" w:rsidP="00021E30">
            <w:pPr>
              <w:jc w:val="both"/>
              <w:rPr>
                <w:rFonts w:ascii="Times New Roman" w:eastAsia="Calibri" w:hAnsi="Times New Roman" w:cs="Times New Roman"/>
              </w:rPr>
            </w:pPr>
          </w:p>
        </w:tc>
      </w:tr>
    </w:tbl>
    <w:p w14:paraId="43022365" w14:textId="77777777" w:rsidR="00C22F96" w:rsidRPr="005841D2" w:rsidRDefault="00C22F96" w:rsidP="00615FFB">
      <w:pPr>
        <w:rPr>
          <w:rFonts w:ascii="Times New Roman" w:eastAsia="Times New Roman" w:hAnsi="Times New Roman" w:cs="Times New Roman"/>
          <w:sz w:val="32"/>
          <w:szCs w:val="32"/>
          <w:lang w:eastAsia="pt-PT"/>
        </w:rPr>
      </w:pPr>
    </w:p>
    <w:p w14:paraId="5393E2B7" w14:textId="77777777" w:rsidR="00C22F96" w:rsidRPr="005841D2" w:rsidRDefault="00C22F96" w:rsidP="00615FFB">
      <w:pPr>
        <w:rPr>
          <w:rFonts w:ascii="Times New Roman" w:eastAsia="Times New Roman" w:hAnsi="Times New Roman" w:cs="Times New Roman"/>
          <w:sz w:val="32"/>
          <w:szCs w:val="32"/>
          <w:lang w:eastAsia="pt-PT"/>
        </w:rPr>
      </w:pPr>
    </w:p>
    <w:p w14:paraId="6B6D6E67" w14:textId="77777777" w:rsidR="00C22F96" w:rsidRPr="005841D2" w:rsidRDefault="00C22F96" w:rsidP="00615FFB">
      <w:pPr>
        <w:rPr>
          <w:rFonts w:ascii="Times New Roman" w:eastAsia="Times New Roman" w:hAnsi="Times New Roman" w:cs="Times New Roman"/>
          <w:sz w:val="32"/>
          <w:szCs w:val="32"/>
          <w:lang w:eastAsia="pt-PT"/>
        </w:rPr>
      </w:pPr>
    </w:p>
    <w:p w14:paraId="60316325" w14:textId="77777777" w:rsidR="00C22F96" w:rsidRPr="005841D2" w:rsidRDefault="00C22F96" w:rsidP="00615FFB">
      <w:pPr>
        <w:rPr>
          <w:rFonts w:ascii="Times New Roman" w:eastAsia="Times New Roman" w:hAnsi="Times New Roman" w:cs="Times New Roman"/>
          <w:sz w:val="32"/>
          <w:szCs w:val="32"/>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22F96" w:rsidRPr="005841D2" w14:paraId="2252F7E6" w14:textId="77777777" w:rsidTr="00021E30">
        <w:trPr>
          <w:trHeight w:val="454"/>
        </w:trPr>
        <w:tc>
          <w:tcPr>
            <w:tcW w:w="2268" w:type="dxa"/>
            <w:shd w:val="clear" w:color="auto" w:fill="EAF1DD" w:themeFill="accent3" w:themeFillTint="33"/>
            <w:vAlign w:val="center"/>
          </w:tcPr>
          <w:p w14:paraId="145C3BE8" w14:textId="13020BA4" w:rsidR="00C22F96" w:rsidRPr="005841D2" w:rsidRDefault="00C22F96" w:rsidP="00C22F9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Curso</w:t>
            </w:r>
          </w:p>
        </w:tc>
        <w:tc>
          <w:tcPr>
            <w:tcW w:w="6912" w:type="dxa"/>
            <w:shd w:val="clear" w:color="auto" w:fill="EAF1DD" w:themeFill="accent3" w:themeFillTint="33"/>
            <w:vAlign w:val="center"/>
          </w:tcPr>
          <w:p w14:paraId="3172F5F8" w14:textId="253C08FB" w:rsidR="00C22F96" w:rsidRPr="005841D2" w:rsidRDefault="00C22F96" w:rsidP="00C22F9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Orientado pelo professor António Duarte</w:t>
            </w:r>
          </w:p>
        </w:tc>
      </w:tr>
      <w:tr w:rsidR="00C22F96" w:rsidRPr="005841D2" w14:paraId="64C588FC" w14:textId="77777777" w:rsidTr="00021E30">
        <w:trPr>
          <w:trHeight w:val="454"/>
        </w:trPr>
        <w:tc>
          <w:tcPr>
            <w:tcW w:w="2268" w:type="dxa"/>
            <w:vAlign w:val="center"/>
          </w:tcPr>
          <w:p w14:paraId="63FCECFF" w14:textId="7F6AC29C"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791CE68C" w14:textId="746FFAA0"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hAnsi="Times New Roman" w:cs="Times New Roman"/>
              </w:rPr>
              <w:t>Aperfeiçoar e desenvolvimento técnico-musical, performativo e estilístico</w:t>
            </w:r>
          </w:p>
        </w:tc>
      </w:tr>
      <w:tr w:rsidR="00C22F96" w:rsidRPr="005841D2" w14:paraId="09B66DE0" w14:textId="77777777" w:rsidTr="00021E30">
        <w:trPr>
          <w:trHeight w:val="907"/>
        </w:trPr>
        <w:tc>
          <w:tcPr>
            <w:tcW w:w="2268" w:type="dxa"/>
            <w:vAlign w:val="center"/>
          </w:tcPr>
          <w:p w14:paraId="09251CC4" w14:textId="0E3C1111"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16776C5" w14:textId="77777777" w:rsidR="00C22F96" w:rsidRPr="005841D2" w:rsidRDefault="00C22F96" w:rsidP="00C22F96">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328DEC7E" w14:textId="77777777" w:rsidR="00C22F96" w:rsidRPr="005841D2" w:rsidRDefault="00C22F96" w:rsidP="00C22F96">
            <w:pPr>
              <w:contextualSpacing/>
              <w:jc w:val="both"/>
              <w:rPr>
                <w:rFonts w:ascii="Times New Roman" w:eastAsia="Times New Roman" w:hAnsi="Times New Roman" w:cs="Times New Roman"/>
                <w:bCs/>
                <w:iCs/>
                <w:lang w:eastAsia="pt-PT"/>
              </w:rPr>
            </w:pPr>
          </w:p>
        </w:tc>
      </w:tr>
      <w:tr w:rsidR="00C22F96" w:rsidRPr="005841D2" w14:paraId="59D67F4E" w14:textId="77777777" w:rsidTr="00021E30">
        <w:trPr>
          <w:trHeight w:val="397"/>
        </w:trPr>
        <w:tc>
          <w:tcPr>
            <w:tcW w:w="2268" w:type="dxa"/>
            <w:vAlign w:val="center"/>
          </w:tcPr>
          <w:p w14:paraId="36A1E485" w14:textId="75FAFE3B"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BC89A5B" w14:textId="21ACC6EE"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orgão.</w:t>
            </w:r>
          </w:p>
        </w:tc>
      </w:tr>
      <w:tr w:rsidR="00C22F96" w:rsidRPr="005841D2" w14:paraId="7C688647" w14:textId="77777777" w:rsidTr="00021E30">
        <w:trPr>
          <w:trHeight w:val="397"/>
        </w:trPr>
        <w:tc>
          <w:tcPr>
            <w:tcW w:w="2268" w:type="dxa"/>
            <w:vAlign w:val="center"/>
          </w:tcPr>
          <w:p w14:paraId="14DEC30F" w14:textId="642F134B"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0EDC342" w14:textId="2272E766"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Professora Marília Canhoto</w:t>
            </w:r>
          </w:p>
        </w:tc>
      </w:tr>
      <w:tr w:rsidR="00C22F96" w:rsidRPr="005841D2" w14:paraId="6CE9A458" w14:textId="77777777" w:rsidTr="00021E30">
        <w:trPr>
          <w:trHeight w:val="397"/>
        </w:trPr>
        <w:tc>
          <w:tcPr>
            <w:tcW w:w="2268" w:type="dxa"/>
            <w:vAlign w:val="center"/>
          </w:tcPr>
          <w:p w14:paraId="50F440B0" w14:textId="5ACE6085"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4562732F" w14:textId="1BC021C7" w:rsidR="00C22F96" w:rsidRPr="005841D2" w:rsidRDefault="00C22F96" w:rsidP="00C22F96">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António Duarte</w:t>
            </w:r>
          </w:p>
        </w:tc>
      </w:tr>
      <w:tr w:rsidR="00C22F96" w:rsidRPr="005841D2" w14:paraId="61D1A28F" w14:textId="77777777" w:rsidTr="00021E30">
        <w:trPr>
          <w:trHeight w:val="397"/>
        </w:trPr>
        <w:tc>
          <w:tcPr>
            <w:tcW w:w="2268" w:type="dxa"/>
            <w:vAlign w:val="center"/>
          </w:tcPr>
          <w:p w14:paraId="5A52AEBE" w14:textId="0A359561"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10682B8" w14:textId="3F7AAAF6" w:rsidR="00C22F96" w:rsidRPr="005841D2" w:rsidRDefault="00C22F96" w:rsidP="00C22F96">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2º ou 3º período</w:t>
            </w:r>
          </w:p>
        </w:tc>
      </w:tr>
      <w:tr w:rsidR="00C22F96" w:rsidRPr="005841D2" w14:paraId="6A55F9DD" w14:textId="77777777" w:rsidTr="00021E30">
        <w:trPr>
          <w:trHeight w:val="397"/>
        </w:trPr>
        <w:tc>
          <w:tcPr>
            <w:tcW w:w="2268" w:type="dxa"/>
            <w:vAlign w:val="center"/>
          </w:tcPr>
          <w:p w14:paraId="4256405C" w14:textId="17A75461" w:rsidR="00C22F96" w:rsidRPr="005841D2" w:rsidRDefault="00C22F96" w:rsidP="00C22F9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01EFDF4B" w14:textId="49EC1507" w:rsidR="00C22F96" w:rsidRPr="005841D2" w:rsidRDefault="00C22F96" w:rsidP="00C22F96">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Propinas dos alunos</w:t>
            </w:r>
          </w:p>
        </w:tc>
      </w:tr>
    </w:tbl>
    <w:p w14:paraId="4414A18C" w14:textId="77777777" w:rsidR="00C22F96" w:rsidRPr="005841D2" w:rsidRDefault="00C22F96" w:rsidP="00615FFB">
      <w:pPr>
        <w:rPr>
          <w:rFonts w:ascii="Times New Roman" w:eastAsia="Times New Roman" w:hAnsi="Times New Roman" w:cs="Times New Roman"/>
          <w:sz w:val="32"/>
          <w:szCs w:val="32"/>
          <w:lang w:eastAsia="pt-PT"/>
        </w:rPr>
      </w:pPr>
    </w:p>
    <w:p w14:paraId="25F25E7B" w14:textId="77777777" w:rsidR="00C22F96" w:rsidRPr="005841D2" w:rsidRDefault="00C22F96" w:rsidP="00615FFB">
      <w:pPr>
        <w:rPr>
          <w:rFonts w:ascii="Times New Roman" w:eastAsia="Times New Roman" w:hAnsi="Times New Roman" w:cs="Times New Roman"/>
          <w:sz w:val="32"/>
          <w:szCs w:val="32"/>
          <w:lang w:eastAsia="pt-PT"/>
        </w:rPr>
      </w:pPr>
    </w:p>
    <w:p w14:paraId="5E1F6B73" w14:textId="77777777" w:rsidR="00C22F96" w:rsidRPr="005841D2" w:rsidRDefault="00C22F96" w:rsidP="00615FFB">
      <w:pPr>
        <w:rPr>
          <w:rFonts w:ascii="Times New Roman" w:eastAsia="Times New Roman" w:hAnsi="Times New Roman" w:cs="Times New Roman"/>
          <w:sz w:val="32"/>
          <w:szCs w:val="32"/>
          <w:lang w:eastAsia="pt-PT"/>
        </w:rPr>
      </w:pPr>
    </w:p>
    <w:p w14:paraId="3EA3C073" w14:textId="77777777" w:rsidR="00A7670D" w:rsidRPr="005841D2" w:rsidRDefault="00A7670D"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529D4" w:rsidRPr="005841D2" w14:paraId="0A82155E" w14:textId="77777777" w:rsidTr="002816FD">
        <w:trPr>
          <w:trHeight w:val="454"/>
        </w:trPr>
        <w:tc>
          <w:tcPr>
            <w:tcW w:w="2268" w:type="dxa"/>
            <w:shd w:val="clear" w:color="auto" w:fill="EAF1DD" w:themeFill="accent3" w:themeFillTint="33"/>
            <w:vAlign w:val="center"/>
          </w:tcPr>
          <w:p w14:paraId="2B26FAE0" w14:textId="6E624B51" w:rsidR="008529D4" w:rsidRPr="005841D2" w:rsidRDefault="008529D4" w:rsidP="008529D4">
            <w:pPr>
              <w:jc w:val="center"/>
              <w:rPr>
                <w:rFonts w:ascii="Times New Roman" w:eastAsia="Times New Roman" w:hAnsi="Times New Roman" w:cs="Times New Roman"/>
                <w:b/>
                <w:bCs/>
                <w:lang w:eastAsia="pt-PT"/>
              </w:rPr>
            </w:pPr>
            <w:r w:rsidRPr="005841D2">
              <w:rPr>
                <w:rFonts w:ascii="Times New Roman" w:hAnsi="Times New Roman" w:cs="Times New Roman"/>
                <w:b/>
                <w:szCs w:val="24"/>
              </w:rPr>
              <w:t xml:space="preserve">Intercâmbio </w:t>
            </w:r>
          </w:p>
        </w:tc>
        <w:tc>
          <w:tcPr>
            <w:tcW w:w="6912" w:type="dxa"/>
            <w:shd w:val="clear" w:color="auto" w:fill="EAF1DD" w:themeFill="accent3" w:themeFillTint="33"/>
            <w:vAlign w:val="center"/>
          </w:tcPr>
          <w:p w14:paraId="11732C95" w14:textId="4C4EA49E" w:rsidR="008529D4" w:rsidRPr="005841D2" w:rsidRDefault="00F854ED" w:rsidP="008529D4">
            <w:pPr>
              <w:jc w:val="center"/>
              <w:rPr>
                <w:rFonts w:ascii="Times New Roman" w:eastAsia="Times New Roman" w:hAnsi="Times New Roman" w:cs="Times New Roman"/>
                <w:b/>
                <w:bCs/>
                <w:lang w:eastAsia="pt-PT"/>
              </w:rPr>
            </w:pPr>
            <w:r w:rsidRPr="005841D2">
              <w:rPr>
                <w:rFonts w:ascii="Times New Roman" w:hAnsi="Times New Roman" w:cs="Times New Roman"/>
                <w:b/>
                <w:bCs/>
              </w:rPr>
              <w:t>Conservatório de Música de Lisboa</w:t>
            </w:r>
          </w:p>
        </w:tc>
      </w:tr>
      <w:tr w:rsidR="008529D4" w:rsidRPr="005841D2" w14:paraId="73BD44C4" w14:textId="77777777" w:rsidTr="002816FD">
        <w:trPr>
          <w:trHeight w:val="454"/>
        </w:trPr>
        <w:tc>
          <w:tcPr>
            <w:tcW w:w="2268" w:type="dxa"/>
            <w:vAlign w:val="center"/>
          </w:tcPr>
          <w:p w14:paraId="3B7A6455" w14:textId="028BD5B3"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B303711" w14:textId="31257952"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hAnsi="Times New Roman" w:cs="Times New Roman"/>
                <w:szCs w:val="24"/>
              </w:rPr>
              <w:t>Interação entre comunidades escolares do ensino especializado da música</w:t>
            </w:r>
          </w:p>
        </w:tc>
      </w:tr>
      <w:tr w:rsidR="008529D4" w:rsidRPr="005841D2" w14:paraId="5798041B" w14:textId="77777777" w:rsidTr="002816FD">
        <w:trPr>
          <w:trHeight w:val="907"/>
        </w:trPr>
        <w:tc>
          <w:tcPr>
            <w:tcW w:w="2268" w:type="dxa"/>
            <w:vAlign w:val="center"/>
          </w:tcPr>
          <w:p w14:paraId="3F03F8E2" w14:textId="2A4D8249"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5946D8B" w14:textId="77777777" w:rsidR="005E464B" w:rsidRPr="005841D2" w:rsidRDefault="005E464B" w:rsidP="005E464B">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166FBC50" w14:textId="3A32AFF0" w:rsidR="008529D4" w:rsidRPr="005841D2" w:rsidRDefault="008529D4" w:rsidP="008529D4">
            <w:pPr>
              <w:contextualSpacing/>
              <w:jc w:val="both"/>
              <w:rPr>
                <w:rFonts w:ascii="Times New Roman" w:eastAsia="Times New Roman" w:hAnsi="Times New Roman" w:cs="Times New Roman"/>
                <w:bCs/>
                <w:iCs/>
                <w:lang w:eastAsia="pt-PT"/>
              </w:rPr>
            </w:pPr>
          </w:p>
        </w:tc>
      </w:tr>
      <w:tr w:rsidR="008529D4" w:rsidRPr="005841D2" w14:paraId="344A9EED" w14:textId="77777777" w:rsidTr="002816FD">
        <w:trPr>
          <w:trHeight w:val="454"/>
        </w:trPr>
        <w:tc>
          <w:tcPr>
            <w:tcW w:w="2268" w:type="dxa"/>
            <w:vAlign w:val="center"/>
          </w:tcPr>
          <w:p w14:paraId="7DE25EBD" w14:textId="2E874446"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0597E2E" w14:textId="72F135DF" w:rsidR="008529D4" w:rsidRPr="005841D2" w:rsidRDefault="005E464B"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do d</w:t>
            </w:r>
            <w:r w:rsidR="008529D4" w:rsidRPr="005841D2">
              <w:rPr>
                <w:rFonts w:ascii="Times New Roman" w:eastAsia="Times New Roman" w:hAnsi="Times New Roman" w:cs="Times New Roman"/>
                <w:lang w:eastAsia="pt-PT"/>
              </w:rPr>
              <w:t>epartamento</w:t>
            </w:r>
            <w:r w:rsidRPr="005841D2">
              <w:rPr>
                <w:rFonts w:ascii="Times New Roman" w:eastAsia="Times New Roman" w:hAnsi="Times New Roman" w:cs="Times New Roman"/>
                <w:lang w:eastAsia="pt-PT"/>
              </w:rPr>
              <w:t xml:space="preserve"> de teclas</w:t>
            </w:r>
          </w:p>
        </w:tc>
      </w:tr>
      <w:tr w:rsidR="008529D4" w:rsidRPr="005841D2" w14:paraId="669BAB9E" w14:textId="77777777" w:rsidTr="002816FD">
        <w:trPr>
          <w:trHeight w:val="454"/>
        </w:trPr>
        <w:tc>
          <w:tcPr>
            <w:tcW w:w="2268" w:type="dxa"/>
            <w:vAlign w:val="center"/>
          </w:tcPr>
          <w:p w14:paraId="2DBFB973" w14:textId="616997DB"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2F3A31F7" w14:textId="5F25640E"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Coordenadora do Departamento e </w:t>
            </w:r>
            <w:r w:rsidR="005A6C97" w:rsidRPr="005841D2">
              <w:rPr>
                <w:rFonts w:ascii="Times New Roman" w:eastAsia="Times New Roman" w:hAnsi="Times New Roman" w:cs="Times New Roman"/>
                <w:lang w:eastAsia="pt-PT"/>
              </w:rPr>
              <w:t xml:space="preserve">Professor </w:t>
            </w:r>
            <w:r w:rsidRPr="005841D2">
              <w:rPr>
                <w:rFonts w:ascii="Times New Roman" w:eastAsia="Times New Roman" w:hAnsi="Times New Roman" w:cs="Times New Roman"/>
                <w:lang w:eastAsia="pt-PT"/>
              </w:rPr>
              <w:t>Nuno Caçote</w:t>
            </w:r>
          </w:p>
        </w:tc>
      </w:tr>
      <w:tr w:rsidR="008529D4" w:rsidRPr="005841D2" w14:paraId="10FC035E" w14:textId="77777777" w:rsidTr="002816FD">
        <w:trPr>
          <w:trHeight w:val="454"/>
        </w:trPr>
        <w:tc>
          <w:tcPr>
            <w:tcW w:w="2268" w:type="dxa"/>
            <w:vAlign w:val="center"/>
          </w:tcPr>
          <w:p w14:paraId="7D13B2E6" w14:textId="4DD428C1"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7C30DF9" w14:textId="0C7C4552" w:rsidR="008529D4" w:rsidRPr="005841D2" w:rsidRDefault="008529D4" w:rsidP="008529D4">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Câmara Municipal</w:t>
            </w:r>
            <w:r w:rsidR="00CB1F1E" w:rsidRPr="005841D2">
              <w:rPr>
                <w:rFonts w:ascii="Times New Roman" w:eastAsia="Times New Roman" w:hAnsi="Times New Roman" w:cs="Times New Roman"/>
                <w:lang w:eastAsia="pt-PT"/>
              </w:rPr>
              <w:t xml:space="preserve"> de Aveiro (cedência de autocarro)</w:t>
            </w:r>
          </w:p>
        </w:tc>
      </w:tr>
      <w:tr w:rsidR="008529D4" w:rsidRPr="005841D2" w14:paraId="4E2C8CC2" w14:textId="77777777" w:rsidTr="002816FD">
        <w:trPr>
          <w:trHeight w:val="454"/>
        </w:trPr>
        <w:tc>
          <w:tcPr>
            <w:tcW w:w="2268" w:type="dxa"/>
            <w:vAlign w:val="center"/>
          </w:tcPr>
          <w:p w14:paraId="2F19F502" w14:textId="748838D9"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11D908A0" w14:textId="4FAE76D4" w:rsidR="008529D4" w:rsidRPr="005841D2" w:rsidRDefault="00F854ED" w:rsidP="008529D4">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Início do 3º perí</w:t>
            </w:r>
            <w:r w:rsidR="00E618F9" w:rsidRPr="005841D2">
              <w:rPr>
                <w:rFonts w:ascii="Times New Roman" w:eastAsia="Times New Roman" w:hAnsi="Times New Roman" w:cs="Times New Roman"/>
                <w:bCs/>
                <w:lang w:eastAsia="pt-PT"/>
              </w:rPr>
              <w:t>o</w:t>
            </w:r>
            <w:r w:rsidRPr="005841D2">
              <w:rPr>
                <w:rFonts w:ascii="Times New Roman" w:eastAsia="Times New Roman" w:hAnsi="Times New Roman" w:cs="Times New Roman"/>
                <w:bCs/>
                <w:lang w:eastAsia="pt-PT"/>
              </w:rPr>
              <w:t>do</w:t>
            </w:r>
          </w:p>
        </w:tc>
      </w:tr>
      <w:tr w:rsidR="008529D4" w:rsidRPr="005841D2" w14:paraId="32AD7FAF" w14:textId="77777777" w:rsidTr="002816FD">
        <w:trPr>
          <w:trHeight w:val="504"/>
        </w:trPr>
        <w:tc>
          <w:tcPr>
            <w:tcW w:w="2268" w:type="dxa"/>
            <w:vAlign w:val="center"/>
          </w:tcPr>
          <w:p w14:paraId="1E20D5E1" w14:textId="0054E98C"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6CB9E5B0" w14:textId="3C0A8CD7" w:rsidR="008529D4" w:rsidRPr="005841D2" w:rsidRDefault="00E618F9" w:rsidP="00AB3195">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Aluguer de Autocarro 550€ (previsão</w:t>
            </w:r>
            <w:r w:rsidR="0041554C">
              <w:rPr>
                <w:rFonts w:ascii="Times New Roman" w:eastAsia="Times New Roman" w:hAnsi="Times New Roman" w:cs="Times New Roman"/>
                <w:bCs/>
                <w:lang w:eastAsia="pt-PT"/>
              </w:rPr>
              <w:t>. A ser suportado pelos alunos participantes e pelo CMACG</w:t>
            </w:r>
            <w:r w:rsidR="00AB3195">
              <w:rPr>
                <w:rFonts w:ascii="Times New Roman" w:eastAsia="Times New Roman" w:hAnsi="Times New Roman" w:cs="Times New Roman"/>
                <w:bCs/>
                <w:lang w:eastAsia="pt-PT"/>
              </w:rPr>
              <w:t>, no caso de não haver a colaboração da CM de Aveiro)</w:t>
            </w:r>
          </w:p>
        </w:tc>
      </w:tr>
      <w:tr w:rsidR="008529D4" w:rsidRPr="005841D2" w14:paraId="6A21E484" w14:textId="77777777" w:rsidTr="002816FD">
        <w:trPr>
          <w:trHeight w:val="1134"/>
        </w:trPr>
        <w:tc>
          <w:tcPr>
            <w:tcW w:w="2268" w:type="dxa"/>
            <w:shd w:val="clear" w:color="auto" w:fill="EAF1DD" w:themeFill="accent3" w:themeFillTint="33"/>
            <w:vAlign w:val="center"/>
          </w:tcPr>
          <w:p w14:paraId="45082208" w14:textId="02A796F4" w:rsidR="008529D4" w:rsidRPr="005841D2" w:rsidRDefault="008529D4" w:rsidP="008529D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9B905D8" w14:textId="6A34CE7D" w:rsidR="008529D4" w:rsidRPr="005841D2" w:rsidRDefault="008529D4" w:rsidP="00F854ED">
            <w:pPr>
              <w:jc w:val="both"/>
              <w:rPr>
                <w:rFonts w:ascii="Times New Roman" w:eastAsia="Calibri" w:hAnsi="Times New Roman" w:cs="Times New Roman"/>
              </w:rPr>
            </w:pPr>
          </w:p>
        </w:tc>
      </w:tr>
    </w:tbl>
    <w:p w14:paraId="419564FC" w14:textId="77777777" w:rsidR="00A7670D" w:rsidRPr="005841D2" w:rsidRDefault="00A7670D" w:rsidP="009B10AA">
      <w:pPr>
        <w:widowControl w:val="0"/>
        <w:spacing w:after="0" w:line="360" w:lineRule="auto"/>
        <w:rPr>
          <w:rFonts w:ascii="Times New Roman" w:eastAsia="Times New Roman" w:hAnsi="Times New Roman" w:cs="Times New Roman"/>
          <w:b/>
          <w:bCs/>
          <w:smallCaps/>
          <w:kern w:val="10"/>
          <w:lang w:eastAsia="pt-PT"/>
        </w:rPr>
      </w:pPr>
    </w:p>
    <w:p w14:paraId="00EF80CB" w14:textId="77777777" w:rsidR="00C22F96" w:rsidRPr="005841D2" w:rsidRDefault="00C22F96" w:rsidP="009B10AA">
      <w:pPr>
        <w:widowControl w:val="0"/>
        <w:spacing w:after="0" w:line="360" w:lineRule="auto"/>
        <w:rPr>
          <w:rFonts w:ascii="Times New Roman" w:eastAsia="Times New Roman" w:hAnsi="Times New Roman" w:cs="Times New Roman"/>
          <w:b/>
          <w:bCs/>
          <w:smallCaps/>
          <w:kern w:val="10"/>
          <w:lang w:eastAsia="pt-PT"/>
        </w:rPr>
      </w:pPr>
    </w:p>
    <w:p w14:paraId="7F2C97A7" w14:textId="77777777" w:rsidR="00C22F96" w:rsidRPr="005841D2" w:rsidRDefault="00C22F96" w:rsidP="009B10AA">
      <w:pPr>
        <w:widowControl w:val="0"/>
        <w:spacing w:after="0" w:line="360" w:lineRule="auto"/>
        <w:rPr>
          <w:rFonts w:ascii="Times New Roman" w:eastAsia="Times New Roman" w:hAnsi="Times New Roman" w:cs="Times New Roman"/>
          <w:b/>
          <w:bCs/>
          <w:smallCaps/>
          <w:kern w:val="10"/>
          <w:lang w:eastAsia="pt-PT"/>
        </w:rPr>
      </w:pPr>
    </w:p>
    <w:p w14:paraId="6CC2CC71" w14:textId="77777777" w:rsidR="00C22F96" w:rsidRPr="005841D2" w:rsidRDefault="00C22F96" w:rsidP="009B10AA">
      <w:pPr>
        <w:widowControl w:val="0"/>
        <w:spacing w:after="0" w:line="360" w:lineRule="auto"/>
        <w:rPr>
          <w:rFonts w:ascii="Times New Roman" w:eastAsia="Times New Roman" w:hAnsi="Times New Roman" w:cs="Times New Roman"/>
          <w:b/>
          <w:bCs/>
          <w:smallCaps/>
          <w:kern w:val="10"/>
          <w:lang w:eastAsia="pt-PT"/>
        </w:rPr>
      </w:pPr>
    </w:p>
    <w:p w14:paraId="0829EA4A" w14:textId="77777777" w:rsidR="00C22F96" w:rsidRPr="005841D2" w:rsidRDefault="00C22F96"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A32C0" w:rsidRPr="005841D2" w14:paraId="661A150C" w14:textId="77777777" w:rsidTr="00AA32C0">
        <w:trPr>
          <w:trHeight w:val="454"/>
        </w:trPr>
        <w:tc>
          <w:tcPr>
            <w:tcW w:w="2268" w:type="dxa"/>
            <w:shd w:val="clear" w:color="auto" w:fill="EAF1DD" w:themeFill="accent3" w:themeFillTint="33"/>
            <w:vAlign w:val="center"/>
          </w:tcPr>
          <w:p w14:paraId="644DBC8C" w14:textId="77777777" w:rsidR="00AA32C0" w:rsidRPr="005841D2" w:rsidRDefault="00AA32C0" w:rsidP="00AA32C0">
            <w:pPr>
              <w:jc w:val="center"/>
              <w:rPr>
                <w:rFonts w:ascii="Times New Roman" w:eastAsia="Times New Roman" w:hAnsi="Times New Roman" w:cs="Times New Roman"/>
                <w:b/>
                <w:bCs/>
                <w:lang w:eastAsia="pt-PT"/>
              </w:rPr>
            </w:pPr>
            <w:r w:rsidRPr="005841D2">
              <w:rPr>
                <w:rFonts w:ascii="Times New Roman" w:hAnsi="Times New Roman" w:cs="Times New Roman"/>
                <w:b/>
                <w:szCs w:val="24"/>
              </w:rPr>
              <w:lastRenderedPageBreak/>
              <w:t xml:space="preserve">Intercâmbio </w:t>
            </w:r>
          </w:p>
        </w:tc>
        <w:tc>
          <w:tcPr>
            <w:tcW w:w="6912" w:type="dxa"/>
            <w:shd w:val="clear" w:color="auto" w:fill="EAF1DD" w:themeFill="accent3" w:themeFillTint="33"/>
            <w:vAlign w:val="center"/>
          </w:tcPr>
          <w:p w14:paraId="154729C5" w14:textId="1DAF8745" w:rsidR="00AA32C0" w:rsidRPr="005841D2" w:rsidRDefault="002629E5" w:rsidP="00AA32C0">
            <w:pPr>
              <w:jc w:val="center"/>
              <w:rPr>
                <w:rFonts w:ascii="Times New Roman" w:eastAsia="Times New Roman" w:hAnsi="Times New Roman" w:cs="Times New Roman"/>
                <w:b/>
                <w:bCs/>
                <w:lang w:eastAsia="pt-PT"/>
              </w:rPr>
            </w:pPr>
            <w:r w:rsidRPr="005841D2">
              <w:rPr>
                <w:rFonts w:ascii="Times New Roman" w:hAnsi="Times New Roman" w:cs="Times New Roman"/>
                <w:b/>
                <w:bCs/>
              </w:rPr>
              <w:t>Sociedade Artística Musical de Pousos</w:t>
            </w:r>
          </w:p>
        </w:tc>
      </w:tr>
      <w:tr w:rsidR="00AA32C0" w:rsidRPr="005841D2" w14:paraId="7773D17B" w14:textId="77777777" w:rsidTr="00AA32C0">
        <w:trPr>
          <w:trHeight w:val="454"/>
        </w:trPr>
        <w:tc>
          <w:tcPr>
            <w:tcW w:w="2268" w:type="dxa"/>
            <w:vAlign w:val="center"/>
          </w:tcPr>
          <w:p w14:paraId="11A66D31"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38B79FA2"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hAnsi="Times New Roman" w:cs="Times New Roman"/>
                <w:szCs w:val="24"/>
              </w:rPr>
              <w:t>Interação entre comunidades escolares do ensino especializado da música</w:t>
            </w:r>
          </w:p>
        </w:tc>
      </w:tr>
      <w:tr w:rsidR="00AA32C0" w:rsidRPr="005841D2" w14:paraId="50C7646D" w14:textId="77777777" w:rsidTr="00AA32C0">
        <w:trPr>
          <w:trHeight w:val="907"/>
        </w:trPr>
        <w:tc>
          <w:tcPr>
            <w:tcW w:w="2268" w:type="dxa"/>
            <w:vAlign w:val="center"/>
          </w:tcPr>
          <w:p w14:paraId="31384E66"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8247C7D" w14:textId="77777777" w:rsidR="00AA32C0" w:rsidRPr="005841D2" w:rsidRDefault="00AA32C0" w:rsidP="00AA32C0">
            <w:pPr>
              <w:jc w:val="both"/>
              <w:rPr>
                <w:rFonts w:ascii="Times New Roman" w:hAnsi="Times New Roman" w:cs="Times New Roman"/>
              </w:rPr>
            </w:pPr>
            <w:r w:rsidRPr="005841D2">
              <w:rPr>
                <w:rFonts w:ascii="Times New Roman" w:hAnsi="Times New Roman" w:cs="Times New Roman"/>
              </w:rPr>
              <w:t>- Desenvolver estratégias que impliquem o aluno na sua própria aprendizagem.</w:t>
            </w:r>
          </w:p>
          <w:p w14:paraId="0AC8B4A9" w14:textId="77777777" w:rsidR="00AA32C0" w:rsidRPr="005841D2" w:rsidRDefault="00AA32C0" w:rsidP="00AA32C0">
            <w:pPr>
              <w:contextualSpacing/>
              <w:jc w:val="both"/>
              <w:rPr>
                <w:rFonts w:ascii="Times New Roman" w:eastAsia="Times New Roman" w:hAnsi="Times New Roman" w:cs="Times New Roman"/>
                <w:bCs/>
                <w:iCs/>
                <w:lang w:eastAsia="pt-PT"/>
              </w:rPr>
            </w:pPr>
          </w:p>
        </w:tc>
      </w:tr>
      <w:tr w:rsidR="00AA32C0" w:rsidRPr="005841D2" w14:paraId="23BA9885" w14:textId="77777777" w:rsidTr="00AA32C0">
        <w:trPr>
          <w:trHeight w:val="454"/>
        </w:trPr>
        <w:tc>
          <w:tcPr>
            <w:tcW w:w="2268" w:type="dxa"/>
            <w:vAlign w:val="center"/>
          </w:tcPr>
          <w:p w14:paraId="0C6489CF"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0807865F" w14:textId="3B31C966"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w:t>
            </w:r>
            <w:r w:rsidR="00615FFB" w:rsidRPr="005841D2">
              <w:rPr>
                <w:rFonts w:ascii="Times New Roman" w:eastAsia="Times New Roman" w:hAnsi="Times New Roman" w:cs="Times New Roman"/>
                <w:lang w:eastAsia="pt-PT"/>
              </w:rPr>
              <w:t>lunos do grupo  disciplinar de o</w:t>
            </w:r>
            <w:r w:rsidRPr="005841D2">
              <w:rPr>
                <w:rFonts w:ascii="Times New Roman" w:eastAsia="Times New Roman" w:hAnsi="Times New Roman" w:cs="Times New Roman"/>
                <w:lang w:eastAsia="pt-PT"/>
              </w:rPr>
              <w:t>rgão</w:t>
            </w:r>
          </w:p>
        </w:tc>
      </w:tr>
      <w:tr w:rsidR="00AA32C0" w:rsidRPr="005841D2" w14:paraId="77041ABD" w14:textId="77777777" w:rsidTr="00AA32C0">
        <w:trPr>
          <w:trHeight w:val="454"/>
        </w:trPr>
        <w:tc>
          <w:tcPr>
            <w:tcW w:w="2268" w:type="dxa"/>
            <w:vAlign w:val="center"/>
          </w:tcPr>
          <w:p w14:paraId="4879EE06"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8AD2F81" w14:textId="71E51577" w:rsidR="00AA32C0" w:rsidRPr="005841D2" w:rsidRDefault="002629E5"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Professora </w:t>
            </w:r>
            <w:r w:rsidR="00AA32C0" w:rsidRPr="005841D2">
              <w:rPr>
                <w:rFonts w:ascii="Times New Roman" w:eastAsia="Times New Roman" w:hAnsi="Times New Roman" w:cs="Times New Roman"/>
                <w:lang w:eastAsia="pt-PT"/>
              </w:rPr>
              <w:t>Marília Canhoto</w:t>
            </w:r>
          </w:p>
        </w:tc>
      </w:tr>
      <w:tr w:rsidR="00AA32C0" w:rsidRPr="005841D2" w14:paraId="60F03AC0" w14:textId="77777777" w:rsidTr="00AA32C0">
        <w:trPr>
          <w:trHeight w:val="454"/>
        </w:trPr>
        <w:tc>
          <w:tcPr>
            <w:tcW w:w="2268" w:type="dxa"/>
            <w:vAlign w:val="center"/>
          </w:tcPr>
          <w:p w14:paraId="7382AB4F"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6F2F00E" w14:textId="24FDC504" w:rsidR="00AA32C0" w:rsidRPr="005841D2" w:rsidRDefault="00AA32C0" w:rsidP="00AA32C0">
            <w:pPr>
              <w:jc w:val="both"/>
              <w:rPr>
                <w:rFonts w:ascii="Times New Roman" w:eastAsia="Times New Roman" w:hAnsi="Times New Roman" w:cs="Times New Roman"/>
                <w:lang w:eastAsia="pt-PT"/>
              </w:rPr>
            </w:pPr>
          </w:p>
        </w:tc>
      </w:tr>
      <w:tr w:rsidR="00AA32C0" w:rsidRPr="005841D2" w14:paraId="42901C99" w14:textId="77777777" w:rsidTr="00AA32C0">
        <w:trPr>
          <w:trHeight w:val="454"/>
        </w:trPr>
        <w:tc>
          <w:tcPr>
            <w:tcW w:w="2268" w:type="dxa"/>
            <w:vAlign w:val="center"/>
          </w:tcPr>
          <w:p w14:paraId="7B0AC6B7"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7765B0E" w14:textId="2CDEF286" w:rsidR="00AA32C0" w:rsidRPr="005841D2" w:rsidRDefault="00AA32C0" w:rsidP="00AA32C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2º ou 3º período</w:t>
            </w:r>
          </w:p>
        </w:tc>
      </w:tr>
      <w:tr w:rsidR="00AA32C0" w:rsidRPr="005841D2" w14:paraId="6CF4F569" w14:textId="77777777" w:rsidTr="00AA32C0">
        <w:trPr>
          <w:trHeight w:val="504"/>
        </w:trPr>
        <w:tc>
          <w:tcPr>
            <w:tcW w:w="2268" w:type="dxa"/>
            <w:vAlign w:val="center"/>
          </w:tcPr>
          <w:p w14:paraId="2DA604BB"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55104A08" w14:textId="77777777" w:rsidR="00AA32C0" w:rsidRPr="005841D2" w:rsidRDefault="00AA32C0" w:rsidP="00AA32C0">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AA32C0" w:rsidRPr="005841D2" w14:paraId="3272DF40" w14:textId="77777777" w:rsidTr="00AA32C0">
        <w:trPr>
          <w:trHeight w:val="1134"/>
        </w:trPr>
        <w:tc>
          <w:tcPr>
            <w:tcW w:w="2268" w:type="dxa"/>
            <w:shd w:val="clear" w:color="auto" w:fill="EAF1DD" w:themeFill="accent3" w:themeFillTint="33"/>
            <w:vAlign w:val="center"/>
          </w:tcPr>
          <w:p w14:paraId="0C77BB8D" w14:textId="77777777" w:rsidR="00AA32C0" w:rsidRPr="005841D2" w:rsidRDefault="00AA32C0" w:rsidP="00AA32C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862D42E" w14:textId="77777777" w:rsidR="00AA32C0" w:rsidRPr="005841D2" w:rsidRDefault="00AA32C0" w:rsidP="00AA32C0">
            <w:pPr>
              <w:jc w:val="both"/>
              <w:rPr>
                <w:rFonts w:ascii="Times New Roman" w:eastAsia="Calibri" w:hAnsi="Times New Roman" w:cs="Times New Roman"/>
              </w:rPr>
            </w:pPr>
          </w:p>
        </w:tc>
      </w:tr>
    </w:tbl>
    <w:p w14:paraId="2AFAF39E" w14:textId="77777777" w:rsidR="006D2CBC" w:rsidRPr="005841D2" w:rsidRDefault="006D2CBC" w:rsidP="009B10AA">
      <w:pPr>
        <w:widowControl w:val="0"/>
        <w:spacing w:after="0" w:line="360" w:lineRule="auto"/>
        <w:rPr>
          <w:rFonts w:ascii="Times New Roman" w:eastAsia="Times New Roman" w:hAnsi="Times New Roman" w:cs="Times New Roman"/>
          <w:b/>
          <w:bCs/>
          <w:smallCaps/>
          <w:kern w:val="10"/>
          <w:lang w:eastAsia="pt-PT"/>
        </w:rPr>
      </w:pPr>
    </w:p>
    <w:p w14:paraId="45B7CF91" w14:textId="77777777" w:rsidR="006D2CBC" w:rsidRPr="005841D2" w:rsidRDefault="006D2CBC"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D2CBC" w:rsidRPr="005841D2" w14:paraId="2D76D099" w14:textId="77777777" w:rsidTr="002816FD">
        <w:trPr>
          <w:trHeight w:val="454"/>
        </w:trPr>
        <w:tc>
          <w:tcPr>
            <w:tcW w:w="2268" w:type="dxa"/>
            <w:shd w:val="clear" w:color="auto" w:fill="EAF1DD" w:themeFill="accent3" w:themeFillTint="33"/>
            <w:vAlign w:val="center"/>
          </w:tcPr>
          <w:p w14:paraId="6994EB8C" w14:textId="6359DD6F" w:rsidR="006D2CBC" w:rsidRPr="005841D2" w:rsidRDefault="006D2CBC" w:rsidP="002816F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Concurso</w:t>
            </w:r>
          </w:p>
        </w:tc>
        <w:tc>
          <w:tcPr>
            <w:tcW w:w="6912" w:type="dxa"/>
            <w:shd w:val="clear" w:color="auto" w:fill="EAF1DD" w:themeFill="accent3" w:themeFillTint="33"/>
            <w:vAlign w:val="center"/>
          </w:tcPr>
          <w:p w14:paraId="111D55F2" w14:textId="06E27FEF" w:rsidR="006D2CBC" w:rsidRPr="005841D2" w:rsidRDefault="006D2CBC" w:rsidP="006D2CBC">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XXI</w:t>
            </w:r>
            <w:r w:rsidR="00F854ED" w:rsidRPr="005841D2">
              <w:rPr>
                <w:rFonts w:ascii="Times New Roman" w:eastAsia="Times New Roman" w:hAnsi="Times New Roman" w:cs="Times New Roman"/>
                <w:b/>
                <w:bCs/>
                <w:lang w:eastAsia="pt-PT"/>
              </w:rPr>
              <w:t>I</w:t>
            </w:r>
            <w:r w:rsidRPr="005841D2">
              <w:rPr>
                <w:rFonts w:ascii="Times New Roman" w:eastAsia="Times New Roman" w:hAnsi="Times New Roman" w:cs="Times New Roman"/>
                <w:b/>
                <w:bCs/>
                <w:lang w:eastAsia="pt-PT"/>
              </w:rPr>
              <w:t xml:space="preserve"> Concurso Interno de Piano</w:t>
            </w:r>
          </w:p>
        </w:tc>
      </w:tr>
      <w:tr w:rsidR="006D2CBC" w:rsidRPr="005841D2" w14:paraId="45F90077" w14:textId="77777777" w:rsidTr="002816FD">
        <w:trPr>
          <w:trHeight w:val="454"/>
        </w:trPr>
        <w:tc>
          <w:tcPr>
            <w:tcW w:w="2268" w:type="dxa"/>
            <w:vAlign w:val="center"/>
          </w:tcPr>
          <w:p w14:paraId="422D5373"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17752ED9" w14:textId="248DD366" w:rsidR="005E464B" w:rsidRPr="005841D2" w:rsidRDefault="006D2CBC" w:rsidP="002816FD">
            <w:pPr>
              <w:jc w:val="both"/>
              <w:rPr>
                <w:rFonts w:ascii="Times New Roman" w:hAnsi="Times New Roman" w:cs="Times New Roman"/>
                <w:szCs w:val="24"/>
              </w:rPr>
            </w:pPr>
            <w:r w:rsidRPr="005841D2">
              <w:rPr>
                <w:rFonts w:ascii="Times New Roman" w:hAnsi="Times New Roman" w:cs="Times New Roman"/>
                <w:szCs w:val="24"/>
              </w:rPr>
              <w:t xml:space="preserve">Promover nos alunos a excelência e o mérito artístico; </w:t>
            </w:r>
          </w:p>
          <w:p w14:paraId="0D161EC0" w14:textId="38B57672" w:rsidR="005E464B" w:rsidRPr="005841D2" w:rsidRDefault="005E464B" w:rsidP="005E464B">
            <w:pPr>
              <w:jc w:val="both"/>
              <w:rPr>
                <w:rFonts w:ascii="Times New Roman" w:hAnsi="Times New Roman" w:cs="Times New Roman"/>
                <w:szCs w:val="24"/>
              </w:rPr>
            </w:pPr>
            <w:r w:rsidRPr="005841D2">
              <w:rPr>
                <w:rFonts w:ascii="Times New Roman" w:hAnsi="Times New Roman" w:cs="Times New Roman"/>
                <w:szCs w:val="24"/>
              </w:rPr>
              <w:t>F</w:t>
            </w:r>
            <w:r w:rsidR="006D2CBC" w:rsidRPr="005841D2">
              <w:rPr>
                <w:rFonts w:ascii="Times New Roman" w:hAnsi="Times New Roman" w:cs="Times New Roman"/>
                <w:szCs w:val="24"/>
              </w:rPr>
              <w:t xml:space="preserve">avorecer o contato entre os vários discentes e docentes do CMACG, permitindo o alargamento de horizontes e mentalidades; </w:t>
            </w:r>
          </w:p>
          <w:p w14:paraId="5FE742C2" w14:textId="131571A5" w:rsidR="006D2CBC" w:rsidRPr="005841D2" w:rsidRDefault="005E464B" w:rsidP="005E464B">
            <w:pPr>
              <w:jc w:val="both"/>
              <w:rPr>
                <w:rFonts w:ascii="Times New Roman" w:eastAsia="Times New Roman" w:hAnsi="Times New Roman" w:cs="Times New Roman"/>
                <w:b/>
                <w:bCs/>
                <w:lang w:eastAsia="pt-PT"/>
              </w:rPr>
            </w:pPr>
            <w:r w:rsidRPr="005841D2">
              <w:rPr>
                <w:rFonts w:ascii="Times New Roman" w:hAnsi="Times New Roman" w:cs="Times New Roman"/>
                <w:szCs w:val="24"/>
              </w:rPr>
              <w:t>P</w:t>
            </w:r>
            <w:r w:rsidR="006D2CBC" w:rsidRPr="005841D2">
              <w:rPr>
                <w:rFonts w:ascii="Times New Roman" w:hAnsi="Times New Roman" w:cs="Times New Roman"/>
                <w:szCs w:val="24"/>
              </w:rPr>
              <w:t>romover um conhecimento mais alargado do repertório pianístico</w:t>
            </w:r>
          </w:p>
        </w:tc>
      </w:tr>
      <w:tr w:rsidR="006D2CBC" w:rsidRPr="005841D2" w14:paraId="47C55A19" w14:textId="77777777" w:rsidTr="002816FD">
        <w:trPr>
          <w:trHeight w:val="907"/>
        </w:trPr>
        <w:tc>
          <w:tcPr>
            <w:tcW w:w="2268" w:type="dxa"/>
            <w:vAlign w:val="center"/>
          </w:tcPr>
          <w:p w14:paraId="7C93B5F6"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9B88B50" w14:textId="5E9EF477" w:rsidR="006D2CBC" w:rsidRPr="0041554C" w:rsidRDefault="005E464B" w:rsidP="0041554C">
            <w:pPr>
              <w:jc w:val="both"/>
              <w:rPr>
                <w:rFonts w:ascii="Times New Roman" w:hAnsi="Times New Roman" w:cs="Times New Roman"/>
              </w:rPr>
            </w:pPr>
            <w:r w:rsidRPr="005841D2">
              <w:rPr>
                <w:rFonts w:ascii="Times New Roman" w:hAnsi="Times New Roman" w:cs="Times New Roman"/>
              </w:rPr>
              <w:t>Desenvolver estratégias que impliquem o aluno na sua própria aprendizagem.</w:t>
            </w:r>
          </w:p>
        </w:tc>
      </w:tr>
      <w:tr w:rsidR="006D2CBC" w:rsidRPr="005841D2" w14:paraId="423AEC8B" w14:textId="77777777" w:rsidTr="002816FD">
        <w:trPr>
          <w:trHeight w:val="454"/>
        </w:trPr>
        <w:tc>
          <w:tcPr>
            <w:tcW w:w="2268" w:type="dxa"/>
            <w:vAlign w:val="center"/>
          </w:tcPr>
          <w:p w14:paraId="791E4958"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9F0B420" w14:textId="4EB3B29E" w:rsidR="006D2CBC" w:rsidRPr="005841D2" w:rsidRDefault="005E464B" w:rsidP="002816F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Classe de piano</w:t>
            </w:r>
          </w:p>
        </w:tc>
      </w:tr>
      <w:tr w:rsidR="006D2CBC" w:rsidRPr="005841D2" w14:paraId="28BD74A9" w14:textId="77777777" w:rsidTr="002816FD">
        <w:trPr>
          <w:trHeight w:val="454"/>
        </w:trPr>
        <w:tc>
          <w:tcPr>
            <w:tcW w:w="2268" w:type="dxa"/>
            <w:vAlign w:val="center"/>
          </w:tcPr>
          <w:p w14:paraId="69915DD2"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8C92C84" w14:textId="72F93CD0" w:rsidR="006D2CBC" w:rsidRPr="005841D2" w:rsidRDefault="005A6C97"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Coordenadora do Departamento e Professoras </w:t>
            </w:r>
            <w:r w:rsidR="006D2CBC" w:rsidRPr="005841D2">
              <w:rPr>
                <w:rFonts w:ascii="Times New Roman" w:eastAsia="Times New Roman" w:hAnsi="Times New Roman" w:cs="Times New Roman"/>
                <w:lang w:eastAsia="pt-PT"/>
              </w:rPr>
              <w:t>Florence Lobo</w:t>
            </w:r>
            <w:r w:rsidR="0041554C">
              <w:rPr>
                <w:rFonts w:ascii="Times New Roman" w:eastAsia="Times New Roman" w:hAnsi="Times New Roman" w:cs="Times New Roman"/>
                <w:lang w:eastAsia="pt-PT"/>
              </w:rPr>
              <w:t>,</w:t>
            </w:r>
            <w:r w:rsidR="006D2CBC" w:rsidRPr="005841D2">
              <w:rPr>
                <w:rFonts w:ascii="Times New Roman" w:eastAsia="Times New Roman" w:hAnsi="Times New Roman" w:cs="Times New Roman"/>
                <w:lang w:eastAsia="pt-PT"/>
              </w:rPr>
              <w:t xml:space="preserve"> Eva Ribau e Patrícia Sousa</w:t>
            </w:r>
          </w:p>
        </w:tc>
      </w:tr>
      <w:tr w:rsidR="006D2CBC" w:rsidRPr="005841D2" w14:paraId="44D0E93F" w14:textId="77777777" w:rsidTr="002816FD">
        <w:trPr>
          <w:trHeight w:val="454"/>
        </w:trPr>
        <w:tc>
          <w:tcPr>
            <w:tcW w:w="2268" w:type="dxa"/>
            <w:vAlign w:val="center"/>
          </w:tcPr>
          <w:p w14:paraId="07312D6C"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04A83A4A" w14:textId="25B08428" w:rsidR="006D2CBC" w:rsidRPr="005841D2" w:rsidRDefault="006D2CBC" w:rsidP="002816FD">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Direção</w:t>
            </w:r>
          </w:p>
        </w:tc>
      </w:tr>
      <w:tr w:rsidR="006D2CBC" w:rsidRPr="005841D2" w14:paraId="01834C47" w14:textId="77777777" w:rsidTr="002816FD">
        <w:trPr>
          <w:trHeight w:val="454"/>
        </w:trPr>
        <w:tc>
          <w:tcPr>
            <w:tcW w:w="2268" w:type="dxa"/>
            <w:vAlign w:val="center"/>
          </w:tcPr>
          <w:p w14:paraId="1D90F0DA"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5C74A24D" w14:textId="0F732BF3" w:rsidR="006D2CBC" w:rsidRPr="005841D2" w:rsidRDefault="00F854ED"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11</w:t>
            </w:r>
            <w:r w:rsidR="006D2CBC" w:rsidRPr="005841D2">
              <w:rPr>
                <w:rFonts w:ascii="Times New Roman" w:eastAsia="Times New Roman" w:hAnsi="Times New Roman" w:cs="Times New Roman"/>
                <w:lang w:eastAsia="pt-PT"/>
              </w:rPr>
              <w:t xml:space="preserve"> de Junho de 2015</w:t>
            </w:r>
          </w:p>
        </w:tc>
      </w:tr>
      <w:tr w:rsidR="006D2CBC" w:rsidRPr="005841D2" w14:paraId="1500734D" w14:textId="77777777" w:rsidTr="002816FD">
        <w:trPr>
          <w:trHeight w:val="504"/>
        </w:trPr>
        <w:tc>
          <w:tcPr>
            <w:tcW w:w="2268" w:type="dxa"/>
            <w:vAlign w:val="center"/>
          </w:tcPr>
          <w:p w14:paraId="2511ED47"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BC87A16" w14:textId="74C09CF1" w:rsidR="006D2CBC" w:rsidRPr="005841D2" w:rsidRDefault="00CB1F1E" w:rsidP="00CB1F1E">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104,</w:t>
            </w:r>
            <w:r w:rsidR="006D2CBC" w:rsidRPr="005841D2">
              <w:rPr>
                <w:rFonts w:ascii="Times New Roman" w:eastAsia="Times New Roman" w:hAnsi="Times New Roman" w:cs="Times New Roman"/>
                <w:bCs/>
                <w:lang w:eastAsia="pt-PT"/>
              </w:rPr>
              <w:t>55</w:t>
            </w:r>
            <w:r w:rsidRPr="005841D2">
              <w:rPr>
                <w:rFonts w:ascii="Times New Roman" w:eastAsia="Times New Roman" w:hAnsi="Times New Roman" w:cs="Times New Roman"/>
                <w:bCs/>
                <w:lang w:eastAsia="pt-PT"/>
              </w:rPr>
              <w:t>€</w:t>
            </w:r>
            <w:r w:rsidR="006D2CBC" w:rsidRPr="005841D2">
              <w:rPr>
                <w:rFonts w:ascii="Times New Roman" w:eastAsia="Times New Roman" w:hAnsi="Times New Roman" w:cs="Times New Roman"/>
                <w:bCs/>
                <w:lang w:eastAsia="pt-PT"/>
              </w:rPr>
              <w:t xml:space="preserve"> </w:t>
            </w:r>
            <w:r w:rsidRPr="005841D2">
              <w:rPr>
                <w:rFonts w:ascii="Times New Roman" w:eastAsia="Times New Roman" w:hAnsi="Times New Roman" w:cs="Times New Roman"/>
                <w:bCs/>
                <w:lang w:eastAsia="pt-PT"/>
              </w:rPr>
              <w:t>(</w:t>
            </w:r>
            <w:r w:rsidR="006D2CBC" w:rsidRPr="005841D2">
              <w:rPr>
                <w:rFonts w:ascii="Times New Roman" w:eastAsia="Times New Roman" w:hAnsi="Times New Roman" w:cs="Times New Roman"/>
                <w:bCs/>
                <w:lang w:eastAsia="pt-PT"/>
              </w:rPr>
              <w:t>brochuras</w:t>
            </w:r>
            <w:r w:rsidR="0041554C">
              <w:rPr>
                <w:rFonts w:ascii="Times New Roman" w:eastAsia="Times New Roman" w:hAnsi="Times New Roman" w:cs="Times New Roman"/>
                <w:bCs/>
                <w:lang w:eastAsia="pt-PT"/>
              </w:rPr>
              <w:t xml:space="preserve"> para venda</w:t>
            </w:r>
            <w:r w:rsidRPr="005841D2">
              <w:rPr>
                <w:rFonts w:ascii="Times New Roman" w:eastAsia="Times New Roman" w:hAnsi="Times New Roman" w:cs="Times New Roman"/>
                <w:bCs/>
                <w:lang w:eastAsia="pt-PT"/>
              </w:rPr>
              <w:t>)</w:t>
            </w:r>
          </w:p>
        </w:tc>
      </w:tr>
      <w:tr w:rsidR="006D2CBC" w:rsidRPr="005841D2" w14:paraId="03B018E0" w14:textId="77777777" w:rsidTr="006D2CBC">
        <w:trPr>
          <w:trHeight w:val="1588"/>
        </w:trPr>
        <w:tc>
          <w:tcPr>
            <w:tcW w:w="2268" w:type="dxa"/>
            <w:shd w:val="clear" w:color="auto" w:fill="EAF1DD" w:themeFill="accent3" w:themeFillTint="33"/>
            <w:vAlign w:val="center"/>
          </w:tcPr>
          <w:p w14:paraId="4D540FE9" w14:textId="77777777" w:rsidR="006D2CBC" w:rsidRPr="005841D2" w:rsidRDefault="006D2CBC" w:rsidP="002816F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CF73B71" w14:textId="77777777" w:rsidR="006D2CBC" w:rsidRPr="005841D2" w:rsidRDefault="006D2CBC" w:rsidP="00F854ED">
            <w:pPr>
              <w:pStyle w:val="Normal1"/>
              <w:jc w:val="both"/>
              <w:rPr>
                <w:rFonts w:eastAsia="Calibri"/>
              </w:rPr>
            </w:pPr>
          </w:p>
        </w:tc>
      </w:tr>
    </w:tbl>
    <w:p w14:paraId="0261D4F6" w14:textId="77777777" w:rsidR="006D2CBC" w:rsidRPr="005841D2" w:rsidRDefault="006D2CBC" w:rsidP="009B10AA">
      <w:pPr>
        <w:widowControl w:val="0"/>
        <w:spacing w:after="0" w:line="360" w:lineRule="auto"/>
        <w:rPr>
          <w:rFonts w:ascii="Times New Roman" w:eastAsia="Times New Roman" w:hAnsi="Times New Roman" w:cs="Times New Roman"/>
          <w:b/>
          <w:bCs/>
          <w:smallCaps/>
          <w:kern w:val="10"/>
          <w:lang w:eastAsia="pt-PT"/>
        </w:rPr>
      </w:pPr>
    </w:p>
    <w:p w14:paraId="504CD084" w14:textId="77777777" w:rsidR="00D01021" w:rsidRPr="005841D2" w:rsidRDefault="00D01021" w:rsidP="009B10AA">
      <w:pPr>
        <w:widowControl w:val="0"/>
        <w:spacing w:after="0" w:line="360" w:lineRule="auto"/>
        <w:rPr>
          <w:rFonts w:ascii="Times New Roman" w:eastAsia="Times New Roman" w:hAnsi="Times New Roman" w:cs="Times New Roman"/>
          <w:b/>
          <w:bCs/>
          <w:smallCaps/>
          <w:kern w:val="10"/>
          <w:lang w:eastAsia="pt-PT"/>
        </w:rPr>
      </w:pPr>
    </w:p>
    <w:p w14:paraId="3F2043B2" w14:textId="278D47FC" w:rsidR="008A6897" w:rsidRPr="005841D2" w:rsidRDefault="00FC6076" w:rsidP="003517D8">
      <w:pPr>
        <w:pStyle w:val="Heading2"/>
        <w:jc w:val="center"/>
        <w:rPr>
          <w:rFonts w:ascii="Times New Roman" w:hAnsi="Times New Roman" w:cs="Times New Roman"/>
          <w:color w:val="auto"/>
          <w:lang w:eastAsia="pt-PT"/>
        </w:rPr>
      </w:pPr>
      <w:bookmarkStart w:id="17" w:name="_Toc308273264"/>
      <w:r w:rsidRPr="005841D2">
        <w:rPr>
          <w:rFonts w:ascii="Times New Roman" w:hAnsi="Times New Roman" w:cs="Times New Roman"/>
          <w:color w:val="auto"/>
          <w:lang w:eastAsia="pt-PT"/>
        </w:rPr>
        <w:lastRenderedPageBreak/>
        <w:t xml:space="preserve">Departamento Curricular de Instrumentos de </w:t>
      </w:r>
      <w:r w:rsidR="00F47A49" w:rsidRPr="005841D2">
        <w:rPr>
          <w:rFonts w:ascii="Times New Roman" w:hAnsi="Times New Roman" w:cs="Times New Roman"/>
          <w:color w:val="auto"/>
          <w:lang w:eastAsia="pt-PT"/>
        </w:rPr>
        <w:t>Cordas</w:t>
      </w:r>
      <w:bookmarkEnd w:id="17"/>
    </w:p>
    <w:p w14:paraId="563342D7" w14:textId="720F4611" w:rsidR="001C53EE" w:rsidRPr="005841D2" w:rsidRDefault="00FC6076" w:rsidP="008A6897">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 – Audições de Departamento</w:t>
      </w:r>
    </w:p>
    <w:tbl>
      <w:tblPr>
        <w:tblStyle w:val="TableGrid"/>
        <w:tblpPr w:leftFromText="141" w:rightFromText="141" w:vertAnchor="text" w:horzAnchor="margin" w:tblpXSpec="center" w:tblpY="9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07D6D" w:rsidRPr="005841D2" w14:paraId="006B52B0" w14:textId="77777777" w:rsidTr="001C53EE">
        <w:trPr>
          <w:trHeight w:val="454"/>
        </w:trPr>
        <w:tc>
          <w:tcPr>
            <w:tcW w:w="2268" w:type="dxa"/>
            <w:shd w:val="clear" w:color="auto" w:fill="EAF1DD" w:themeFill="accent3" w:themeFillTint="33"/>
            <w:vAlign w:val="center"/>
          </w:tcPr>
          <w:p w14:paraId="08959AF9" w14:textId="04168091" w:rsidR="00107D6D" w:rsidRPr="005841D2" w:rsidRDefault="00107D6D" w:rsidP="00107D6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Audições</w:t>
            </w:r>
          </w:p>
        </w:tc>
        <w:tc>
          <w:tcPr>
            <w:tcW w:w="6912" w:type="dxa"/>
            <w:shd w:val="clear" w:color="auto" w:fill="EAF1DD" w:themeFill="accent3" w:themeFillTint="33"/>
            <w:vAlign w:val="center"/>
          </w:tcPr>
          <w:p w14:paraId="6E66FFAC" w14:textId="6460E7DB" w:rsidR="00107D6D" w:rsidRPr="005841D2" w:rsidRDefault="00107D6D" w:rsidP="00107D6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Audições de Departamento</w:t>
            </w:r>
          </w:p>
        </w:tc>
      </w:tr>
      <w:tr w:rsidR="00107D6D" w:rsidRPr="005841D2" w14:paraId="2A63A94B" w14:textId="77777777" w:rsidTr="001C53EE">
        <w:trPr>
          <w:trHeight w:val="454"/>
        </w:trPr>
        <w:tc>
          <w:tcPr>
            <w:tcW w:w="2268" w:type="dxa"/>
            <w:vAlign w:val="center"/>
          </w:tcPr>
          <w:p w14:paraId="304FDE50" w14:textId="796FEDCA"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30169EBA" w14:textId="77777777"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Promover a interdisciplinaridade dentro do Departamento;</w:t>
            </w:r>
          </w:p>
          <w:p w14:paraId="6ED42421" w14:textId="77777777"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Desenvolver a cultura de palco;</w:t>
            </w:r>
          </w:p>
          <w:p w14:paraId="5B7AE8AB" w14:textId="77777777"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Promover a apresentação publica do trabalho desenvolvido pelos grupos disciplinares;</w:t>
            </w:r>
          </w:p>
          <w:p w14:paraId="03107BA2" w14:textId="153CCA81" w:rsidR="00107D6D" w:rsidRPr="005841D2" w:rsidRDefault="00107D6D" w:rsidP="00107D6D">
            <w:pPr>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Fomentar/incentivar a participação dos encarregados de educação nas atividades da escola.</w:t>
            </w:r>
          </w:p>
        </w:tc>
      </w:tr>
      <w:tr w:rsidR="00107D6D" w:rsidRPr="005841D2" w14:paraId="44717917" w14:textId="77777777" w:rsidTr="001C53EE">
        <w:trPr>
          <w:trHeight w:val="907"/>
        </w:trPr>
        <w:tc>
          <w:tcPr>
            <w:tcW w:w="2268" w:type="dxa"/>
            <w:vAlign w:val="center"/>
          </w:tcPr>
          <w:p w14:paraId="4C625D41" w14:textId="7DA09C8E"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6588AC0" w14:textId="77777777" w:rsidR="00107D6D" w:rsidRPr="005841D2" w:rsidRDefault="00107D6D" w:rsidP="00107D6D">
            <w:pPr>
              <w:jc w:val="both"/>
              <w:rPr>
                <w:rFonts w:ascii="Times New Roman" w:hAnsi="Times New Roman" w:cs="Times New Roman"/>
              </w:rPr>
            </w:pPr>
            <w:r w:rsidRPr="005841D2">
              <w:rPr>
                <w:rFonts w:ascii="Times New Roman" w:hAnsi="Times New Roman" w:cs="Times New Roman"/>
              </w:rPr>
              <w:t>Desenvolver estratégias que impliquem o aluno na sua própria aprendizagem.</w:t>
            </w:r>
          </w:p>
          <w:p w14:paraId="48717A66" w14:textId="2DCFB8D3" w:rsidR="00107D6D" w:rsidRPr="005841D2" w:rsidRDefault="00107D6D" w:rsidP="00107D6D">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Fomentar a participação de todos os elementos da comunidade escolar na vida da escola, promovendo o trabalho coletivo.</w:t>
            </w:r>
          </w:p>
        </w:tc>
      </w:tr>
      <w:tr w:rsidR="00107D6D" w:rsidRPr="005841D2" w14:paraId="1D27F76E" w14:textId="77777777" w:rsidTr="001C53EE">
        <w:trPr>
          <w:trHeight w:val="454"/>
        </w:trPr>
        <w:tc>
          <w:tcPr>
            <w:tcW w:w="2268" w:type="dxa"/>
            <w:vAlign w:val="center"/>
          </w:tcPr>
          <w:p w14:paraId="503F3F9F" w14:textId="2C5AA23A"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5788F8E" w14:textId="3CB2ADCE"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107D6D" w:rsidRPr="005841D2" w14:paraId="2D648B43" w14:textId="77777777" w:rsidTr="008A6897">
        <w:trPr>
          <w:trHeight w:val="397"/>
        </w:trPr>
        <w:tc>
          <w:tcPr>
            <w:tcW w:w="2268" w:type="dxa"/>
            <w:vAlign w:val="center"/>
          </w:tcPr>
          <w:p w14:paraId="214BFD52" w14:textId="195ECDEC"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7B41FBC4" w14:textId="7D14E60A"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Coordenadora do Departamento de Cordas.</w:t>
            </w:r>
          </w:p>
        </w:tc>
      </w:tr>
      <w:tr w:rsidR="00107D6D" w:rsidRPr="005841D2" w14:paraId="6BDE8501" w14:textId="77777777" w:rsidTr="008A6897">
        <w:trPr>
          <w:trHeight w:val="397"/>
        </w:trPr>
        <w:tc>
          <w:tcPr>
            <w:tcW w:w="2268" w:type="dxa"/>
            <w:vAlign w:val="center"/>
          </w:tcPr>
          <w:p w14:paraId="053F42F7" w14:textId="53CC5920"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66F8A4FE" w14:textId="21573FF2"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 xml:space="preserve">Professores do departamento e </w:t>
            </w:r>
            <w:r w:rsidRPr="005841D2">
              <w:rPr>
                <w:rFonts w:ascii="Times New Roman" w:hAnsi="Times New Roman" w:cs="Times New Roman"/>
              </w:rPr>
              <w:t xml:space="preserve"> Professores acompanhadores ao piano.</w:t>
            </w:r>
          </w:p>
        </w:tc>
      </w:tr>
      <w:tr w:rsidR="00107D6D" w:rsidRPr="005841D2" w14:paraId="7E312919" w14:textId="77777777" w:rsidTr="008A6897">
        <w:trPr>
          <w:trHeight w:val="397"/>
        </w:trPr>
        <w:tc>
          <w:tcPr>
            <w:tcW w:w="2268" w:type="dxa"/>
            <w:vAlign w:val="center"/>
          </w:tcPr>
          <w:p w14:paraId="52A1644F" w14:textId="5A0B8F0F"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Datas</w:t>
            </w:r>
          </w:p>
        </w:tc>
        <w:tc>
          <w:tcPr>
            <w:tcW w:w="6912" w:type="dxa"/>
            <w:vAlign w:val="center"/>
          </w:tcPr>
          <w:p w14:paraId="4165EC90" w14:textId="1974AA1E" w:rsidR="00107D6D" w:rsidRPr="005841D2" w:rsidRDefault="00107D6D" w:rsidP="00107D6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03 de dezembro de 2015; 15 de março e 17 de maio de 2016.</w:t>
            </w:r>
          </w:p>
        </w:tc>
      </w:tr>
      <w:tr w:rsidR="00107D6D" w:rsidRPr="005841D2" w14:paraId="1A0A2387" w14:textId="77777777" w:rsidTr="008A6897">
        <w:trPr>
          <w:trHeight w:val="397"/>
        </w:trPr>
        <w:tc>
          <w:tcPr>
            <w:tcW w:w="2268" w:type="dxa"/>
            <w:vAlign w:val="center"/>
          </w:tcPr>
          <w:p w14:paraId="3F02ADA7" w14:textId="755FD053"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64CCA606" w14:textId="4C587089" w:rsidR="00107D6D" w:rsidRPr="005841D2" w:rsidRDefault="00107D6D" w:rsidP="00107D6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1C53EE" w:rsidRPr="005841D2" w14:paraId="300053E5" w14:textId="77777777" w:rsidTr="005E464B">
        <w:trPr>
          <w:trHeight w:val="1021"/>
        </w:trPr>
        <w:tc>
          <w:tcPr>
            <w:tcW w:w="2268" w:type="dxa"/>
            <w:shd w:val="clear" w:color="auto" w:fill="EAF1DD" w:themeFill="accent3" w:themeFillTint="33"/>
            <w:vAlign w:val="center"/>
          </w:tcPr>
          <w:p w14:paraId="1201A260" w14:textId="77777777" w:rsidR="001C53EE" w:rsidRPr="005841D2" w:rsidRDefault="001C53EE" w:rsidP="00CF64A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3BEF66B" w14:textId="77E214E7" w:rsidR="001C53EE" w:rsidRPr="005841D2" w:rsidRDefault="001C53EE" w:rsidP="00CF64AB">
            <w:pPr>
              <w:jc w:val="both"/>
              <w:rPr>
                <w:rFonts w:ascii="Times New Roman" w:eastAsia="Calibri" w:hAnsi="Times New Roman" w:cs="Times New Roman"/>
              </w:rPr>
            </w:pPr>
          </w:p>
        </w:tc>
      </w:tr>
    </w:tbl>
    <w:p w14:paraId="2E3F97A7" w14:textId="77777777" w:rsidR="00DC01BA" w:rsidRPr="005841D2" w:rsidRDefault="00DC01BA" w:rsidP="00D04CCB">
      <w:pPr>
        <w:widowControl w:val="0"/>
        <w:spacing w:after="0" w:line="240" w:lineRule="auto"/>
        <w:jc w:val="center"/>
        <w:rPr>
          <w:rFonts w:ascii="Times New Roman" w:eastAsia="Times New Roman" w:hAnsi="Times New Roman" w:cs="Times New Roman"/>
          <w:b/>
          <w:bCs/>
          <w:smallCaps/>
          <w:kern w:val="10"/>
          <w:sz w:val="24"/>
          <w:szCs w:val="24"/>
          <w:lang w:eastAsia="pt-PT"/>
        </w:rPr>
      </w:pPr>
    </w:p>
    <w:tbl>
      <w:tblPr>
        <w:tblStyle w:val="TableGrid"/>
        <w:tblpPr w:leftFromText="141" w:rightFromText="141" w:vertAnchor="text" w:horzAnchor="margin" w:tblpXSpec="center" w:tblpY="9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07D6D" w:rsidRPr="005841D2" w14:paraId="50BB14CC" w14:textId="77777777" w:rsidTr="00021E30">
        <w:trPr>
          <w:trHeight w:val="454"/>
        </w:trPr>
        <w:tc>
          <w:tcPr>
            <w:tcW w:w="2268" w:type="dxa"/>
            <w:shd w:val="clear" w:color="auto" w:fill="EAF1DD" w:themeFill="accent3" w:themeFillTint="33"/>
            <w:vAlign w:val="center"/>
          </w:tcPr>
          <w:p w14:paraId="1DF3A8BD" w14:textId="53A6FCC9" w:rsidR="00107D6D" w:rsidRPr="005841D2" w:rsidRDefault="00107D6D" w:rsidP="00107D6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Recitais</w:t>
            </w:r>
          </w:p>
        </w:tc>
        <w:tc>
          <w:tcPr>
            <w:tcW w:w="6912" w:type="dxa"/>
            <w:shd w:val="clear" w:color="auto" w:fill="EAF1DD" w:themeFill="accent3" w:themeFillTint="33"/>
            <w:vAlign w:val="center"/>
          </w:tcPr>
          <w:p w14:paraId="279D1854" w14:textId="572BC1CA" w:rsidR="00107D6D" w:rsidRPr="005841D2" w:rsidRDefault="00107D6D" w:rsidP="00107D6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Alunos em fim de ciclo (5º e 8º graus)</w:t>
            </w:r>
          </w:p>
        </w:tc>
      </w:tr>
      <w:tr w:rsidR="00107D6D" w:rsidRPr="005841D2" w14:paraId="1E0300D2" w14:textId="77777777" w:rsidTr="00021E30">
        <w:trPr>
          <w:trHeight w:val="454"/>
        </w:trPr>
        <w:tc>
          <w:tcPr>
            <w:tcW w:w="2268" w:type="dxa"/>
            <w:vAlign w:val="center"/>
          </w:tcPr>
          <w:p w14:paraId="3419BE7C" w14:textId="1D930F7F"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65EB590" w14:textId="77777777"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Promover a interdisciplinaridade dentro do Departamento;</w:t>
            </w:r>
          </w:p>
          <w:p w14:paraId="1A6822F1" w14:textId="77777777"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Desenvolver a cultura de palco;</w:t>
            </w:r>
          </w:p>
          <w:p w14:paraId="281131EC" w14:textId="77777777"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Promover a apresentação publica do trabalho desenvolvido pelos grupos disciplinares;</w:t>
            </w:r>
          </w:p>
          <w:p w14:paraId="36B4F151" w14:textId="77777777" w:rsidR="00107D6D" w:rsidRPr="005841D2" w:rsidRDefault="00107D6D" w:rsidP="00107D6D">
            <w:pPr>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Fomentar/incentivar a participação dos encarregados de educação nas atividades da escola;</w:t>
            </w:r>
          </w:p>
          <w:p w14:paraId="44DAEEAB" w14:textId="569A8E4F" w:rsidR="00107D6D" w:rsidRPr="005841D2" w:rsidRDefault="00107D6D" w:rsidP="00107D6D">
            <w:pPr>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Preparação para a prova global.</w:t>
            </w:r>
          </w:p>
        </w:tc>
      </w:tr>
      <w:tr w:rsidR="00107D6D" w:rsidRPr="005841D2" w14:paraId="2C693A4D" w14:textId="77777777" w:rsidTr="00021E30">
        <w:trPr>
          <w:trHeight w:val="907"/>
        </w:trPr>
        <w:tc>
          <w:tcPr>
            <w:tcW w:w="2268" w:type="dxa"/>
            <w:vAlign w:val="center"/>
          </w:tcPr>
          <w:p w14:paraId="744344F0" w14:textId="2CD5A65D"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28E1125" w14:textId="77777777" w:rsidR="00107D6D" w:rsidRPr="005841D2" w:rsidRDefault="00107D6D" w:rsidP="00107D6D">
            <w:pPr>
              <w:jc w:val="both"/>
              <w:rPr>
                <w:rFonts w:ascii="Times New Roman" w:hAnsi="Times New Roman" w:cs="Times New Roman"/>
              </w:rPr>
            </w:pPr>
            <w:r w:rsidRPr="005841D2">
              <w:rPr>
                <w:rFonts w:ascii="Times New Roman" w:hAnsi="Times New Roman" w:cs="Times New Roman"/>
              </w:rPr>
              <w:t>Desenvolver estratégias que impliquem o aluno na sua própria aprendizagem.</w:t>
            </w:r>
          </w:p>
          <w:p w14:paraId="6D88992D" w14:textId="0F347B35" w:rsidR="00107D6D" w:rsidRPr="005841D2" w:rsidRDefault="00107D6D" w:rsidP="00107D6D">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Fomentar a participação de todos os elementos da comunidade escolar na vida da escola, promovendo o trabalho coletivo.</w:t>
            </w:r>
          </w:p>
        </w:tc>
      </w:tr>
      <w:tr w:rsidR="00107D6D" w:rsidRPr="005841D2" w14:paraId="7BD044CD" w14:textId="77777777" w:rsidTr="00021E30">
        <w:trPr>
          <w:trHeight w:val="454"/>
        </w:trPr>
        <w:tc>
          <w:tcPr>
            <w:tcW w:w="2268" w:type="dxa"/>
            <w:vAlign w:val="center"/>
          </w:tcPr>
          <w:p w14:paraId="5BEE65A0" w14:textId="751B2914"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63BD9A2B" w14:textId="649A75C6"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107D6D" w:rsidRPr="005841D2" w14:paraId="64BB52D9" w14:textId="77777777" w:rsidTr="00021E30">
        <w:trPr>
          <w:trHeight w:val="397"/>
        </w:trPr>
        <w:tc>
          <w:tcPr>
            <w:tcW w:w="2268" w:type="dxa"/>
            <w:vAlign w:val="center"/>
          </w:tcPr>
          <w:p w14:paraId="7FEC5CDD" w14:textId="1AD35BCD"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29B375CF" w14:textId="6BD2243F"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 dos alunos em questão.</w:t>
            </w:r>
          </w:p>
        </w:tc>
      </w:tr>
      <w:tr w:rsidR="00107D6D" w:rsidRPr="005841D2" w14:paraId="0CA4C81D" w14:textId="77777777" w:rsidTr="00021E30">
        <w:trPr>
          <w:trHeight w:val="397"/>
        </w:trPr>
        <w:tc>
          <w:tcPr>
            <w:tcW w:w="2268" w:type="dxa"/>
            <w:vAlign w:val="center"/>
          </w:tcPr>
          <w:p w14:paraId="01664812" w14:textId="6F2AF98D"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4BE789F8" w14:textId="4F8BB5E6" w:rsidR="00107D6D" w:rsidRPr="005841D2" w:rsidRDefault="00107D6D" w:rsidP="00107D6D">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 xml:space="preserve">Professores do departamento e </w:t>
            </w:r>
            <w:r w:rsidRPr="005841D2">
              <w:rPr>
                <w:rFonts w:ascii="Times New Roman" w:hAnsi="Times New Roman" w:cs="Times New Roman"/>
              </w:rPr>
              <w:t xml:space="preserve"> Professores acompanhadores ao piano.</w:t>
            </w:r>
          </w:p>
        </w:tc>
      </w:tr>
      <w:tr w:rsidR="00107D6D" w:rsidRPr="005841D2" w14:paraId="672AB74F" w14:textId="77777777" w:rsidTr="00021E30">
        <w:trPr>
          <w:trHeight w:val="397"/>
        </w:trPr>
        <w:tc>
          <w:tcPr>
            <w:tcW w:w="2268" w:type="dxa"/>
            <w:vAlign w:val="center"/>
          </w:tcPr>
          <w:p w14:paraId="289DB762" w14:textId="252EA3AB"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Datas</w:t>
            </w:r>
          </w:p>
        </w:tc>
        <w:tc>
          <w:tcPr>
            <w:tcW w:w="6912" w:type="dxa"/>
            <w:vAlign w:val="center"/>
          </w:tcPr>
          <w:p w14:paraId="459102F1" w14:textId="0B8F6860" w:rsidR="00107D6D" w:rsidRPr="005841D2" w:rsidRDefault="00107D6D" w:rsidP="00107D6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Final do ano letivo</w:t>
            </w:r>
          </w:p>
        </w:tc>
      </w:tr>
      <w:tr w:rsidR="00107D6D" w:rsidRPr="005841D2" w14:paraId="1E919293" w14:textId="77777777" w:rsidTr="00021E30">
        <w:trPr>
          <w:trHeight w:val="397"/>
        </w:trPr>
        <w:tc>
          <w:tcPr>
            <w:tcW w:w="2268" w:type="dxa"/>
            <w:vAlign w:val="center"/>
          </w:tcPr>
          <w:p w14:paraId="6CC730C8" w14:textId="77EA7157" w:rsidR="00107D6D" w:rsidRPr="005841D2" w:rsidRDefault="00107D6D" w:rsidP="00107D6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0A755C1" w14:textId="5D8228D8" w:rsidR="00107D6D" w:rsidRPr="005841D2" w:rsidRDefault="00107D6D" w:rsidP="00107D6D">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107D6D" w:rsidRPr="005841D2" w14:paraId="437AE737" w14:textId="77777777" w:rsidTr="00021E30">
        <w:trPr>
          <w:trHeight w:val="1021"/>
        </w:trPr>
        <w:tc>
          <w:tcPr>
            <w:tcW w:w="2268" w:type="dxa"/>
            <w:shd w:val="clear" w:color="auto" w:fill="EAF1DD" w:themeFill="accent3" w:themeFillTint="33"/>
            <w:vAlign w:val="center"/>
          </w:tcPr>
          <w:p w14:paraId="51B0D37D" w14:textId="77777777" w:rsidR="00107D6D" w:rsidRPr="005841D2" w:rsidRDefault="00107D6D"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7AE4432" w14:textId="77777777" w:rsidR="00107D6D" w:rsidRPr="005841D2" w:rsidRDefault="00107D6D" w:rsidP="00021E30">
            <w:pPr>
              <w:jc w:val="both"/>
              <w:rPr>
                <w:rFonts w:ascii="Times New Roman" w:eastAsia="Calibri" w:hAnsi="Times New Roman" w:cs="Times New Roman"/>
              </w:rPr>
            </w:pPr>
          </w:p>
        </w:tc>
      </w:tr>
    </w:tbl>
    <w:p w14:paraId="1AC2F10B" w14:textId="3356E49E" w:rsidR="0070157D" w:rsidRPr="005841D2" w:rsidRDefault="00F47A49" w:rsidP="008A6897">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lastRenderedPageBreak/>
        <w:t>II – Audições de Classe</w:t>
      </w: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70157D" w:rsidRPr="005841D2" w14:paraId="37B5C607" w14:textId="77777777" w:rsidTr="00CF64AB">
        <w:trPr>
          <w:trHeight w:val="454"/>
        </w:trPr>
        <w:tc>
          <w:tcPr>
            <w:tcW w:w="2268" w:type="dxa"/>
            <w:shd w:val="clear" w:color="auto" w:fill="EAF1DD"/>
            <w:vAlign w:val="center"/>
          </w:tcPr>
          <w:p w14:paraId="1579114B" w14:textId="72261831" w:rsidR="0070157D" w:rsidRPr="005841D2" w:rsidRDefault="0070157D" w:rsidP="00CF64AB">
            <w:pPr>
              <w:spacing w:after="0" w:line="240" w:lineRule="auto"/>
              <w:jc w:val="center"/>
              <w:rPr>
                <w:rFonts w:ascii="Times New Roman" w:eastAsia="Times New Roman" w:hAnsi="Times New Roman" w:cs="Times New Roman"/>
                <w:b/>
                <w:bCs/>
                <w:lang w:eastAsia="pt-PT"/>
              </w:rPr>
            </w:pPr>
          </w:p>
        </w:tc>
        <w:tc>
          <w:tcPr>
            <w:tcW w:w="6912" w:type="dxa"/>
            <w:shd w:val="clear" w:color="auto" w:fill="EAF1DD"/>
            <w:vAlign w:val="center"/>
          </w:tcPr>
          <w:p w14:paraId="6FF8D2A4" w14:textId="0484B526" w:rsidR="0070157D" w:rsidRPr="005841D2" w:rsidRDefault="0070157D" w:rsidP="00107D6D">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Audições de Classe</w:t>
            </w:r>
          </w:p>
        </w:tc>
      </w:tr>
      <w:tr w:rsidR="00FE7B4B" w:rsidRPr="005841D2" w14:paraId="7677C769" w14:textId="77777777" w:rsidTr="00CF64AB">
        <w:trPr>
          <w:trHeight w:val="454"/>
        </w:trPr>
        <w:tc>
          <w:tcPr>
            <w:tcW w:w="2268" w:type="dxa"/>
            <w:shd w:val="clear" w:color="auto" w:fill="auto"/>
            <w:vAlign w:val="center"/>
          </w:tcPr>
          <w:p w14:paraId="537ADC79" w14:textId="77777777" w:rsidR="00FE7B4B" w:rsidRPr="005841D2" w:rsidRDefault="00FE7B4B"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734B899D" w14:textId="77777777" w:rsidR="003673C7" w:rsidRPr="005841D2" w:rsidRDefault="00655B31" w:rsidP="00D04CCB">
            <w:pPr>
              <w:spacing w:after="0" w:line="240" w:lineRule="auto"/>
              <w:jc w:val="both"/>
              <w:rPr>
                <w:rFonts w:ascii="Times New Roman" w:hAnsi="Times New Roman" w:cs="Times New Roman"/>
              </w:rPr>
            </w:pPr>
            <w:r w:rsidRPr="005841D2">
              <w:rPr>
                <w:rFonts w:ascii="Times New Roman" w:hAnsi="Times New Roman" w:cs="Times New Roman"/>
              </w:rPr>
              <w:t>Apresentar pu</w:t>
            </w:r>
            <w:r w:rsidR="00FE7B4B" w:rsidRPr="005841D2">
              <w:rPr>
                <w:rFonts w:ascii="Times New Roman" w:hAnsi="Times New Roman" w:cs="Times New Roman"/>
              </w:rPr>
              <w:t>blica</w:t>
            </w:r>
            <w:r w:rsidRPr="005841D2">
              <w:rPr>
                <w:rFonts w:ascii="Times New Roman" w:hAnsi="Times New Roman" w:cs="Times New Roman"/>
              </w:rPr>
              <w:t>mente</w:t>
            </w:r>
            <w:r w:rsidR="00FE7B4B" w:rsidRPr="005841D2">
              <w:rPr>
                <w:rFonts w:ascii="Times New Roman" w:hAnsi="Times New Roman" w:cs="Times New Roman"/>
              </w:rPr>
              <w:t xml:space="preserve"> (no final de cada período letivo) do trabalho </w:t>
            </w:r>
            <w:r w:rsidR="00DC01BA" w:rsidRPr="005841D2">
              <w:rPr>
                <w:rFonts w:ascii="Times New Roman" w:hAnsi="Times New Roman" w:cs="Times New Roman"/>
              </w:rPr>
              <w:t>desenvolvido durante as aulas;</w:t>
            </w:r>
          </w:p>
          <w:p w14:paraId="75F9DDB5" w14:textId="33EB39BB" w:rsidR="00655B31" w:rsidRPr="005841D2" w:rsidRDefault="00655B31" w:rsidP="00D04CCB">
            <w:pPr>
              <w:spacing w:after="0" w:line="240" w:lineRule="auto"/>
              <w:jc w:val="both"/>
              <w:rPr>
                <w:rFonts w:ascii="Times New Roman" w:hAnsi="Times New Roman" w:cs="Times New Roman"/>
              </w:rPr>
            </w:pPr>
            <w:r w:rsidRPr="005841D2">
              <w:rPr>
                <w:rFonts w:ascii="Times New Roman" w:hAnsi="Times New Roman" w:cs="Times New Roman"/>
              </w:rPr>
              <w:t>Desenvolver</w:t>
            </w:r>
            <w:r w:rsidR="00FE7B4B" w:rsidRPr="005841D2">
              <w:rPr>
                <w:rFonts w:ascii="Times New Roman" w:hAnsi="Times New Roman" w:cs="Times New Roman"/>
              </w:rPr>
              <w:t xml:space="preserve"> competências específicas no domínio da </w:t>
            </w:r>
            <w:r w:rsidR="00DC01BA" w:rsidRPr="005841D2">
              <w:rPr>
                <w:rFonts w:ascii="Times New Roman" w:hAnsi="Times New Roman" w:cs="Times New Roman"/>
              </w:rPr>
              <w:t>"Performance";</w:t>
            </w:r>
            <w:r w:rsidR="00FE7B4B" w:rsidRPr="005841D2">
              <w:rPr>
                <w:rFonts w:ascii="Times New Roman" w:hAnsi="Times New Roman" w:cs="Times New Roman"/>
              </w:rPr>
              <w:t xml:space="preserve"> </w:t>
            </w:r>
          </w:p>
          <w:p w14:paraId="74E45402" w14:textId="621291C6" w:rsidR="00FE7B4B" w:rsidRPr="005841D2" w:rsidRDefault="00655B31" w:rsidP="00655B31">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rPr>
              <w:t>Pr</w:t>
            </w:r>
            <w:r w:rsidR="00FE7B4B" w:rsidRPr="005841D2">
              <w:rPr>
                <w:rFonts w:ascii="Times New Roman" w:hAnsi="Times New Roman" w:cs="Times New Roman"/>
              </w:rPr>
              <w:t>eparar o aluno para a prova semestral, e a aquisição por parte do aluno de outras competências como o desenvolvimento pessoal e social.</w:t>
            </w:r>
          </w:p>
        </w:tc>
      </w:tr>
      <w:tr w:rsidR="00FE7B4B" w:rsidRPr="005841D2" w14:paraId="7B0F5671" w14:textId="77777777" w:rsidTr="00CF64AB">
        <w:trPr>
          <w:trHeight w:val="907"/>
        </w:trPr>
        <w:tc>
          <w:tcPr>
            <w:tcW w:w="2268" w:type="dxa"/>
            <w:shd w:val="clear" w:color="auto" w:fill="auto"/>
            <w:vAlign w:val="center"/>
          </w:tcPr>
          <w:p w14:paraId="6C29FC8E" w14:textId="0DBB4EE3" w:rsidR="00FE7B4B" w:rsidRPr="005841D2" w:rsidRDefault="00FE7B4B"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4A90B532" w14:textId="7D6F46C5" w:rsidR="00DC01BA" w:rsidRPr="005841D2" w:rsidRDefault="00DC01BA" w:rsidP="00DC01BA">
            <w:pPr>
              <w:spacing w:after="0"/>
              <w:jc w:val="both"/>
              <w:rPr>
                <w:rFonts w:ascii="Times New Roman" w:hAnsi="Times New Roman" w:cs="Times New Roman"/>
              </w:rPr>
            </w:pPr>
            <w:r w:rsidRPr="005841D2">
              <w:rPr>
                <w:rFonts w:ascii="Times New Roman" w:hAnsi="Times New Roman" w:cs="Times New Roman"/>
              </w:rPr>
              <w:t>Desenvolver estratégias que impliquem o aluno na sua própria aprendizagem.</w:t>
            </w:r>
          </w:p>
          <w:p w14:paraId="21CAC5B4" w14:textId="30FAFEB6" w:rsidR="00FE7B4B" w:rsidRPr="005841D2" w:rsidRDefault="00DC01BA" w:rsidP="00DC01BA">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Fomentar a participação de todos os elementos da comunidade escolar na vida da escola, promovendo o trabalho coletivo</w:t>
            </w:r>
            <w:r w:rsidRPr="005841D2">
              <w:rPr>
                <w:rFonts w:ascii="Times New Roman" w:eastAsia="Times New Roman" w:hAnsi="Times New Roman" w:cs="Times New Roman"/>
                <w:bCs/>
                <w:iCs/>
                <w:lang w:eastAsia="pt-PT"/>
              </w:rPr>
              <w:t xml:space="preserve"> </w:t>
            </w:r>
            <w:r w:rsidR="00FE7B4B" w:rsidRPr="005841D2">
              <w:rPr>
                <w:rFonts w:ascii="Times New Roman" w:eastAsia="Times New Roman" w:hAnsi="Times New Roman" w:cs="Times New Roman"/>
                <w:bCs/>
                <w:iCs/>
                <w:lang w:eastAsia="pt-PT"/>
              </w:rPr>
              <w:t>.</w:t>
            </w:r>
          </w:p>
        </w:tc>
      </w:tr>
      <w:tr w:rsidR="00FE7B4B" w:rsidRPr="005841D2" w14:paraId="4595632F" w14:textId="77777777" w:rsidTr="008A6897">
        <w:trPr>
          <w:trHeight w:val="397"/>
        </w:trPr>
        <w:tc>
          <w:tcPr>
            <w:tcW w:w="2268" w:type="dxa"/>
            <w:shd w:val="clear" w:color="auto" w:fill="auto"/>
            <w:vAlign w:val="center"/>
          </w:tcPr>
          <w:p w14:paraId="167414E7" w14:textId="77777777" w:rsidR="00FE7B4B" w:rsidRPr="005841D2" w:rsidRDefault="00FE7B4B"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7E52B276" w14:textId="481CB0DF" w:rsidR="00FE7B4B" w:rsidRPr="005841D2" w:rsidRDefault="00DC01BA"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FE7B4B" w:rsidRPr="005841D2" w14:paraId="3B4F281B" w14:textId="77777777" w:rsidTr="008A6897">
        <w:trPr>
          <w:trHeight w:val="397"/>
        </w:trPr>
        <w:tc>
          <w:tcPr>
            <w:tcW w:w="2268" w:type="dxa"/>
            <w:shd w:val="clear" w:color="auto" w:fill="auto"/>
            <w:vAlign w:val="center"/>
          </w:tcPr>
          <w:p w14:paraId="0F0AE7E8" w14:textId="77777777" w:rsidR="00FE7B4B" w:rsidRPr="005841D2" w:rsidRDefault="00FE7B4B"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306F5CFD" w14:textId="3E13D6FA" w:rsidR="00FE7B4B" w:rsidRPr="005841D2" w:rsidRDefault="005A6C97" w:rsidP="00107D6D">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w:t>
            </w:r>
            <w:r w:rsidR="00107D6D" w:rsidRPr="005841D2">
              <w:rPr>
                <w:rFonts w:ascii="Times New Roman" w:eastAsia="Times New Roman" w:hAnsi="Times New Roman" w:cs="Times New Roman"/>
                <w:lang w:eastAsia="pt-PT"/>
              </w:rPr>
              <w:t xml:space="preserve"> do Departamento</w:t>
            </w:r>
          </w:p>
        </w:tc>
      </w:tr>
      <w:tr w:rsidR="00FE7B4B" w:rsidRPr="005841D2" w14:paraId="66DF35AA" w14:textId="77777777" w:rsidTr="008A6897">
        <w:trPr>
          <w:trHeight w:val="397"/>
        </w:trPr>
        <w:tc>
          <w:tcPr>
            <w:tcW w:w="2268" w:type="dxa"/>
            <w:shd w:val="clear" w:color="auto" w:fill="auto"/>
            <w:vAlign w:val="center"/>
          </w:tcPr>
          <w:p w14:paraId="66C2779C" w14:textId="77777777" w:rsidR="00FE7B4B" w:rsidRPr="005841D2" w:rsidRDefault="00FE7B4B"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4D7399C7" w14:textId="7E63C4CE" w:rsidR="00FE7B4B" w:rsidRPr="005841D2" w:rsidRDefault="00FE7B4B" w:rsidP="00107D6D">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rPr>
              <w:t>Prof</w:t>
            </w:r>
            <w:r w:rsidR="00107D6D" w:rsidRPr="005841D2">
              <w:rPr>
                <w:rFonts w:ascii="Times New Roman" w:hAnsi="Times New Roman" w:cs="Times New Roman"/>
              </w:rPr>
              <w:t>essores acompanhadores ao piano</w:t>
            </w:r>
          </w:p>
        </w:tc>
      </w:tr>
      <w:tr w:rsidR="00E92EF9" w:rsidRPr="005841D2" w14:paraId="28E99E26" w14:textId="77777777" w:rsidTr="008A6897">
        <w:trPr>
          <w:trHeight w:val="397"/>
        </w:trPr>
        <w:tc>
          <w:tcPr>
            <w:tcW w:w="2268" w:type="dxa"/>
            <w:shd w:val="clear" w:color="auto" w:fill="auto"/>
            <w:vAlign w:val="center"/>
          </w:tcPr>
          <w:p w14:paraId="707E1E42" w14:textId="77777777" w:rsidR="00E92EF9" w:rsidRPr="005841D2" w:rsidRDefault="00E92EF9" w:rsidP="00E92EF9">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Datas </w:t>
            </w:r>
          </w:p>
        </w:tc>
        <w:tc>
          <w:tcPr>
            <w:tcW w:w="6912" w:type="dxa"/>
            <w:shd w:val="clear" w:color="auto" w:fill="auto"/>
            <w:vAlign w:val="center"/>
          </w:tcPr>
          <w:p w14:paraId="315BC6E2" w14:textId="1C0E001D" w:rsidR="00E92EF9" w:rsidRPr="005841D2" w:rsidRDefault="00107D6D" w:rsidP="00E92EF9">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Ao longo do ano letivo</w:t>
            </w:r>
          </w:p>
        </w:tc>
      </w:tr>
      <w:tr w:rsidR="00FE7B4B" w:rsidRPr="005841D2" w14:paraId="11D6223E" w14:textId="77777777" w:rsidTr="008A6897">
        <w:trPr>
          <w:trHeight w:val="397"/>
        </w:trPr>
        <w:tc>
          <w:tcPr>
            <w:tcW w:w="2268" w:type="dxa"/>
            <w:shd w:val="clear" w:color="auto" w:fill="auto"/>
            <w:vAlign w:val="center"/>
          </w:tcPr>
          <w:p w14:paraId="1C1ABAD0" w14:textId="77777777" w:rsidR="00FE7B4B" w:rsidRPr="005841D2" w:rsidRDefault="00FE7B4B"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487D814C" w14:textId="0F472C58" w:rsidR="00FE7B4B" w:rsidRPr="005841D2" w:rsidRDefault="00CB1F1E" w:rsidP="00FE7B4B">
            <w:pPr>
              <w:spacing w:after="0" w:line="240" w:lineRule="auto"/>
              <w:jc w:val="both"/>
              <w:rPr>
                <w:rFonts w:ascii="Times New Roman" w:hAnsi="Times New Roman" w:cs="Times New Roman"/>
              </w:rPr>
            </w:pPr>
            <w:r w:rsidRPr="005841D2">
              <w:rPr>
                <w:rFonts w:ascii="Times New Roman" w:eastAsia="Times New Roman" w:hAnsi="Times New Roman" w:cs="Times New Roman"/>
                <w:bCs/>
                <w:lang w:eastAsia="pt-PT"/>
              </w:rPr>
              <w:t>Fotocópias do programa e cartaz (2€</w:t>
            </w:r>
            <w:r w:rsidR="00107D6D" w:rsidRPr="005841D2">
              <w:rPr>
                <w:rFonts w:ascii="Times New Roman" w:eastAsia="Times New Roman" w:hAnsi="Times New Roman" w:cs="Times New Roman"/>
                <w:bCs/>
                <w:lang w:eastAsia="pt-PT"/>
              </w:rPr>
              <w:t xml:space="preserve"> por audição</w:t>
            </w:r>
            <w:r w:rsidRPr="005841D2">
              <w:rPr>
                <w:rFonts w:ascii="Times New Roman" w:eastAsia="Times New Roman" w:hAnsi="Times New Roman" w:cs="Times New Roman"/>
                <w:bCs/>
                <w:lang w:eastAsia="pt-PT"/>
              </w:rPr>
              <w:t>).</w:t>
            </w:r>
          </w:p>
        </w:tc>
      </w:tr>
      <w:tr w:rsidR="00FE7B4B" w:rsidRPr="005841D2" w14:paraId="2F7A6FA4" w14:textId="77777777" w:rsidTr="00187276">
        <w:trPr>
          <w:trHeight w:val="964"/>
        </w:trPr>
        <w:tc>
          <w:tcPr>
            <w:tcW w:w="2268" w:type="dxa"/>
            <w:shd w:val="clear" w:color="auto" w:fill="EAF1DD"/>
            <w:vAlign w:val="center"/>
          </w:tcPr>
          <w:p w14:paraId="55FBA9F6" w14:textId="77777777" w:rsidR="00FE7B4B" w:rsidRPr="005841D2" w:rsidRDefault="00FE7B4B" w:rsidP="00FE7B4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540719ED" w14:textId="3D8EA8F9" w:rsidR="00FE7B4B" w:rsidRPr="005841D2" w:rsidRDefault="00FE7B4B" w:rsidP="00107D6D">
            <w:pPr>
              <w:spacing w:after="0" w:line="240" w:lineRule="auto"/>
              <w:jc w:val="both"/>
              <w:rPr>
                <w:rFonts w:ascii="Times New Roman" w:hAnsi="Times New Roman" w:cs="Times New Roman"/>
              </w:rPr>
            </w:pPr>
          </w:p>
        </w:tc>
      </w:tr>
    </w:tbl>
    <w:p w14:paraId="527E0900" w14:textId="77777777" w:rsidR="000400F0" w:rsidRPr="005841D2" w:rsidRDefault="000400F0" w:rsidP="00FE7B4B">
      <w:pPr>
        <w:widowControl w:val="0"/>
        <w:spacing w:after="0" w:line="360" w:lineRule="auto"/>
        <w:rPr>
          <w:rFonts w:ascii="Times New Roman" w:eastAsia="Times New Roman" w:hAnsi="Times New Roman" w:cs="Times New Roman"/>
          <w:b/>
          <w:bCs/>
          <w:smallCaps/>
          <w:kern w:val="10"/>
          <w:lang w:eastAsia="pt-PT"/>
        </w:rPr>
      </w:pPr>
    </w:p>
    <w:p w14:paraId="0152EDF7" w14:textId="77777777" w:rsidR="00847592" w:rsidRPr="005841D2" w:rsidRDefault="00847592" w:rsidP="00FE7B4B">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847592" w:rsidRPr="005841D2" w14:paraId="5E088ED8" w14:textId="77777777" w:rsidTr="00CF64AB">
        <w:trPr>
          <w:trHeight w:val="454"/>
        </w:trPr>
        <w:tc>
          <w:tcPr>
            <w:tcW w:w="2268" w:type="dxa"/>
            <w:shd w:val="clear" w:color="auto" w:fill="EAF1DD"/>
            <w:vAlign w:val="center"/>
          </w:tcPr>
          <w:p w14:paraId="316FB882" w14:textId="29B4CE64" w:rsidR="00847592" w:rsidRPr="005841D2" w:rsidRDefault="00847592" w:rsidP="00847592">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w:t>
            </w:r>
          </w:p>
        </w:tc>
        <w:tc>
          <w:tcPr>
            <w:tcW w:w="6912" w:type="dxa"/>
            <w:shd w:val="clear" w:color="auto" w:fill="EAF1DD"/>
            <w:vAlign w:val="center"/>
          </w:tcPr>
          <w:p w14:paraId="55B6B9F3" w14:textId="7DD85AA6" w:rsidR="00847592" w:rsidRPr="005841D2" w:rsidRDefault="00847592" w:rsidP="00847592">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 violino e o violoncelo nas EB1”</w:t>
            </w:r>
          </w:p>
        </w:tc>
      </w:tr>
      <w:tr w:rsidR="00847592" w:rsidRPr="005841D2" w14:paraId="4323E3FD" w14:textId="77777777" w:rsidTr="002925E4">
        <w:trPr>
          <w:trHeight w:val="454"/>
        </w:trPr>
        <w:tc>
          <w:tcPr>
            <w:tcW w:w="2268" w:type="dxa"/>
            <w:shd w:val="clear" w:color="auto" w:fill="auto"/>
            <w:vAlign w:val="center"/>
          </w:tcPr>
          <w:p w14:paraId="095CE012" w14:textId="48256385"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70E0AA68" w14:textId="1CB85DE2" w:rsidR="00847592" w:rsidRPr="005841D2" w:rsidRDefault="00847592" w:rsidP="00847592">
            <w:pPr>
              <w:spacing w:after="0"/>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Divulgar estes instrumentos junto dos alunos que frequentam o 1º ciclo;</w:t>
            </w:r>
          </w:p>
          <w:p w14:paraId="4B0CBFB8" w14:textId="615DF9DC" w:rsidR="00847592" w:rsidRPr="005841D2" w:rsidRDefault="00847592" w:rsidP="00847592">
            <w:pPr>
              <w:spacing w:after="0"/>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Sensibilizar potenciais alunos em idade de iniciação;</w:t>
            </w:r>
          </w:p>
        </w:tc>
      </w:tr>
      <w:tr w:rsidR="00847592" w:rsidRPr="005841D2" w14:paraId="7F26E8F7" w14:textId="77777777" w:rsidTr="00CF64AB">
        <w:trPr>
          <w:trHeight w:val="907"/>
        </w:trPr>
        <w:tc>
          <w:tcPr>
            <w:tcW w:w="2268" w:type="dxa"/>
            <w:shd w:val="clear" w:color="auto" w:fill="auto"/>
            <w:vAlign w:val="center"/>
          </w:tcPr>
          <w:p w14:paraId="52EE3B33" w14:textId="456C5C6F"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861E8A6" w14:textId="1C51B693" w:rsidR="00847592" w:rsidRPr="005841D2" w:rsidRDefault="00847592" w:rsidP="00847592">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lang w:val="en-US"/>
              </w:rPr>
              <w:t>Projetar a imagem do Conservatório no exterior</w:t>
            </w:r>
            <w:r w:rsidR="0041554C">
              <w:rPr>
                <w:rFonts w:ascii="Times New Roman" w:hAnsi="Times New Roman" w:cs="Times New Roman"/>
                <w:lang w:val="en-US"/>
              </w:rPr>
              <w:t>.</w:t>
            </w:r>
          </w:p>
        </w:tc>
      </w:tr>
      <w:tr w:rsidR="00847592" w:rsidRPr="005841D2" w14:paraId="77F8A9EE" w14:textId="77777777" w:rsidTr="00D1328C">
        <w:trPr>
          <w:trHeight w:val="397"/>
        </w:trPr>
        <w:tc>
          <w:tcPr>
            <w:tcW w:w="2268" w:type="dxa"/>
            <w:shd w:val="clear" w:color="auto" w:fill="auto"/>
            <w:vAlign w:val="center"/>
          </w:tcPr>
          <w:p w14:paraId="12C44292" w14:textId="29DBBEAC"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0E3A91D1" w14:textId="0D148252"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do 1º ciclo.</w:t>
            </w:r>
          </w:p>
        </w:tc>
      </w:tr>
      <w:tr w:rsidR="00847592" w:rsidRPr="005841D2" w14:paraId="63A1A891" w14:textId="77777777" w:rsidTr="00D1328C">
        <w:trPr>
          <w:trHeight w:val="397"/>
        </w:trPr>
        <w:tc>
          <w:tcPr>
            <w:tcW w:w="2268" w:type="dxa"/>
            <w:shd w:val="clear" w:color="auto" w:fill="auto"/>
            <w:vAlign w:val="center"/>
          </w:tcPr>
          <w:p w14:paraId="199C19B5" w14:textId="11D26619"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1492ED2E" w14:textId="5247D46D"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Ana Catarina Claro e Elisabete Leal.</w:t>
            </w:r>
          </w:p>
        </w:tc>
      </w:tr>
      <w:tr w:rsidR="00847592" w:rsidRPr="005841D2" w14:paraId="6A0B2A38" w14:textId="77777777" w:rsidTr="00D1328C">
        <w:trPr>
          <w:trHeight w:val="397"/>
        </w:trPr>
        <w:tc>
          <w:tcPr>
            <w:tcW w:w="2268" w:type="dxa"/>
            <w:shd w:val="clear" w:color="auto" w:fill="auto"/>
            <w:vAlign w:val="center"/>
          </w:tcPr>
          <w:p w14:paraId="4BCCBEFB" w14:textId="183C1A1F"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08C78A24" w14:textId="1B254EF6" w:rsidR="00847592" w:rsidRPr="005841D2" w:rsidRDefault="00847592" w:rsidP="00847592">
            <w:pPr>
              <w:spacing w:after="0" w:line="240" w:lineRule="auto"/>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Alunos de violino e violoncelo.</w:t>
            </w:r>
          </w:p>
        </w:tc>
      </w:tr>
      <w:tr w:rsidR="00847592" w:rsidRPr="005841D2" w14:paraId="108E3D70" w14:textId="77777777" w:rsidTr="00BF1EC1">
        <w:trPr>
          <w:trHeight w:val="397"/>
        </w:trPr>
        <w:tc>
          <w:tcPr>
            <w:tcW w:w="2268" w:type="dxa"/>
            <w:shd w:val="clear" w:color="auto" w:fill="auto"/>
            <w:vAlign w:val="center"/>
          </w:tcPr>
          <w:p w14:paraId="10C62F78" w14:textId="73F97673"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1E17C285" w14:textId="3672C95D"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Em datas a definir entre as professoras dinamizadoras e escolas em questão.</w:t>
            </w:r>
          </w:p>
        </w:tc>
      </w:tr>
      <w:tr w:rsidR="00847592" w:rsidRPr="005841D2" w14:paraId="4A32042C" w14:textId="77777777" w:rsidTr="00D1328C">
        <w:trPr>
          <w:trHeight w:val="397"/>
        </w:trPr>
        <w:tc>
          <w:tcPr>
            <w:tcW w:w="2268" w:type="dxa"/>
            <w:shd w:val="clear" w:color="auto" w:fill="auto"/>
            <w:vAlign w:val="center"/>
          </w:tcPr>
          <w:p w14:paraId="495F8773" w14:textId="616616E0" w:rsidR="00847592" w:rsidRPr="005841D2" w:rsidRDefault="00847592" w:rsidP="0084759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70DC3033" w14:textId="2319138C" w:rsidR="00847592" w:rsidRPr="005841D2" w:rsidRDefault="00847592" w:rsidP="00847592">
            <w:pPr>
              <w:spacing w:after="0" w:line="240" w:lineRule="auto"/>
              <w:jc w:val="both"/>
              <w:rPr>
                <w:rFonts w:ascii="Times New Roman" w:hAnsi="Times New Roman" w:cs="Times New Roman"/>
              </w:rPr>
            </w:pPr>
            <w:r w:rsidRPr="005841D2">
              <w:rPr>
                <w:rFonts w:ascii="Times New Roman" w:eastAsia="Times New Roman" w:hAnsi="Times New Roman" w:cs="Times New Roman"/>
                <w:bCs/>
                <w:lang w:eastAsia="pt-PT"/>
              </w:rPr>
              <w:t>Sem custos.</w:t>
            </w:r>
          </w:p>
        </w:tc>
      </w:tr>
      <w:tr w:rsidR="000400F0" w:rsidRPr="005841D2" w14:paraId="32B485CE" w14:textId="77777777" w:rsidTr="00847592">
        <w:trPr>
          <w:trHeight w:val="964"/>
        </w:trPr>
        <w:tc>
          <w:tcPr>
            <w:tcW w:w="2268" w:type="dxa"/>
            <w:shd w:val="clear" w:color="auto" w:fill="EAF1DD"/>
            <w:vAlign w:val="center"/>
          </w:tcPr>
          <w:p w14:paraId="2432EC0B" w14:textId="77777777" w:rsidR="000400F0" w:rsidRPr="005841D2" w:rsidRDefault="000400F0" w:rsidP="00CF64A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50961A31" w14:textId="613EB410" w:rsidR="00847592" w:rsidRPr="005841D2" w:rsidRDefault="000400F0" w:rsidP="00847592">
            <w:pPr>
              <w:spacing w:after="0" w:line="240" w:lineRule="auto"/>
              <w:jc w:val="both"/>
              <w:rPr>
                <w:rFonts w:ascii="Times New Roman" w:hAnsi="Times New Roman" w:cs="Times New Roman"/>
              </w:rPr>
            </w:pPr>
            <w:r w:rsidRPr="005841D2">
              <w:rPr>
                <w:rFonts w:ascii="Times New Roman" w:hAnsi="Times New Roman" w:cs="Times New Roman"/>
              </w:rPr>
              <w:t xml:space="preserve"> </w:t>
            </w:r>
          </w:p>
          <w:p w14:paraId="5864EBBD" w14:textId="140FA812" w:rsidR="000400F0" w:rsidRPr="005841D2" w:rsidRDefault="000400F0" w:rsidP="008248BF">
            <w:pPr>
              <w:spacing w:after="0" w:line="240" w:lineRule="auto"/>
              <w:jc w:val="both"/>
              <w:rPr>
                <w:rFonts w:ascii="Times New Roman" w:hAnsi="Times New Roman" w:cs="Times New Roman"/>
              </w:rPr>
            </w:pPr>
          </w:p>
        </w:tc>
      </w:tr>
    </w:tbl>
    <w:p w14:paraId="3D230C49" w14:textId="77777777" w:rsidR="000400F0" w:rsidRPr="005841D2" w:rsidRDefault="000400F0" w:rsidP="00C8007D">
      <w:pPr>
        <w:widowControl w:val="0"/>
        <w:spacing w:after="0" w:line="240" w:lineRule="auto"/>
        <w:jc w:val="center"/>
        <w:rPr>
          <w:rFonts w:ascii="Times New Roman" w:eastAsia="Times New Roman" w:hAnsi="Times New Roman" w:cs="Times New Roman"/>
          <w:b/>
          <w:bCs/>
          <w:smallCaps/>
          <w:kern w:val="10"/>
          <w:lang w:eastAsia="pt-PT"/>
        </w:rPr>
      </w:pPr>
    </w:p>
    <w:p w14:paraId="5CB6A1F2" w14:textId="77777777" w:rsidR="002925E4" w:rsidRPr="005841D2" w:rsidRDefault="002925E4" w:rsidP="00C8007D">
      <w:pPr>
        <w:widowControl w:val="0"/>
        <w:spacing w:after="0" w:line="240" w:lineRule="auto"/>
        <w:jc w:val="center"/>
        <w:rPr>
          <w:rFonts w:ascii="Times New Roman" w:eastAsia="Times New Roman" w:hAnsi="Times New Roman" w:cs="Times New Roman"/>
          <w:b/>
          <w:bCs/>
          <w:smallCaps/>
          <w:kern w:val="10"/>
          <w:lang w:eastAsia="pt-PT"/>
        </w:rPr>
      </w:pPr>
    </w:p>
    <w:p w14:paraId="656FA1A5" w14:textId="77777777" w:rsidR="002925E4" w:rsidRPr="005841D2" w:rsidRDefault="002925E4" w:rsidP="00C8007D">
      <w:pPr>
        <w:widowControl w:val="0"/>
        <w:spacing w:after="0" w:line="240" w:lineRule="auto"/>
        <w:jc w:val="center"/>
        <w:rPr>
          <w:rFonts w:ascii="Times New Roman" w:eastAsia="Times New Roman" w:hAnsi="Times New Roman" w:cs="Times New Roman"/>
          <w:b/>
          <w:bCs/>
          <w:smallCaps/>
          <w:kern w:val="10"/>
          <w:lang w:eastAsia="pt-PT"/>
        </w:rPr>
      </w:pPr>
    </w:p>
    <w:p w14:paraId="657FD1DA" w14:textId="77777777" w:rsidR="00847592" w:rsidRPr="005841D2" w:rsidRDefault="00847592" w:rsidP="00C8007D">
      <w:pPr>
        <w:widowControl w:val="0"/>
        <w:spacing w:after="0" w:line="240" w:lineRule="auto"/>
        <w:jc w:val="center"/>
        <w:rPr>
          <w:rFonts w:ascii="Times New Roman" w:eastAsia="Times New Roman" w:hAnsi="Times New Roman" w:cs="Times New Roman"/>
          <w:b/>
          <w:bCs/>
          <w:smallCaps/>
          <w:kern w:val="10"/>
          <w:lang w:eastAsia="pt-PT"/>
        </w:rPr>
      </w:pPr>
    </w:p>
    <w:p w14:paraId="73A29014" w14:textId="77777777" w:rsidR="00847592" w:rsidRPr="005841D2" w:rsidRDefault="00847592" w:rsidP="00C8007D">
      <w:pPr>
        <w:widowControl w:val="0"/>
        <w:spacing w:after="0" w:line="240" w:lineRule="auto"/>
        <w:jc w:val="center"/>
        <w:rPr>
          <w:rFonts w:ascii="Times New Roman" w:eastAsia="Times New Roman" w:hAnsi="Times New Roman" w:cs="Times New Roman"/>
          <w:b/>
          <w:bCs/>
          <w:smallCaps/>
          <w:kern w:val="10"/>
          <w:lang w:eastAsia="pt-PT"/>
        </w:rPr>
      </w:pPr>
    </w:p>
    <w:p w14:paraId="3E7E4C8C" w14:textId="77777777" w:rsidR="00847592" w:rsidRPr="005841D2" w:rsidRDefault="00847592" w:rsidP="00C8007D">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15FEA" w:rsidRPr="005841D2" w14:paraId="2CDBC828" w14:textId="77777777" w:rsidTr="00477B66">
        <w:trPr>
          <w:trHeight w:val="454"/>
        </w:trPr>
        <w:tc>
          <w:tcPr>
            <w:tcW w:w="2268" w:type="dxa"/>
            <w:shd w:val="clear" w:color="auto" w:fill="EAF1DD" w:themeFill="accent3" w:themeFillTint="33"/>
            <w:vAlign w:val="center"/>
          </w:tcPr>
          <w:p w14:paraId="4F4566D4" w14:textId="01933325" w:rsidR="00015FEA" w:rsidRPr="005841D2" w:rsidRDefault="00015FEA" w:rsidP="00015FEA">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 xml:space="preserve">Cursos </w:t>
            </w:r>
          </w:p>
        </w:tc>
        <w:tc>
          <w:tcPr>
            <w:tcW w:w="6912" w:type="dxa"/>
            <w:shd w:val="clear" w:color="auto" w:fill="EAF1DD" w:themeFill="accent3" w:themeFillTint="33"/>
            <w:vAlign w:val="center"/>
          </w:tcPr>
          <w:p w14:paraId="3486A7B0" w14:textId="071DC193" w:rsidR="00015FEA" w:rsidRPr="005841D2" w:rsidRDefault="00015FEA" w:rsidP="00015FEA">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Violino</w:t>
            </w:r>
          </w:p>
        </w:tc>
      </w:tr>
      <w:tr w:rsidR="00015FEA" w:rsidRPr="005841D2" w14:paraId="79597E07" w14:textId="77777777" w:rsidTr="00477B66">
        <w:trPr>
          <w:trHeight w:val="454"/>
        </w:trPr>
        <w:tc>
          <w:tcPr>
            <w:tcW w:w="2268" w:type="dxa"/>
            <w:vAlign w:val="center"/>
          </w:tcPr>
          <w:p w14:paraId="069A695F" w14:textId="1B97E18C"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CB47F3B" w14:textId="77777777" w:rsidR="00015FEA" w:rsidRPr="005841D2" w:rsidRDefault="00015FEA" w:rsidP="00015FEA">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2381C194" w14:textId="77777777" w:rsidR="00015FEA" w:rsidRPr="005841D2" w:rsidRDefault="00015FEA" w:rsidP="00015FEA">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5515B21D" w14:textId="77777777" w:rsidR="00015FEA" w:rsidRPr="005841D2" w:rsidRDefault="00015FEA" w:rsidP="00015FEA">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3C5EE657" w14:textId="77777777" w:rsidR="00015FEA" w:rsidRPr="005841D2" w:rsidRDefault="00015FEA" w:rsidP="00015FEA">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1FB76F59" w14:textId="77777777" w:rsidR="00015FEA" w:rsidRPr="005841D2" w:rsidRDefault="00015FEA" w:rsidP="00015FEA">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6CC915E2" w14:textId="5B3777B5"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015FEA" w:rsidRPr="005841D2" w14:paraId="19913C46" w14:textId="77777777" w:rsidTr="00477B66">
        <w:trPr>
          <w:trHeight w:val="907"/>
        </w:trPr>
        <w:tc>
          <w:tcPr>
            <w:tcW w:w="2268" w:type="dxa"/>
            <w:vAlign w:val="center"/>
          </w:tcPr>
          <w:p w14:paraId="7944C75A" w14:textId="79F83471"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A2A0867" w14:textId="4200BD26" w:rsidR="00015FEA" w:rsidRPr="005841D2" w:rsidRDefault="00015FEA" w:rsidP="00015FEA">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015FEA" w:rsidRPr="005841D2" w14:paraId="5AB6CFB2" w14:textId="77777777" w:rsidTr="00FE7B4B">
        <w:trPr>
          <w:trHeight w:val="397"/>
        </w:trPr>
        <w:tc>
          <w:tcPr>
            <w:tcW w:w="2268" w:type="dxa"/>
            <w:vAlign w:val="center"/>
          </w:tcPr>
          <w:p w14:paraId="73C20FA2" w14:textId="31653C70"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6DEC19E" w14:textId="13CC622B"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violino.</w:t>
            </w:r>
          </w:p>
        </w:tc>
      </w:tr>
      <w:tr w:rsidR="00015FEA" w:rsidRPr="005841D2" w14:paraId="6D813849" w14:textId="77777777" w:rsidTr="00FE7B4B">
        <w:trPr>
          <w:trHeight w:val="397"/>
        </w:trPr>
        <w:tc>
          <w:tcPr>
            <w:tcW w:w="2268" w:type="dxa"/>
            <w:vAlign w:val="center"/>
          </w:tcPr>
          <w:p w14:paraId="324ABEE6" w14:textId="22DEB80E"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788A5238" w14:textId="5547BFE9"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 Elisabete Leal.</w:t>
            </w:r>
          </w:p>
        </w:tc>
      </w:tr>
      <w:tr w:rsidR="00015FEA" w:rsidRPr="005841D2" w14:paraId="6E7E8874" w14:textId="77777777" w:rsidTr="00FE7B4B">
        <w:trPr>
          <w:trHeight w:val="397"/>
        </w:trPr>
        <w:tc>
          <w:tcPr>
            <w:tcW w:w="2268" w:type="dxa"/>
            <w:vAlign w:val="center"/>
          </w:tcPr>
          <w:p w14:paraId="115931CC" w14:textId="3C9A2AC8"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25D81A88" w14:textId="01680C08" w:rsidR="00015FEA" w:rsidRPr="005841D2" w:rsidRDefault="00015FEA" w:rsidP="00015FEA">
            <w:pPr>
              <w:jc w:val="both"/>
              <w:rPr>
                <w:rFonts w:ascii="Times New Roman" w:eastAsia="Times New Roman" w:hAnsi="Times New Roman" w:cs="Times New Roman"/>
                <w:lang w:eastAsia="pt-PT"/>
              </w:rPr>
            </w:pPr>
            <w:r w:rsidRPr="005841D2">
              <w:rPr>
                <w:rFonts w:ascii="Times New Roman" w:hAnsi="Times New Roman" w:cs="Times New Roman"/>
              </w:rPr>
              <w:t>Orientador: Emanuel Salvador e  Professores acompanhadores ao piano.</w:t>
            </w:r>
          </w:p>
        </w:tc>
      </w:tr>
      <w:tr w:rsidR="00015FEA" w:rsidRPr="005841D2" w14:paraId="6191E224" w14:textId="77777777" w:rsidTr="00FE7B4B">
        <w:trPr>
          <w:trHeight w:val="397"/>
        </w:trPr>
        <w:tc>
          <w:tcPr>
            <w:tcW w:w="2268" w:type="dxa"/>
            <w:vAlign w:val="center"/>
          </w:tcPr>
          <w:p w14:paraId="0745BB10" w14:textId="0FA24C6D"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1925FE1A" w14:textId="605AA9F1" w:rsidR="00015FEA" w:rsidRPr="005841D2" w:rsidRDefault="00015FEA" w:rsidP="00015FEA">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3, 4 e 5 de março 2016.</w:t>
            </w:r>
          </w:p>
        </w:tc>
      </w:tr>
      <w:tr w:rsidR="00015FEA" w:rsidRPr="005841D2" w14:paraId="0E846EEF" w14:textId="77777777" w:rsidTr="00FE7B4B">
        <w:trPr>
          <w:trHeight w:val="397"/>
        </w:trPr>
        <w:tc>
          <w:tcPr>
            <w:tcW w:w="2268" w:type="dxa"/>
            <w:vAlign w:val="center"/>
          </w:tcPr>
          <w:p w14:paraId="349D6FD9" w14:textId="11367EAC" w:rsidR="00015FEA" w:rsidRPr="005841D2" w:rsidRDefault="00015FEA" w:rsidP="00015FE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16D89979" w14:textId="3A5B9E14" w:rsidR="00015FEA" w:rsidRPr="005841D2" w:rsidRDefault="00015FEA" w:rsidP="00015FEA">
            <w:pPr>
              <w:jc w:val="both"/>
              <w:rPr>
                <w:rFonts w:ascii="Times New Roman" w:eastAsia="Times New Roman" w:hAnsi="Times New Roman" w:cs="Times New Roman"/>
                <w:bCs/>
                <w:lang w:eastAsia="pt-PT"/>
              </w:rPr>
            </w:pPr>
            <w:r w:rsidRPr="005841D2">
              <w:rPr>
                <w:rFonts w:ascii="Times New Roman" w:hAnsi="Times New Roman" w:cs="Times New Roman"/>
              </w:rPr>
              <w:t xml:space="preserve">500€ (receitas </w:t>
            </w:r>
            <w:r w:rsidR="0041554C">
              <w:rPr>
                <w:rFonts w:ascii="Times New Roman" w:hAnsi="Times New Roman" w:cs="Times New Roman"/>
              </w:rPr>
              <w:t>provenientes das inscrições</w:t>
            </w:r>
            <w:r w:rsidRPr="005841D2">
              <w:rPr>
                <w:rFonts w:ascii="Times New Roman" w:hAnsi="Times New Roman" w:cs="Times New Roman"/>
              </w:rPr>
              <w:t>).</w:t>
            </w:r>
          </w:p>
        </w:tc>
      </w:tr>
      <w:tr w:rsidR="006B73A3" w:rsidRPr="005841D2" w14:paraId="4549D3EF" w14:textId="77777777" w:rsidTr="00154E45">
        <w:trPr>
          <w:trHeight w:val="907"/>
        </w:trPr>
        <w:tc>
          <w:tcPr>
            <w:tcW w:w="2268" w:type="dxa"/>
            <w:shd w:val="clear" w:color="auto" w:fill="EAF1DD" w:themeFill="accent3" w:themeFillTint="33"/>
            <w:vAlign w:val="center"/>
          </w:tcPr>
          <w:p w14:paraId="09A06E3D" w14:textId="6312C002" w:rsidR="006B73A3" w:rsidRPr="005841D2" w:rsidRDefault="006B73A3" w:rsidP="00477B66">
            <w:pPr>
              <w:jc w:val="both"/>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6AB1E277" w14:textId="48747FD1" w:rsidR="006B73A3" w:rsidRPr="005841D2" w:rsidRDefault="006B73A3" w:rsidP="009D64C0">
            <w:pPr>
              <w:jc w:val="both"/>
              <w:rPr>
                <w:rFonts w:ascii="Times New Roman" w:eastAsia="Calibri" w:hAnsi="Times New Roman" w:cs="Times New Roman"/>
              </w:rPr>
            </w:pPr>
          </w:p>
        </w:tc>
      </w:tr>
    </w:tbl>
    <w:p w14:paraId="39DC9605" w14:textId="77777777" w:rsidR="000400F0" w:rsidRPr="005841D2" w:rsidRDefault="000400F0" w:rsidP="0070157D">
      <w:pPr>
        <w:widowControl w:val="0"/>
        <w:spacing w:after="0" w:line="360" w:lineRule="auto"/>
        <w:rPr>
          <w:rFonts w:ascii="Times New Roman" w:eastAsia="Times New Roman" w:hAnsi="Times New Roman" w:cs="Times New Roman"/>
          <w:b/>
          <w:bCs/>
          <w:smallCaps/>
          <w:kern w:val="10"/>
          <w:lang w:eastAsia="pt-PT"/>
        </w:rPr>
      </w:pPr>
    </w:p>
    <w:p w14:paraId="3D30239F" w14:textId="77777777" w:rsidR="00826BE2" w:rsidRPr="005841D2" w:rsidRDefault="00826BE2" w:rsidP="0070157D">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826BE2" w:rsidRPr="005841D2" w14:paraId="55D3172E" w14:textId="77777777" w:rsidTr="00CF64AB">
        <w:trPr>
          <w:trHeight w:val="454"/>
        </w:trPr>
        <w:tc>
          <w:tcPr>
            <w:tcW w:w="2268" w:type="dxa"/>
            <w:shd w:val="clear" w:color="auto" w:fill="EAF1DD"/>
            <w:vAlign w:val="center"/>
          </w:tcPr>
          <w:p w14:paraId="55F4AF39" w14:textId="5470182C" w:rsidR="00826BE2" w:rsidRPr="005841D2" w:rsidRDefault="00826BE2" w:rsidP="00826BE2">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szCs w:val="24"/>
              </w:rPr>
              <w:t xml:space="preserve">Intercâmbio </w:t>
            </w:r>
          </w:p>
        </w:tc>
        <w:tc>
          <w:tcPr>
            <w:tcW w:w="6912" w:type="dxa"/>
            <w:shd w:val="clear" w:color="auto" w:fill="EAF1DD"/>
            <w:vAlign w:val="center"/>
          </w:tcPr>
          <w:p w14:paraId="55346352" w14:textId="4952FA1C" w:rsidR="00826BE2" w:rsidRPr="005841D2" w:rsidRDefault="00826BE2" w:rsidP="00826BE2">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rPr>
              <w:t>Escola de Artes da Bairrada</w:t>
            </w:r>
          </w:p>
        </w:tc>
      </w:tr>
      <w:tr w:rsidR="00826BE2" w:rsidRPr="005841D2" w14:paraId="2D1D202B" w14:textId="77777777" w:rsidTr="00CF64AB">
        <w:trPr>
          <w:trHeight w:val="454"/>
        </w:trPr>
        <w:tc>
          <w:tcPr>
            <w:tcW w:w="2268" w:type="dxa"/>
            <w:shd w:val="clear" w:color="auto" w:fill="auto"/>
            <w:vAlign w:val="center"/>
          </w:tcPr>
          <w:p w14:paraId="1E2D2A1D" w14:textId="528B2D17"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57171F6B" w14:textId="7D544601" w:rsidR="00826BE2" w:rsidRPr="005841D2" w:rsidRDefault="00826BE2" w:rsidP="00826BE2">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szCs w:val="24"/>
              </w:rPr>
              <w:t>Interação entre comunidades escolares do ensino especializado da música.</w:t>
            </w:r>
          </w:p>
        </w:tc>
      </w:tr>
      <w:tr w:rsidR="00826BE2" w:rsidRPr="005841D2" w14:paraId="2627F927" w14:textId="77777777" w:rsidTr="00CF64AB">
        <w:trPr>
          <w:trHeight w:val="907"/>
        </w:trPr>
        <w:tc>
          <w:tcPr>
            <w:tcW w:w="2268" w:type="dxa"/>
            <w:shd w:val="clear" w:color="auto" w:fill="auto"/>
            <w:vAlign w:val="center"/>
          </w:tcPr>
          <w:p w14:paraId="5167D25C" w14:textId="3D09FD8B"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6FDEADE" w14:textId="05E27B17" w:rsidR="00826BE2" w:rsidRPr="005841D2" w:rsidRDefault="00826BE2" w:rsidP="00226A41">
            <w:pPr>
              <w:jc w:val="both"/>
              <w:rPr>
                <w:rFonts w:ascii="Times New Roman" w:hAnsi="Times New Roman" w:cs="Times New Roman"/>
              </w:rPr>
            </w:pPr>
            <w:r w:rsidRPr="005841D2">
              <w:rPr>
                <w:rFonts w:ascii="Times New Roman" w:hAnsi="Times New Roman" w:cs="Times New Roman"/>
              </w:rPr>
              <w:t>Desenvolver estratégias que impliquem o aluno na sua própria aprendizagem.</w:t>
            </w:r>
          </w:p>
        </w:tc>
      </w:tr>
      <w:tr w:rsidR="00826BE2" w:rsidRPr="005841D2" w14:paraId="4DDE0B97" w14:textId="77777777" w:rsidTr="000E7934">
        <w:trPr>
          <w:trHeight w:val="397"/>
        </w:trPr>
        <w:tc>
          <w:tcPr>
            <w:tcW w:w="2268" w:type="dxa"/>
            <w:shd w:val="clear" w:color="auto" w:fill="auto"/>
            <w:vAlign w:val="center"/>
          </w:tcPr>
          <w:p w14:paraId="668E10FA" w14:textId="7D76FAF4"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732E2F6B" w14:textId="32F2F39A"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violino do CMACG e da EAB.</w:t>
            </w:r>
          </w:p>
        </w:tc>
      </w:tr>
      <w:tr w:rsidR="00826BE2" w:rsidRPr="005841D2" w14:paraId="01CD1D42" w14:textId="77777777" w:rsidTr="00CF64AB">
        <w:trPr>
          <w:trHeight w:val="454"/>
        </w:trPr>
        <w:tc>
          <w:tcPr>
            <w:tcW w:w="2268" w:type="dxa"/>
            <w:shd w:val="clear" w:color="auto" w:fill="auto"/>
            <w:vAlign w:val="center"/>
          </w:tcPr>
          <w:p w14:paraId="5A6F7319" w14:textId="74F012D2"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009F7EB9" w14:textId="0FF94C49"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Professora: Elisabete leal.</w:t>
            </w:r>
          </w:p>
        </w:tc>
      </w:tr>
      <w:tr w:rsidR="00826BE2" w:rsidRPr="005841D2" w14:paraId="7B7C7C2B" w14:textId="77777777" w:rsidTr="000E7934">
        <w:trPr>
          <w:trHeight w:val="397"/>
        </w:trPr>
        <w:tc>
          <w:tcPr>
            <w:tcW w:w="2268" w:type="dxa"/>
            <w:shd w:val="clear" w:color="auto" w:fill="auto"/>
            <w:vAlign w:val="center"/>
          </w:tcPr>
          <w:p w14:paraId="34E81A3C" w14:textId="40F389E3"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47434A0C" w14:textId="715225CF" w:rsidR="00826BE2" w:rsidRPr="005841D2" w:rsidRDefault="00826BE2" w:rsidP="00826BE2">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rPr>
              <w:t>Professores da classe de violino do CMACG, Professora de violino da EAB e Professores acompanhadores ao piano.</w:t>
            </w:r>
          </w:p>
        </w:tc>
      </w:tr>
      <w:tr w:rsidR="00826BE2" w:rsidRPr="005841D2" w14:paraId="669AA69E" w14:textId="77777777" w:rsidTr="00BF1EC1">
        <w:trPr>
          <w:trHeight w:val="397"/>
        </w:trPr>
        <w:tc>
          <w:tcPr>
            <w:tcW w:w="2268" w:type="dxa"/>
            <w:shd w:val="clear" w:color="auto" w:fill="auto"/>
            <w:vAlign w:val="center"/>
          </w:tcPr>
          <w:p w14:paraId="05D2453A" w14:textId="3A7D5833"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6EB66702" w14:textId="1B214022"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 designar entre ambas as escolas.</w:t>
            </w:r>
          </w:p>
        </w:tc>
      </w:tr>
      <w:tr w:rsidR="00826BE2" w:rsidRPr="005841D2" w14:paraId="15D7A913" w14:textId="77777777" w:rsidTr="000E7934">
        <w:trPr>
          <w:trHeight w:val="397"/>
        </w:trPr>
        <w:tc>
          <w:tcPr>
            <w:tcW w:w="2268" w:type="dxa"/>
            <w:shd w:val="clear" w:color="auto" w:fill="auto"/>
            <w:vAlign w:val="center"/>
          </w:tcPr>
          <w:p w14:paraId="71B482FE" w14:textId="2FA7841A" w:rsidR="00826BE2" w:rsidRPr="005841D2" w:rsidRDefault="00826BE2" w:rsidP="00826BE2">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35123067" w14:textId="22EE115A" w:rsidR="00826BE2" w:rsidRPr="005841D2" w:rsidRDefault="00826BE2" w:rsidP="00826BE2">
            <w:pPr>
              <w:spacing w:after="0" w:line="240" w:lineRule="auto"/>
              <w:jc w:val="both"/>
              <w:rPr>
                <w:rFonts w:ascii="Times New Roman" w:hAnsi="Times New Roman" w:cs="Times New Roman"/>
              </w:rPr>
            </w:pPr>
            <w:r w:rsidRPr="005841D2">
              <w:rPr>
                <w:rFonts w:ascii="Times New Roman" w:hAnsi="Times New Roman" w:cs="Times New Roman"/>
              </w:rPr>
              <w:t>170€ (despesas de autocarro</w:t>
            </w:r>
            <w:r w:rsidR="0041554C">
              <w:rPr>
                <w:rFonts w:ascii="Times New Roman" w:hAnsi="Times New Roman" w:cs="Times New Roman"/>
              </w:rPr>
              <w:t xml:space="preserve"> a suportar pelos alunos e pelo CMACG</w:t>
            </w:r>
            <w:r w:rsidRPr="005841D2">
              <w:rPr>
                <w:rFonts w:ascii="Times New Roman" w:hAnsi="Times New Roman" w:cs="Times New Roman"/>
              </w:rPr>
              <w:t>) e</w:t>
            </w:r>
            <w:r w:rsidRPr="005841D2">
              <w:rPr>
                <w:rFonts w:ascii="Times New Roman" w:eastAsia="Times New Roman" w:hAnsi="Times New Roman" w:cs="Times New Roman"/>
                <w:bCs/>
                <w:lang w:eastAsia="pt-PT"/>
              </w:rPr>
              <w:t xml:space="preserve"> fotocópias do programa e cartaz (2€).</w:t>
            </w:r>
          </w:p>
        </w:tc>
      </w:tr>
      <w:tr w:rsidR="0070157D" w:rsidRPr="005841D2" w14:paraId="46547337" w14:textId="77777777" w:rsidTr="00596300">
        <w:trPr>
          <w:trHeight w:val="1247"/>
        </w:trPr>
        <w:tc>
          <w:tcPr>
            <w:tcW w:w="2268" w:type="dxa"/>
            <w:shd w:val="clear" w:color="auto" w:fill="EAF1DD"/>
            <w:vAlign w:val="center"/>
          </w:tcPr>
          <w:p w14:paraId="228663E1" w14:textId="77777777" w:rsidR="0070157D" w:rsidRPr="005841D2" w:rsidRDefault="0070157D" w:rsidP="00CF64A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0696129B" w14:textId="3598ACF6" w:rsidR="0070157D" w:rsidRPr="005841D2" w:rsidRDefault="0070157D" w:rsidP="00826BE2">
            <w:pPr>
              <w:spacing w:after="0" w:line="240" w:lineRule="auto"/>
              <w:jc w:val="both"/>
              <w:rPr>
                <w:rFonts w:ascii="Times New Roman" w:hAnsi="Times New Roman" w:cs="Times New Roman"/>
              </w:rPr>
            </w:pPr>
            <w:r w:rsidRPr="005841D2">
              <w:rPr>
                <w:rFonts w:ascii="Times New Roman" w:hAnsi="Times New Roman" w:cs="Times New Roman"/>
              </w:rPr>
              <w:t xml:space="preserve"> </w:t>
            </w:r>
            <w:r w:rsidR="00596300" w:rsidRPr="005841D2">
              <w:rPr>
                <w:rFonts w:ascii="Times New Roman" w:hAnsi="Times New Roman" w:cs="Times New Roman"/>
              </w:rPr>
              <w:t xml:space="preserve"> </w:t>
            </w:r>
          </w:p>
        </w:tc>
      </w:tr>
    </w:tbl>
    <w:p w14:paraId="1BC82C49" w14:textId="77777777" w:rsidR="00CF64AB" w:rsidRPr="005841D2" w:rsidRDefault="00CF64AB" w:rsidP="000E7934">
      <w:pPr>
        <w:widowControl w:val="0"/>
        <w:spacing w:after="0" w:line="240" w:lineRule="auto"/>
        <w:rPr>
          <w:rFonts w:ascii="Times New Roman" w:eastAsia="Times New Roman" w:hAnsi="Times New Roman" w:cs="Times New Roman"/>
          <w:b/>
          <w:bCs/>
          <w:smallCaps/>
          <w:kern w:val="10"/>
          <w:lang w:eastAsia="pt-PT"/>
        </w:rPr>
      </w:pPr>
    </w:p>
    <w:p w14:paraId="544E3F74" w14:textId="77777777" w:rsidR="00596300" w:rsidRPr="005841D2" w:rsidRDefault="00596300" w:rsidP="000E7934">
      <w:pPr>
        <w:widowControl w:val="0"/>
        <w:spacing w:after="0" w:line="240" w:lineRule="auto"/>
        <w:rPr>
          <w:rFonts w:ascii="Times New Roman" w:eastAsia="Times New Roman" w:hAnsi="Times New Roman" w:cs="Times New Roman"/>
          <w:b/>
          <w:bCs/>
          <w:smallCaps/>
          <w:kern w:val="10"/>
          <w:lang w:eastAsia="pt-PT"/>
        </w:rPr>
      </w:pPr>
    </w:p>
    <w:p w14:paraId="7AD364D2" w14:textId="77777777" w:rsidR="00826BE2" w:rsidRPr="005841D2" w:rsidRDefault="00826BE2" w:rsidP="000E7934">
      <w:pPr>
        <w:widowControl w:val="0"/>
        <w:spacing w:after="0" w:line="240" w:lineRule="auto"/>
        <w:rPr>
          <w:rFonts w:ascii="Times New Roman" w:eastAsia="Times New Roman" w:hAnsi="Times New Roman" w:cs="Times New Roman"/>
          <w:b/>
          <w:bCs/>
          <w:smallCaps/>
          <w:kern w:val="10"/>
          <w:lang w:eastAsia="pt-PT"/>
        </w:rPr>
      </w:pPr>
    </w:p>
    <w:p w14:paraId="1ACFD93B" w14:textId="77777777" w:rsidR="00826BE2" w:rsidRPr="005841D2" w:rsidRDefault="00826BE2" w:rsidP="000E7934">
      <w:pPr>
        <w:widowControl w:val="0"/>
        <w:spacing w:after="0" w:line="240" w:lineRule="auto"/>
        <w:rPr>
          <w:rFonts w:ascii="Times New Roman" w:eastAsia="Times New Roman" w:hAnsi="Times New Roman" w:cs="Times New Roman"/>
          <w:b/>
          <w:bCs/>
          <w:smallCaps/>
          <w:kern w:val="10"/>
          <w:lang w:eastAsia="pt-PT"/>
        </w:rPr>
      </w:pPr>
    </w:p>
    <w:p w14:paraId="32CD7989" w14:textId="77777777" w:rsidR="00826BE2" w:rsidRPr="005841D2" w:rsidRDefault="00826BE2" w:rsidP="000E7934">
      <w:pPr>
        <w:widowControl w:val="0"/>
        <w:spacing w:after="0" w:line="240" w:lineRule="auto"/>
        <w:rPr>
          <w:rFonts w:ascii="Times New Roman" w:eastAsia="Times New Roman" w:hAnsi="Times New Roman" w:cs="Times New Roman"/>
          <w:b/>
          <w:bCs/>
          <w:smallCaps/>
          <w:kern w:val="10"/>
          <w:lang w:eastAsia="pt-PT"/>
        </w:rPr>
      </w:pPr>
    </w:p>
    <w:p w14:paraId="0FBC5317" w14:textId="77777777" w:rsidR="00826BE2" w:rsidRPr="005841D2" w:rsidRDefault="00826BE2" w:rsidP="000E7934">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1549E7" w:rsidRPr="005841D2" w14:paraId="53F2321F" w14:textId="77777777" w:rsidTr="00CF64AB">
        <w:trPr>
          <w:trHeight w:val="454"/>
        </w:trPr>
        <w:tc>
          <w:tcPr>
            <w:tcW w:w="2268" w:type="dxa"/>
            <w:shd w:val="clear" w:color="auto" w:fill="EAF1DD"/>
            <w:vAlign w:val="center"/>
          </w:tcPr>
          <w:p w14:paraId="644D20A3" w14:textId="7212CBF5" w:rsidR="001549E7" w:rsidRPr="005841D2" w:rsidRDefault="001549E7" w:rsidP="001549E7">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Concerto</w:t>
            </w:r>
          </w:p>
        </w:tc>
        <w:tc>
          <w:tcPr>
            <w:tcW w:w="6912" w:type="dxa"/>
            <w:shd w:val="clear" w:color="auto" w:fill="EAF1DD"/>
            <w:vAlign w:val="center"/>
          </w:tcPr>
          <w:p w14:paraId="13DE5867" w14:textId="431F7EBA" w:rsidR="001549E7" w:rsidRPr="005841D2" w:rsidRDefault="001549E7" w:rsidP="001549E7">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 violino e a percussão em interação”</w:t>
            </w:r>
          </w:p>
        </w:tc>
      </w:tr>
      <w:tr w:rsidR="001549E7" w:rsidRPr="005841D2" w14:paraId="0412C8EF" w14:textId="77777777" w:rsidTr="0089379D">
        <w:trPr>
          <w:trHeight w:val="454"/>
        </w:trPr>
        <w:tc>
          <w:tcPr>
            <w:tcW w:w="2268" w:type="dxa"/>
            <w:shd w:val="clear" w:color="auto" w:fill="auto"/>
            <w:vAlign w:val="center"/>
          </w:tcPr>
          <w:p w14:paraId="0D79ACC7" w14:textId="7B0C4614"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3683C17B" w14:textId="77777777" w:rsidR="001549E7" w:rsidRPr="005841D2" w:rsidRDefault="001549E7" w:rsidP="001549E7">
            <w:pPr>
              <w:spacing w:after="0"/>
              <w:contextualSpacing/>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Promover a interdisciplinaridade e a interação musical numa apresentação pública;</w:t>
            </w:r>
            <w:r w:rsidRPr="005841D2">
              <w:rPr>
                <w:rFonts w:ascii="Times New Roman" w:eastAsia="Times New Roman" w:hAnsi="Times New Roman" w:cs="Times New Roman"/>
                <w:lang w:eastAsia="pt-PT"/>
              </w:rPr>
              <w:t xml:space="preserve"> </w:t>
            </w:r>
          </w:p>
          <w:p w14:paraId="77A2660B" w14:textId="77777777" w:rsidR="001549E7" w:rsidRPr="005841D2" w:rsidRDefault="001549E7" w:rsidP="001549E7">
            <w:pPr>
              <w:spacing w:after="0"/>
              <w:contextualSpacing/>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Desenvolver a cultura de palco;</w:t>
            </w:r>
          </w:p>
          <w:p w14:paraId="2C31B673" w14:textId="77777777" w:rsidR="001549E7" w:rsidRPr="005841D2" w:rsidRDefault="001549E7" w:rsidP="001549E7">
            <w:pPr>
              <w:spacing w:after="0"/>
              <w:jc w:val="both"/>
              <w:rPr>
                <w:rFonts w:ascii="Times New Roman" w:hAnsi="Times New Roman" w:cs="Times New Roman"/>
              </w:rPr>
            </w:pPr>
            <w:r w:rsidRPr="005841D2">
              <w:rPr>
                <w:rFonts w:ascii="Times New Roman" w:hAnsi="Times New Roman" w:cs="Times New Roman"/>
              </w:rPr>
              <w:t>Desenvolver competências específicas no domínio da "Performance"; Aquisição por parte do aluno de outras competências como o desenvolvimento pessoal e social;</w:t>
            </w:r>
          </w:p>
          <w:p w14:paraId="0FE5F5C9" w14:textId="0A311666"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Fomentar/incentivar a participação dos encarregados de educação nas atividades da escola.</w:t>
            </w:r>
          </w:p>
        </w:tc>
      </w:tr>
      <w:tr w:rsidR="001549E7" w:rsidRPr="005841D2" w14:paraId="146B687E" w14:textId="77777777" w:rsidTr="00CF64AB">
        <w:trPr>
          <w:trHeight w:val="907"/>
        </w:trPr>
        <w:tc>
          <w:tcPr>
            <w:tcW w:w="2268" w:type="dxa"/>
            <w:shd w:val="clear" w:color="auto" w:fill="auto"/>
            <w:vAlign w:val="center"/>
          </w:tcPr>
          <w:p w14:paraId="5FB3330B" w14:textId="432E6892"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37FBEAC8" w14:textId="00D33AC3" w:rsidR="001549E7" w:rsidRPr="005841D2" w:rsidRDefault="001549E7" w:rsidP="001549E7">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Dinamizar a vida artística da escola.</w:t>
            </w:r>
          </w:p>
          <w:p w14:paraId="78BA0C01" w14:textId="666E7E9B" w:rsidR="001549E7" w:rsidRPr="005841D2" w:rsidRDefault="001549E7" w:rsidP="001549E7">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p>
        </w:tc>
      </w:tr>
      <w:tr w:rsidR="001549E7" w:rsidRPr="005841D2" w14:paraId="165473EA" w14:textId="77777777" w:rsidTr="000E7934">
        <w:trPr>
          <w:trHeight w:val="397"/>
        </w:trPr>
        <w:tc>
          <w:tcPr>
            <w:tcW w:w="2268" w:type="dxa"/>
            <w:shd w:val="clear" w:color="auto" w:fill="auto"/>
            <w:vAlign w:val="center"/>
          </w:tcPr>
          <w:p w14:paraId="7794736D" w14:textId="5C0AB670"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151D0BA5" w14:textId="50F175A3"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Comunidade Escolar e público em geral</w:t>
            </w:r>
          </w:p>
        </w:tc>
      </w:tr>
      <w:tr w:rsidR="001549E7" w:rsidRPr="005841D2" w14:paraId="648745F7" w14:textId="77777777" w:rsidTr="000E7934">
        <w:trPr>
          <w:trHeight w:val="397"/>
        </w:trPr>
        <w:tc>
          <w:tcPr>
            <w:tcW w:w="2268" w:type="dxa"/>
            <w:shd w:val="clear" w:color="auto" w:fill="auto"/>
            <w:vAlign w:val="center"/>
          </w:tcPr>
          <w:p w14:paraId="40EF899C" w14:textId="1E66D840"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407F08F4" w14:textId="35444D71"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Elisabete Leal e Pedro Fernandes.</w:t>
            </w:r>
          </w:p>
        </w:tc>
      </w:tr>
      <w:tr w:rsidR="001549E7" w:rsidRPr="005841D2" w14:paraId="1DDA9E25" w14:textId="77777777" w:rsidTr="000E7934">
        <w:trPr>
          <w:trHeight w:val="397"/>
        </w:trPr>
        <w:tc>
          <w:tcPr>
            <w:tcW w:w="2268" w:type="dxa"/>
            <w:shd w:val="clear" w:color="auto" w:fill="auto"/>
            <w:vAlign w:val="center"/>
          </w:tcPr>
          <w:p w14:paraId="3493FFF4" w14:textId="121905CA"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2CCF0AB5" w14:textId="450C61CA" w:rsidR="001549E7" w:rsidRPr="005841D2" w:rsidRDefault="001549E7" w:rsidP="001549E7">
            <w:pPr>
              <w:spacing w:after="0" w:line="240" w:lineRule="auto"/>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Atividades Artísticas.</w:t>
            </w:r>
          </w:p>
        </w:tc>
      </w:tr>
      <w:tr w:rsidR="001549E7" w:rsidRPr="005841D2" w14:paraId="617C83A3" w14:textId="77777777" w:rsidTr="00BF1EC1">
        <w:trPr>
          <w:trHeight w:val="397"/>
        </w:trPr>
        <w:tc>
          <w:tcPr>
            <w:tcW w:w="2268" w:type="dxa"/>
            <w:shd w:val="clear" w:color="auto" w:fill="auto"/>
            <w:vAlign w:val="center"/>
          </w:tcPr>
          <w:p w14:paraId="3D3B0577" w14:textId="1BB710F9"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1C4D6DDD" w14:textId="457B456A"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 designar.</w:t>
            </w:r>
          </w:p>
        </w:tc>
      </w:tr>
      <w:tr w:rsidR="001549E7" w:rsidRPr="005841D2" w14:paraId="036BAC78" w14:textId="77777777" w:rsidTr="000E7934">
        <w:trPr>
          <w:trHeight w:val="397"/>
        </w:trPr>
        <w:tc>
          <w:tcPr>
            <w:tcW w:w="2268" w:type="dxa"/>
            <w:shd w:val="clear" w:color="auto" w:fill="auto"/>
            <w:vAlign w:val="center"/>
          </w:tcPr>
          <w:p w14:paraId="66F1A37E" w14:textId="43467FD7" w:rsidR="001549E7" w:rsidRPr="005841D2" w:rsidRDefault="001549E7" w:rsidP="001549E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5F19FF80" w14:textId="4A52982A" w:rsidR="001549E7" w:rsidRPr="005841D2" w:rsidRDefault="001549E7" w:rsidP="001549E7">
            <w:pPr>
              <w:spacing w:after="0" w:line="240" w:lineRule="auto"/>
              <w:jc w:val="both"/>
              <w:rPr>
                <w:rFonts w:ascii="Times New Roman" w:hAnsi="Times New Roman" w:cs="Times New Roman"/>
              </w:rPr>
            </w:pPr>
            <w:r w:rsidRPr="005841D2">
              <w:rPr>
                <w:rFonts w:ascii="Times New Roman" w:eastAsia="Times New Roman" w:hAnsi="Times New Roman" w:cs="Times New Roman"/>
                <w:bCs/>
                <w:lang w:eastAsia="pt-PT"/>
              </w:rPr>
              <w:t>Fotocópias do programa e cartaz (2€).</w:t>
            </w:r>
          </w:p>
        </w:tc>
      </w:tr>
      <w:tr w:rsidR="00CF64AB" w:rsidRPr="005841D2" w14:paraId="28248B13" w14:textId="77777777" w:rsidTr="001549E7">
        <w:trPr>
          <w:trHeight w:val="851"/>
        </w:trPr>
        <w:tc>
          <w:tcPr>
            <w:tcW w:w="2268" w:type="dxa"/>
            <w:shd w:val="clear" w:color="auto" w:fill="EAF1DD"/>
            <w:vAlign w:val="center"/>
          </w:tcPr>
          <w:p w14:paraId="5EF7D043" w14:textId="77777777" w:rsidR="00CF64AB" w:rsidRPr="005841D2" w:rsidRDefault="00CF64AB" w:rsidP="00CF64A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6CA59A7C" w14:textId="5DA455AE" w:rsidR="00CF64AB" w:rsidRPr="005841D2" w:rsidRDefault="00CF64AB" w:rsidP="00596300">
            <w:pPr>
              <w:spacing w:after="0" w:line="240" w:lineRule="auto"/>
              <w:jc w:val="both"/>
              <w:rPr>
                <w:rFonts w:ascii="Times New Roman" w:hAnsi="Times New Roman" w:cs="Times New Roman"/>
              </w:rPr>
            </w:pPr>
          </w:p>
        </w:tc>
      </w:tr>
    </w:tbl>
    <w:p w14:paraId="1BFA16E5" w14:textId="77777777" w:rsidR="00CF64AB" w:rsidRPr="005841D2" w:rsidRDefault="00CF64AB" w:rsidP="004F6FB0">
      <w:pPr>
        <w:widowControl w:val="0"/>
        <w:spacing w:after="0" w:line="240" w:lineRule="auto"/>
        <w:rPr>
          <w:rFonts w:ascii="Times New Roman" w:eastAsia="Times New Roman" w:hAnsi="Times New Roman" w:cs="Times New Roman"/>
          <w:b/>
          <w:bCs/>
          <w:smallCaps/>
          <w:kern w:val="10"/>
          <w:lang w:eastAsia="pt-PT"/>
        </w:rPr>
      </w:pPr>
    </w:p>
    <w:p w14:paraId="470CCB30" w14:textId="77777777" w:rsidR="0089379D" w:rsidRPr="005841D2" w:rsidRDefault="0089379D" w:rsidP="004F6FB0">
      <w:pPr>
        <w:widowControl w:val="0"/>
        <w:spacing w:after="0" w:line="24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75"/>
        <w:tblW w:w="910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50"/>
        <w:gridCol w:w="6855"/>
      </w:tblGrid>
      <w:tr w:rsidR="00AE632E" w:rsidRPr="005841D2" w14:paraId="0A736B9E" w14:textId="77777777" w:rsidTr="00E105D6">
        <w:trPr>
          <w:trHeight w:val="454"/>
        </w:trPr>
        <w:tc>
          <w:tcPr>
            <w:tcW w:w="2250" w:type="dxa"/>
            <w:shd w:val="clear" w:color="auto" w:fill="EAF1DD" w:themeFill="accent3" w:themeFillTint="33"/>
            <w:vAlign w:val="center"/>
          </w:tcPr>
          <w:p w14:paraId="7EE7337D" w14:textId="2B21E90C" w:rsidR="00AE632E" w:rsidRPr="005841D2" w:rsidRDefault="00AE632E" w:rsidP="00AE632E">
            <w:pPr>
              <w:jc w:val="center"/>
              <w:rPr>
                <w:rFonts w:ascii="Times New Roman" w:eastAsia="Times New Roman" w:hAnsi="Times New Roman" w:cs="Times New Roman"/>
                <w:b/>
                <w:bCs/>
                <w:i/>
                <w:lang w:eastAsia="pt-PT"/>
              </w:rPr>
            </w:pPr>
            <w:r w:rsidRPr="005841D2">
              <w:rPr>
                <w:rFonts w:ascii="Times New Roman" w:eastAsia="Times New Roman" w:hAnsi="Times New Roman" w:cs="Times New Roman"/>
                <w:b/>
                <w:bCs/>
                <w:lang w:eastAsia="pt-PT"/>
              </w:rPr>
              <w:t>Visita de Estudo</w:t>
            </w:r>
          </w:p>
        </w:tc>
        <w:tc>
          <w:tcPr>
            <w:tcW w:w="6855" w:type="dxa"/>
            <w:shd w:val="clear" w:color="auto" w:fill="EAF1DD" w:themeFill="accent3" w:themeFillTint="33"/>
            <w:vAlign w:val="center"/>
          </w:tcPr>
          <w:p w14:paraId="06AF343B" w14:textId="58F1FDBC" w:rsidR="00AE632E" w:rsidRPr="005841D2" w:rsidRDefault="00AE632E" w:rsidP="00AE632E">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Casa da Música - Porto</w:t>
            </w:r>
          </w:p>
        </w:tc>
      </w:tr>
      <w:tr w:rsidR="00AE632E" w:rsidRPr="005841D2" w14:paraId="7E01A53A" w14:textId="77777777" w:rsidTr="004F6FB0">
        <w:trPr>
          <w:trHeight w:val="389"/>
        </w:trPr>
        <w:tc>
          <w:tcPr>
            <w:tcW w:w="2250" w:type="dxa"/>
            <w:vAlign w:val="center"/>
          </w:tcPr>
          <w:p w14:paraId="08F43803" w14:textId="5118DE37" w:rsidR="00AE632E" w:rsidRPr="005841D2" w:rsidRDefault="00AE632E" w:rsidP="00AE632E">
            <w:pPr>
              <w:jc w:val="both"/>
              <w:rPr>
                <w:rFonts w:ascii="Times New Roman" w:eastAsia="Times New Roman" w:hAnsi="Times New Roman" w:cs="Times New Roman"/>
                <w:b/>
                <w:bCs/>
                <w:i/>
                <w:lang w:eastAsia="pt-PT"/>
              </w:rPr>
            </w:pPr>
            <w:r w:rsidRPr="005841D2">
              <w:rPr>
                <w:rFonts w:ascii="Times New Roman" w:eastAsia="Times New Roman" w:hAnsi="Times New Roman" w:cs="Times New Roman"/>
                <w:b/>
                <w:bCs/>
                <w:lang w:eastAsia="pt-PT"/>
              </w:rPr>
              <w:t>Objetivos</w:t>
            </w:r>
          </w:p>
        </w:tc>
        <w:tc>
          <w:tcPr>
            <w:tcW w:w="6855" w:type="dxa"/>
            <w:vAlign w:val="center"/>
          </w:tcPr>
          <w:p w14:paraId="3BE5C765" w14:textId="77777777" w:rsidR="00AE632E" w:rsidRPr="005841D2" w:rsidRDefault="00AE632E" w:rsidP="00AE632E">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Proporcionar aos alunos uma visita guiada à Casa da Música;</w:t>
            </w:r>
          </w:p>
          <w:p w14:paraId="1C1573A1" w14:textId="791F4607"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Possibilidade de assistir ao musical “Rometa e Julieu” promovido pelo serviço educativo.</w:t>
            </w:r>
          </w:p>
        </w:tc>
      </w:tr>
      <w:tr w:rsidR="00AE632E" w:rsidRPr="005841D2" w14:paraId="21B6DECC" w14:textId="77777777" w:rsidTr="004F6FB0">
        <w:trPr>
          <w:trHeight w:val="778"/>
        </w:trPr>
        <w:tc>
          <w:tcPr>
            <w:tcW w:w="2250" w:type="dxa"/>
            <w:vAlign w:val="center"/>
          </w:tcPr>
          <w:p w14:paraId="202C95B0" w14:textId="702AD8FD"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855" w:type="dxa"/>
            <w:vAlign w:val="center"/>
          </w:tcPr>
          <w:p w14:paraId="1EB50614" w14:textId="6230D183" w:rsidR="00AE632E" w:rsidRPr="005841D2" w:rsidRDefault="00226A41" w:rsidP="00AE632E">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AE632E" w:rsidRPr="005841D2" w14:paraId="2D2DEA1E" w14:textId="77777777" w:rsidTr="004F6FB0">
        <w:trPr>
          <w:trHeight w:val="389"/>
        </w:trPr>
        <w:tc>
          <w:tcPr>
            <w:tcW w:w="2250" w:type="dxa"/>
            <w:vAlign w:val="center"/>
          </w:tcPr>
          <w:p w14:paraId="7F8DEE0E" w14:textId="3FD703F5"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855" w:type="dxa"/>
            <w:vAlign w:val="center"/>
          </w:tcPr>
          <w:p w14:paraId="02F286E6" w14:textId="71859BEA"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2º ciclo articulado de cordas friccionadas.</w:t>
            </w:r>
          </w:p>
        </w:tc>
      </w:tr>
      <w:tr w:rsidR="00AE632E" w:rsidRPr="005841D2" w14:paraId="3EA29F49" w14:textId="77777777" w:rsidTr="004F6FB0">
        <w:trPr>
          <w:trHeight w:val="397"/>
        </w:trPr>
        <w:tc>
          <w:tcPr>
            <w:tcW w:w="2250" w:type="dxa"/>
            <w:vAlign w:val="center"/>
          </w:tcPr>
          <w:p w14:paraId="557B3C18" w14:textId="064A61AE"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855" w:type="dxa"/>
            <w:vAlign w:val="center"/>
          </w:tcPr>
          <w:p w14:paraId="73BD423A" w14:textId="74BDD06C"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Professora: Elisabete Leal.</w:t>
            </w:r>
          </w:p>
        </w:tc>
      </w:tr>
      <w:tr w:rsidR="00AE632E" w:rsidRPr="005841D2" w14:paraId="766F8D90" w14:textId="77777777" w:rsidTr="004F6FB0">
        <w:trPr>
          <w:trHeight w:val="397"/>
        </w:trPr>
        <w:tc>
          <w:tcPr>
            <w:tcW w:w="2250" w:type="dxa"/>
            <w:vAlign w:val="center"/>
          </w:tcPr>
          <w:p w14:paraId="7FC582DD" w14:textId="44BA43E7"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855" w:type="dxa"/>
            <w:vAlign w:val="center"/>
          </w:tcPr>
          <w:p w14:paraId="573A6633" w14:textId="7B243889" w:rsidR="00AE632E" w:rsidRPr="005841D2" w:rsidRDefault="00AE632E" w:rsidP="00AE632E">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Professores do departamento.</w:t>
            </w:r>
          </w:p>
        </w:tc>
      </w:tr>
      <w:tr w:rsidR="00AE632E" w:rsidRPr="005841D2" w14:paraId="1A492C6D" w14:textId="77777777" w:rsidTr="004F6FB0">
        <w:trPr>
          <w:trHeight w:val="397"/>
        </w:trPr>
        <w:tc>
          <w:tcPr>
            <w:tcW w:w="2250" w:type="dxa"/>
            <w:vAlign w:val="center"/>
          </w:tcPr>
          <w:p w14:paraId="3096C1C1" w14:textId="268835E4"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855" w:type="dxa"/>
            <w:vAlign w:val="center"/>
          </w:tcPr>
          <w:p w14:paraId="2293C715" w14:textId="4E6A3F60" w:rsidR="00AE632E" w:rsidRPr="005841D2" w:rsidRDefault="00AE632E" w:rsidP="00AE632E">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01 junho de 2016.</w:t>
            </w:r>
          </w:p>
        </w:tc>
      </w:tr>
      <w:tr w:rsidR="00AE632E" w:rsidRPr="005841D2" w14:paraId="7227CEA2" w14:textId="77777777" w:rsidTr="004F6FB0">
        <w:trPr>
          <w:trHeight w:val="397"/>
        </w:trPr>
        <w:tc>
          <w:tcPr>
            <w:tcW w:w="2250" w:type="dxa"/>
            <w:vAlign w:val="center"/>
          </w:tcPr>
          <w:p w14:paraId="043A0321" w14:textId="0053F322" w:rsidR="00AE632E" w:rsidRPr="005841D2" w:rsidRDefault="00AE632E" w:rsidP="00AE632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855" w:type="dxa"/>
            <w:vAlign w:val="center"/>
          </w:tcPr>
          <w:p w14:paraId="4096BEF0" w14:textId="221C6D48" w:rsidR="00AE632E" w:rsidRPr="005841D2" w:rsidRDefault="00AE632E" w:rsidP="00AE632E">
            <w:pPr>
              <w:jc w:val="both"/>
              <w:rPr>
                <w:rFonts w:ascii="Times New Roman" w:eastAsia="Times New Roman" w:hAnsi="Times New Roman" w:cs="Times New Roman"/>
                <w:bCs/>
                <w:lang w:eastAsia="pt-PT"/>
              </w:rPr>
            </w:pPr>
            <w:r w:rsidRPr="005841D2">
              <w:rPr>
                <w:rFonts w:ascii="Times New Roman" w:hAnsi="Times New Roman" w:cs="Times New Roman"/>
              </w:rPr>
              <w:t>470€ (transporte</w:t>
            </w:r>
            <w:r w:rsidR="0041554C">
              <w:rPr>
                <w:rFonts w:ascii="Times New Roman" w:hAnsi="Times New Roman" w:cs="Times New Roman"/>
              </w:rPr>
              <w:t xml:space="preserve"> a suportar pelos alunos</w:t>
            </w:r>
            <w:r w:rsidRPr="005841D2">
              <w:rPr>
                <w:rFonts w:ascii="Times New Roman" w:hAnsi="Times New Roman" w:cs="Times New Roman"/>
              </w:rPr>
              <w:t>) mais 5€ (por aluno) bilhete da visita e musical.</w:t>
            </w:r>
          </w:p>
        </w:tc>
      </w:tr>
      <w:tr w:rsidR="004F6FB0" w:rsidRPr="005841D2" w14:paraId="4E598FD8" w14:textId="77777777" w:rsidTr="00E105D6">
        <w:trPr>
          <w:trHeight w:val="907"/>
        </w:trPr>
        <w:tc>
          <w:tcPr>
            <w:tcW w:w="2250" w:type="dxa"/>
            <w:shd w:val="clear" w:color="auto" w:fill="EAF1DD" w:themeFill="accent3" w:themeFillTint="33"/>
            <w:vAlign w:val="center"/>
          </w:tcPr>
          <w:p w14:paraId="7C2F07B2" w14:textId="77777777" w:rsidR="004F6FB0" w:rsidRPr="005841D2" w:rsidRDefault="004F6FB0" w:rsidP="004F6FB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855" w:type="dxa"/>
            <w:shd w:val="clear" w:color="auto" w:fill="EAF1DD" w:themeFill="accent3" w:themeFillTint="33"/>
            <w:vAlign w:val="center"/>
          </w:tcPr>
          <w:p w14:paraId="334738C4" w14:textId="7ED25CF5" w:rsidR="004F6FB0" w:rsidRPr="005841D2" w:rsidRDefault="004F6FB0" w:rsidP="004F6FB0">
            <w:pPr>
              <w:jc w:val="both"/>
              <w:rPr>
                <w:rFonts w:ascii="Times New Roman" w:eastAsia="Calibri" w:hAnsi="Times New Roman" w:cs="Times New Roman"/>
              </w:rPr>
            </w:pPr>
          </w:p>
        </w:tc>
      </w:tr>
    </w:tbl>
    <w:p w14:paraId="3E73F60C" w14:textId="77777777" w:rsidR="004F6FB0" w:rsidRPr="005841D2" w:rsidRDefault="004F6FB0" w:rsidP="0070157D">
      <w:pPr>
        <w:widowControl w:val="0"/>
        <w:spacing w:after="0" w:line="360" w:lineRule="auto"/>
        <w:rPr>
          <w:rFonts w:ascii="Times New Roman" w:eastAsia="Times New Roman" w:hAnsi="Times New Roman" w:cs="Times New Roman"/>
          <w:b/>
          <w:bCs/>
          <w:smallCaps/>
          <w:kern w:val="10"/>
          <w:lang w:eastAsia="pt-PT"/>
        </w:rPr>
      </w:pPr>
    </w:p>
    <w:p w14:paraId="74C32E41" w14:textId="77777777" w:rsidR="00AE632E" w:rsidRPr="005841D2" w:rsidRDefault="00AE632E" w:rsidP="0070157D">
      <w:pPr>
        <w:widowControl w:val="0"/>
        <w:spacing w:after="0" w:line="360" w:lineRule="auto"/>
        <w:rPr>
          <w:rFonts w:ascii="Times New Roman" w:eastAsia="Times New Roman" w:hAnsi="Times New Roman" w:cs="Times New Roman"/>
          <w:b/>
          <w:bCs/>
          <w:smallCaps/>
          <w:kern w:val="10"/>
          <w:lang w:eastAsia="pt-PT"/>
        </w:rPr>
      </w:pPr>
    </w:p>
    <w:p w14:paraId="28A9F233" w14:textId="77777777" w:rsidR="00AE632E" w:rsidRPr="005841D2" w:rsidRDefault="00AE632E" w:rsidP="0070157D">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1B4C7E" w:rsidRPr="005841D2" w14:paraId="4178EA1D" w14:textId="77777777" w:rsidTr="00CF64AB">
        <w:trPr>
          <w:trHeight w:val="454"/>
        </w:trPr>
        <w:tc>
          <w:tcPr>
            <w:tcW w:w="2268" w:type="dxa"/>
            <w:shd w:val="clear" w:color="auto" w:fill="EAF1DD"/>
            <w:vAlign w:val="center"/>
          </w:tcPr>
          <w:p w14:paraId="552CC20F" w14:textId="0B4D72AE" w:rsidR="001B4C7E" w:rsidRPr="005841D2" w:rsidRDefault="001B4C7E" w:rsidP="001B4C7E">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 xml:space="preserve">Cursos </w:t>
            </w:r>
          </w:p>
        </w:tc>
        <w:tc>
          <w:tcPr>
            <w:tcW w:w="6912" w:type="dxa"/>
            <w:shd w:val="clear" w:color="auto" w:fill="EAF1DD"/>
            <w:vAlign w:val="center"/>
          </w:tcPr>
          <w:p w14:paraId="55693DE9" w14:textId="5679AC03" w:rsidR="001B4C7E" w:rsidRPr="005841D2" w:rsidRDefault="001B4C7E" w:rsidP="001B4C7E">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Violino</w:t>
            </w:r>
          </w:p>
        </w:tc>
      </w:tr>
      <w:tr w:rsidR="001B4C7E" w:rsidRPr="005841D2" w14:paraId="1ED53954" w14:textId="77777777" w:rsidTr="00CF64AB">
        <w:trPr>
          <w:trHeight w:val="454"/>
        </w:trPr>
        <w:tc>
          <w:tcPr>
            <w:tcW w:w="2268" w:type="dxa"/>
            <w:shd w:val="clear" w:color="auto" w:fill="auto"/>
            <w:vAlign w:val="center"/>
          </w:tcPr>
          <w:p w14:paraId="56BA258A" w14:textId="761900E6"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31B0ED78" w14:textId="77777777" w:rsidR="001B4C7E" w:rsidRPr="005841D2" w:rsidRDefault="001B4C7E" w:rsidP="001B4C7E">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6B92E2F7" w14:textId="77777777" w:rsidR="001B4C7E" w:rsidRPr="005841D2" w:rsidRDefault="001B4C7E" w:rsidP="001B4C7E">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6DF56BD4" w14:textId="77777777" w:rsidR="001B4C7E" w:rsidRPr="005841D2" w:rsidRDefault="001B4C7E" w:rsidP="001B4C7E">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7B368CB0" w14:textId="77777777" w:rsidR="001B4C7E" w:rsidRPr="005841D2" w:rsidRDefault="001B4C7E" w:rsidP="001B4C7E">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76C032B2" w14:textId="77777777" w:rsidR="001B4C7E" w:rsidRPr="005841D2" w:rsidRDefault="001B4C7E" w:rsidP="001B4C7E">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0FDCA5E7" w14:textId="4665D31F" w:rsidR="001B4C7E" w:rsidRPr="005841D2" w:rsidRDefault="001B4C7E" w:rsidP="001B4C7E">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color w:val="000000"/>
              </w:rPr>
              <w:t>Criar hábitos de estudo.</w:t>
            </w:r>
          </w:p>
        </w:tc>
      </w:tr>
      <w:tr w:rsidR="001B4C7E" w:rsidRPr="005841D2" w14:paraId="72638709" w14:textId="77777777" w:rsidTr="00CF64AB">
        <w:trPr>
          <w:trHeight w:val="907"/>
        </w:trPr>
        <w:tc>
          <w:tcPr>
            <w:tcW w:w="2268" w:type="dxa"/>
            <w:shd w:val="clear" w:color="auto" w:fill="auto"/>
            <w:vAlign w:val="center"/>
          </w:tcPr>
          <w:p w14:paraId="75051E02" w14:textId="67505884"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605D3267" w14:textId="658E4BB1" w:rsidR="001B4C7E" w:rsidRPr="005841D2" w:rsidRDefault="001B4C7E" w:rsidP="001B4C7E">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1B4C7E" w:rsidRPr="005841D2" w14:paraId="4248813C" w14:textId="77777777" w:rsidTr="00CF64AB">
        <w:trPr>
          <w:trHeight w:val="454"/>
        </w:trPr>
        <w:tc>
          <w:tcPr>
            <w:tcW w:w="2268" w:type="dxa"/>
            <w:shd w:val="clear" w:color="auto" w:fill="auto"/>
            <w:vAlign w:val="center"/>
          </w:tcPr>
          <w:p w14:paraId="6F405A81" w14:textId="12081F1D"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12DCF8FB" w14:textId="3F7B0113"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Classe de violino.</w:t>
            </w:r>
          </w:p>
        </w:tc>
      </w:tr>
      <w:tr w:rsidR="001B4C7E" w:rsidRPr="005841D2" w14:paraId="1C6D117C" w14:textId="77777777" w:rsidTr="00CF64AB">
        <w:trPr>
          <w:trHeight w:val="454"/>
        </w:trPr>
        <w:tc>
          <w:tcPr>
            <w:tcW w:w="2268" w:type="dxa"/>
            <w:shd w:val="clear" w:color="auto" w:fill="auto"/>
            <w:vAlign w:val="center"/>
          </w:tcPr>
          <w:p w14:paraId="7292C2A5" w14:textId="29019010"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03422AB5" w14:textId="78387D84"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 André Fonseca.</w:t>
            </w:r>
          </w:p>
        </w:tc>
      </w:tr>
      <w:tr w:rsidR="001B4C7E" w:rsidRPr="005841D2" w14:paraId="3F108BE9" w14:textId="77777777" w:rsidTr="00CF64AB">
        <w:trPr>
          <w:trHeight w:val="454"/>
        </w:trPr>
        <w:tc>
          <w:tcPr>
            <w:tcW w:w="2268" w:type="dxa"/>
            <w:shd w:val="clear" w:color="auto" w:fill="auto"/>
            <w:vAlign w:val="center"/>
          </w:tcPr>
          <w:p w14:paraId="1F449094" w14:textId="2D65F344"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246B2FAB" w14:textId="112A98CE" w:rsidR="001B4C7E" w:rsidRPr="005841D2" w:rsidRDefault="001B4C7E" w:rsidP="001B4C7E">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rPr>
              <w:t>Orientador: José Pereira e Professores acompanhadores ao piano.</w:t>
            </w:r>
          </w:p>
        </w:tc>
      </w:tr>
      <w:tr w:rsidR="001B4C7E" w:rsidRPr="005841D2" w14:paraId="0835C9A5" w14:textId="77777777" w:rsidTr="00CF64AB">
        <w:trPr>
          <w:trHeight w:val="454"/>
        </w:trPr>
        <w:tc>
          <w:tcPr>
            <w:tcW w:w="2268" w:type="dxa"/>
            <w:shd w:val="clear" w:color="auto" w:fill="auto"/>
            <w:vAlign w:val="center"/>
          </w:tcPr>
          <w:p w14:paraId="78D44CD9" w14:textId="47AF404F"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03950D8F" w14:textId="0A0F78EB" w:rsidR="001B4C7E" w:rsidRPr="005841D2" w:rsidRDefault="001B4C7E" w:rsidP="001B4C7E">
            <w:pPr>
              <w:spacing w:after="0" w:line="240" w:lineRule="auto"/>
              <w:jc w:val="both"/>
              <w:rPr>
                <w:rFonts w:ascii="Times New Roman" w:hAnsi="Times New Roman" w:cs="Times New Roman"/>
              </w:rPr>
            </w:pPr>
            <w:r w:rsidRPr="005841D2">
              <w:rPr>
                <w:rFonts w:ascii="Times New Roman" w:eastAsia="Times New Roman" w:hAnsi="Times New Roman" w:cs="Times New Roman"/>
                <w:lang w:eastAsia="pt-PT"/>
              </w:rPr>
              <w:t>Data prevista: 14 e 19 de janeiro de 2016.</w:t>
            </w:r>
          </w:p>
        </w:tc>
      </w:tr>
      <w:tr w:rsidR="001B4C7E" w:rsidRPr="005841D2" w14:paraId="52F07A4F" w14:textId="77777777" w:rsidTr="00CF64AB">
        <w:trPr>
          <w:trHeight w:val="454"/>
        </w:trPr>
        <w:tc>
          <w:tcPr>
            <w:tcW w:w="2268" w:type="dxa"/>
            <w:shd w:val="clear" w:color="auto" w:fill="auto"/>
            <w:vAlign w:val="center"/>
          </w:tcPr>
          <w:p w14:paraId="1285763E" w14:textId="71E9322F" w:rsidR="001B4C7E" w:rsidRPr="005841D2" w:rsidRDefault="001B4C7E" w:rsidP="001B4C7E">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2515DDF3" w14:textId="5511479E" w:rsidR="001B4C7E" w:rsidRPr="005841D2" w:rsidRDefault="00980BDA" w:rsidP="00717918">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504€ (rec</w:t>
            </w:r>
            <w:r w:rsidR="00107043">
              <w:rPr>
                <w:rFonts w:ascii="Times New Roman" w:hAnsi="Times New Roman" w:cs="Times New Roman"/>
              </w:rPr>
              <w:t>e</w:t>
            </w:r>
            <w:r>
              <w:rPr>
                <w:rFonts w:ascii="Times New Roman" w:hAnsi="Times New Roman" w:cs="Times New Roman"/>
              </w:rPr>
              <w:t>itas provenientes das inscrições</w:t>
            </w:r>
            <w:r w:rsidR="00717918" w:rsidRPr="005841D2">
              <w:rPr>
                <w:rFonts w:ascii="Times New Roman" w:hAnsi="Times New Roman" w:cs="Times New Roman"/>
              </w:rPr>
              <w:t>)</w:t>
            </w:r>
          </w:p>
        </w:tc>
      </w:tr>
      <w:tr w:rsidR="0070157D" w:rsidRPr="005841D2" w14:paraId="49CF69D0" w14:textId="77777777" w:rsidTr="001B4C7E">
        <w:trPr>
          <w:trHeight w:val="1021"/>
        </w:trPr>
        <w:tc>
          <w:tcPr>
            <w:tcW w:w="2268" w:type="dxa"/>
            <w:shd w:val="clear" w:color="auto" w:fill="EAF1DD"/>
            <w:vAlign w:val="center"/>
          </w:tcPr>
          <w:p w14:paraId="6E910A07" w14:textId="77777777" w:rsidR="0070157D" w:rsidRPr="005841D2" w:rsidRDefault="0070157D" w:rsidP="00CF64AB">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365DDC0B" w14:textId="1FD78110" w:rsidR="0070157D" w:rsidRPr="005841D2" w:rsidRDefault="0070157D" w:rsidP="00F934E1">
            <w:pPr>
              <w:spacing w:after="0" w:line="240" w:lineRule="auto"/>
              <w:jc w:val="both"/>
              <w:rPr>
                <w:rFonts w:ascii="Times New Roman" w:hAnsi="Times New Roman" w:cs="Times New Roman"/>
              </w:rPr>
            </w:pPr>
          </w:p>
        </w:tc>
      </w:tr>
    </w:tbl>
    <w:p w14:paraId="1E0C4F36" w14:textId="77777777" w:rsidR="00B14A26" w:rsidRPr="005841D2" w:rsidRDefault="00B14A26" w:rsidP="006C707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17918" w:rsidRPr="005841D2" w14:paraId="2E68A501" w14:textId="77777777" w:rsidTr="00477B66">
        <w:trPr>
          <w:trHeight w:val="454"/>
        </w:trPr>
        <w:tc>
          <w:tcPr>
            <w:tcW w:w="2268" w:type="dxa"/>
            <w:shd w:val="clear" w:color="auto" w:fill="EAF1DD" w:themeFill="accent3" w:themeFillTint="33"/>
            <w:vAlign w:val="center"/>
          </w:tcPr>
          <w:p w14:paraId="0226FFCE" w14:textId="77DA0F06" w:rsidR="00717918" w:rsidRPr="005841D2" w:rsidRDefault="00717918" w:rsidP="00717918">
            <w:pPr>
              <w:jc w:val="center"/>
              <w:rPr>
                <w:rFonts w:ascii="Times New Roman" w:eastAsia="Times New Roman" w:hAnsi="Times New Roman" w:cs="Times New Roman"/>
                <w:b/>
                <w:bCs/>
                <w:color w:val="FF0000"/>
                <w:lang w:eastAsia="pt-PT"/>
              </w:rPr>
            </w:pPr>
            <w:r w:rsidRPr="005841D2">
              <w:rPr>
                <w:rFonts w:ascii="Times New Roman" w:eastAsia="Times New Roman" w:hAnsi="Times New Roman" w:cs="Times New Roman"/>
                <w:b/>
                <w:bCs/>
                <w:lang w:eastAsia="pt-PT"/>
              </w:rPr>
              <w:t xml:space="preserve">Cursos </w:t>
            </w:r>
          </w:p>
        </w:tc>
        <w:tc>
          <w:tcPr>
            <w:tcW w:w="6912" w:type="dxa"/>
            <w:shd w:val="clear" w:color="auto" w:fill="EAF1DD" w:themeFill="accent3" w:themeFillTint="33"/>
            <w:vAlign w:val="center"/>
          </w:tcPr>
          <w:p w14:paraId="2D303B88" w14:textId="48FF060E" w:rsidR="00717918" w:rsidRPr="005841D2" w:rsidRDefault="00717918" w:rsidP="00717918">
            <w:pPr>
              <w:jc w:val="center"/>
              <w:rPr>
                <w:rFonts w:ascii="Times New Roman" w:eastAsia="Times New Roman" w:hAnsi="Times New Roman" w:cs="Times New Roman"/>
                <w:b/>
                <w:bCs/>
                <w:color w:val="FF0000"/>
                <w:lang w:eastAsia="pt-PT"/>
              </w:rPr>
            </w:pPr>
            <w:r w:rsidRPr="005841D2">
              <w:rPr>
                <w:rFonts w:ascii="Times New Roman" w:eastAsia="Times New Roman" w:hAnsi="Times New Roman" w:cs="Times New Roman"/>
                <w:b/>
                <w:bCs/>
                <w:lang w:eastAsia="pt-PT"/>
              </w:rPr>
              <w:t>Masterclass de Violino</w:t>
            </w:r>
          </w:p>
        </w:tc>
      </w:tr>
      <w:tr w:rsidR="00717918" w:rsidRPr="005841D2" w14:paraId="20B9D539" w14:textId="77777777" w:rsidTr="00477B66">
        <w:trPr>
          <w:trHeight w:val="454"/>
        </w:trPr>
        <w:tc>
          <w:tcPr>
            <w:tcW w:w="2268" w:type="dxa"/>
            <w:vAlign w:val="center"/>
          </w:tcPr>
          <w:p w14:paraId="7F8EE49C" w14:textId="371A6DF4" w:rsidR="00717918" w:rsidRPr="005841D2" w:rsidRDefault="00717918" w:rsidP="00717918">
            <w:pPr>
              <w:jc w:val="both"/>
              <w:rPr>
                <w:rFonts w:ascii="Times New Roman" w:eastAsia="Times New Roman" w:hAnsi="Times New Roman" w:cs="Times New Roman"/>
                <w:b/>
                <w:bCs/>
                <w:color w:val="FF0000"/>
                <w:lang w:eastAsia="pt-PT"/>
              </w:rPr>
            </w:pPr>
            <w:r w:rsidRPr="005841D2">
              <w:rPr>
                <w:rFonts w:ascii="Times New Roman" w:eastAsia="Times New Roman" w:hAnsi="Times New Roman" w:cs="Times New Roman"/>
                <w:b/>
                <w:bCs/>
                <w:lang w:eastAsia="pt-PT"/>
              </w:rPr>
              <w:t>Objetivos</w:t>
            </w:r>
          </w:p>
        </w:tc>
        <w:tc>
          <w:tcPr>
            <w:tcW w:w="6912" w:type="dxa"/>
            <w:vAlign w:val="center"/>
          </w:tcPr>
          <w:p w14:paraId="6B7A522E" w14:textId="77777777" w:rsidR="00717918" w:rsidRPr="005841D2" w:rsidRDefault="00717918" w:rsidP="00717918">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4EAFA313" w14:textId="77777777" w:rsidR="00717918" w:rsidRPr="005841D2" w:rsidRDefault="00717918" w:rsidP="00717918">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550B29BF" w14:textId="77777777" w:rsidR="00717918" w:rsidRPr="005841D2" w:rsidRDefault="00717918" w:rsidP="00717918">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284D6007" w14:textId="77777777" w:rsidR="00717918" w:rsidRPr="005841D2" w:rsidRDefault="00717918" w:rsidP="00717918">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3B69A5A4" w14:textId="77777777" w:rsidR="00717918" w:rsidRPr="005841D2" w:rsidRDefault="00717918" w:rsidP="00717918">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27E53F4B" w14:textId="5F0447CA" w:rsidR="00717918" w:rsidRPr="005841D2" w:rsidRDefault="00717918" w:rsidP="00717918">
            <w:pPr>
              <w:jc w:val="both"/>
              <w:rPr>
                <w:rFonts w:ascii="Times New Roman" w:hAnsi="Times New Roman" w:cs="Times New Roman"/>
                <w:color w:val="FF0000"/>
              </w:rPr>
            </w:pPr>
            <w:r w:rsidRPr="005841D2">
              <w:rPr>
                <w:rFonts w:ascii="Times New Roman" w:hAnsi="Times New Roman" w:cs="Times New Roman"/>
                <w:color w:val="000000"/>
              </w:rPr>
              <w:t>Criar hábitos de estudo.</w:t>
            </w:r>
          </w:p>
        </w:tc>
      </w:tr>
      <w:tr w:rsidR="00717918" w:rsidRPr="005841D2" w14:paraId="16A82A46" w14:textId="77777777" w:rsidTr="00477B66">
        <w:trPr>
          <w:trHeight w:val="907"/>
        </w:trPr>
        <w:tc>
          <w:tcPr>
            <w:tcW w:w="2268" w:type="dxa"/>
            <w:vAlign w:val="center"/>
          </w:tcPr>
          <w:p w14:paraId="1435AF4C" w14:textId="1BBBC2E8" w:rsidR="00717918" w:rsidRPr="005841D2" w:rsidRDefault="00717918" w:rsidP="00717918">
            <w:pPr>
              <w:jc w:val="both"/>
              <w:rPr>
                <w:rFonts w:ascii="Times New Roman" w:eastAsia="Times New Roman" w:hAnsi="Times New Roman" w:cs="Times New Roman"/>
                <w:b/>
                <w:bCs/>
                <w:color w:val="FF0000"/>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A92A3F0" w14:textId="2E045F9E" w:rsidR="00717918" w:rsidRPr="005841D2" w:rsidRDefault="00717918" w:rsidP="00717918">
            <w:pPr>
              <w:numPr>
                <w:ilvl w:val="0"/>
                <w:numId w:val="1"/>
              </w:numPr>
              <w:ind w:left="0" w:hanging="294"/>
              <w:contextualSpacing/>
              <w:jc w:val="both"/>
              <w:rPr>
                <w:rFonts w:ascii="Times New Roman" w:eastAsia="Times New Roman" w:hAnsi="Times New Roman" w:cs="Times New Roman"/>
                <w:bCs/>
                <w:iCs/>
                <w:color w:val="FF0000"/>
                <w:lang w:eastAsia="pt-PT"/>
              </w:rPr>
            </w:pPr>
            <w:r w:rsidRPr="005841D2">
              <w:rPr>
                <w:rFonts w:ascii="Times New Roman" w:hAnsi="Times New Roman" w:cs="Times New Roman"/>
              </w:rPr>
              <w:t>Desenvolver estratégias que impliquem o aluno na sua própria aprendizagem.</w:t>
            </w:r>
          </w:p>
        </w:tc>
      </w:tr>
      <w:tr w:rsidR="00717918" w:rsidRPr="005841D2" w14:paraId="62BB0866" w14:textId="77777777" w:rsidTr="00477B66">
        <w:trPr>
          <w:trHeight w:val="397"/>
        </w:trPr>
        <w:tc>
          <w:tcPr>
            <w:tcW w:w="2268" w:type="dxa"/>
            <w:vAlign w:val="center"/>
          </w:tcPr>
          <w:p w14:paraId="4C6A6B1D" w14:textId="1F13820D" w:rsidR="00717918" w:rsidRPr="005841D2" w:rsidRDefault="00717918" w:rsidP="0071791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99C0D68" w14:textId="6A1336A4" w:rsidR="00717918" w:rsidRPr="005841D2" w:rsidRDefault="00717918" w:rsidP="00717918">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Alunos da Classe de violino do CMACG (Iniciações, 1º e 2º graus).</w:t>
            </w:r>
          </w:p>
        </w:tc>
      </w:tr>
      <w:tr w:rsidR="00717918" w:rsidRPr="005841D2" w14:paraId="606F8784" w14:textId="77777777" w:rsidTr="00477B66">
        <w:trPr>
          <w:trHeight w:val="397"/>
        </w:trPr>
        <w:tc>
          <w:tcPr>
            <w:tcW w:w="2268" w:type="dxa"/>
            <w:vAlign w:val="center"/>
          </w:tcPr>
          <w:p w14:paraId="3C3E250B" w14:textId="4C4EE612" w:rsidR="00717918" w:rsidRPr="005841D2" w:rsidRDefault="00717918" w:rsidP="0071791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371FF7BB" w14:textId="03A2BD65" w:rsidR="00717918" w:rsidRPr="005841D2" w:rsidRDefault="00717918" w:rsidP="00717918">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Professor: Henrique Neto.</w:t>
            </w:r>
          </w:p>
        </w:tc>
      </w:tr>
      <w:tr w:rsidR="00717918" w:rsidRPr="005841D2" w14:paraId="72DB6D5B" w14:textId="77777777" w:rsidTr="00477B66">
        <w:trPr>
          <w:trHeight w:val="397"/>
        </w:trPr>
        <w:tc>
          <w:tcPr>
            <w:tcW w:w="2268" w:type="dxa"/>
            <w:vAlign w:val="center"/>
          </w:tcPr>
          <w:p w14:paraId="31AEB0D7" w14:textId="19D31FD4" w:rsidR="00717918" w:rsidRPr="005841D2" w:rsidRDefault="00717918" w:rsidP="0071791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15C2F270" w14:textId="5378D32B" w:rsidR="00717918" w:rsidRPr="005841D2" w:rsidRDefault="00717918" w:rsidP="00717918">
            <w:pPr>
              <w:jc w:val="both"/>
              <w:rPr>
                <w:rFonts w:ascii="Times New Roman" w:eastAsia="Times New Roman" w:hAnsi="Times New Roman" w:cs="Times New Roman"/>
                <w:lang w:eastAsia="pt-PT"/>
              </w:rPr>
            </w:pPr>
            <w:r w:rsidRPr="005841D2">
              <w:rPr>
                <w:rFonts w:ascii="Times New Roman" w:hAnsi="Times New Roman" w:cs="Times New Roman"/>
              </w:rPr>
              <w:t>Orientador: Tiago Carriço.</w:t>
            </w:r>
          </w:p>
        </w:tc>
      </w:tr>
      <w:tr w:rsidR="00717918" w:rsidRPr="005841D2" w14:paraId="6588DDA0" w14:textId="77777777" w:rsidTr="00477B66">
        <w:trPr>
          <w:trHeight w:val="397"/>
        </w:trPr>
        <w:tc>
          <w:tcPr>
            <w:tcW w:w="2268" w:type="dxa"/>
            <w:vAlign w:val="center"/>
          </w:tcPr>
          <w:p w14:paraId="66FF1E83" w14:textId="79F87E40" w:rsidR="00717918" w:rsidRPr="005841D2" w:rsidRDefault="00717918" w:rsidP="0071791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4427B81" w14:textId="069EEB2C" w:rsidR="00717918" w:rsidRPr="005841D2" w:rsidRDefault="00717918" w:rsidP="00717918">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29 e 30 de janeiro de 2016.</w:t>
            </w:r>
          </w:p>
        </w:tc>
      </w:tr>
      <w:tr w:rsidR="00717918" w:rsidRPr="005841D2" w14:paraId="671DDFE9" w14:textId="77777777" w:rsidTr="00477B66">
        <w:trPr>
          <w:trHeight w:val="397"/>
        </w:trPr>
        <w:tc>
          <w:tcPr>
            <w:tcW w:w="2268" w:type="dxa"/>
            <w:vAlign w:val="center"/>
          </w:tcPr>
          <w:p w14:paraId="4EAB3431" w14:textId="2906E85C" w:rsidR="00717918" w:rsidRPr="005841D2" w:rsidRDefault="00717918" w:rsidP="0071791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18FE1950" w14:textId="12F54B33" w:rsidR="00717918" w:rsidRPr="005841D2" w:rsidRDefault="00980BDA" w:rsidP="00717918">
            <w:pPr>
              <w:jc w:val="both"/>
              <w:rPr>
                <w:rFonts w:ascii="Times New Roman" w:eastAsia="Times New Roman" w:hAnsi="Times New Roman" w:cs="Times New Roman"/>
                <w:bCs/>
                <w:lang w:eastAsia="pt-PT"/>
              </w:rPr>
            </w:pPr>
            <w:r>
              <w:rPr>
                <w:rFonts w:ascii="Times New Roman" w:hAnsi="Times New Roman" w:cs="Times New Roman"/>
              </w:rPr>
              <w:t>440€ (rec</w:t>
            </w:r>
            <w:r w:rsidR="00107043">
              <w:rPr>
                <w:rFonts w:ascii="Times New Roman" w:hAnsi="Times New Roman" w:cs="Times New Roman"/>
              </w:rPr>
              <w:t>e</w:t>
            </w:r>
            <w:r>
              <w:rPr>
                <w:rFonts w:ascii="Times New Roman" w:hAnsi="Times New Roman" w:cs="Times New Roman"/>
              </w:rPr>
              <w:t>itas provenientes das inscrições</w:t>
            </w:r>
            <w:r w:rsidR="00717918" w:rsidRPr="005841D2">
              <w:rPr>
                <w:rFonts w:ascii="Times New Roman" w:hAnsi="Times New Roman" w:cs="Times New Roman"/>
              </w:rPr>
              <w:t xml:space="preserve">). </w:t>
            </w:r>
            <w:r w:rsidR="00717918" w:rsidRPr="005841D2">
              <w:rPr>
                <w:rFonts w:ascii="Times New Roman" w:eastAsia="Times New Roman" w:hAnsi="Times New Roman" w:cs="Times New Roman"/>
                <w:bCs/>
                <w:lang w:eastAsia="pt-PT"/>
              </w:rPr>
              <w:t xml:space="preserve"> </w:t>
            </w:r>
          </w:p>
        </w:tc>
      </w:tr>
      <w:tr w:rsidR="002C51F7" w:rsidRPr="005841D2" w14:paraId="6DC22EAB" w14:textId="77777777" w:rsidTr="00477B66">
        <w:trPr>
          <w:trHeight w:val="680"/>
        </w:trPr>
        <w:tc>
          <w:tcPr>
            <w:tcW w:w="2268" w:type="dxa"/>
            <w:shd w:val="clear" w:color="auto" w:fill="EAF1DD" w:themeFill="accent3" w:themeFillTint="33"/>
            <w:vAlign w:val="center"/>
          </w:tcPr>
          <w:p w14:paraId="0023E349" w14:textId="77777777" w:rsidR="002C51F7" w:rsidRPr="005841D2" w:rsidRDefault="002C51F7" w:rsidP="00477B6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BD321BC" w14:textId="7B52A974" w:rsidR="002C51F7" w:rsidRPr="005841D2" w:rsidRDefault="002C51F7" w:rsidP="00A112AB">
            <w:pPr>
              <w:jc w:val="both"/>
              <w:rPr>
                <w:rFonts w:ascii="Times New Roman" w:eastAsia="Calibri" w:hAnsi="Times New Roman" w:cs="Times New Roman"/>
              </w:rPr>
            </w:pPr>
          </w:p>
        </w:tc>
      </w:tr>
    </w:tbl>
    <w:p w14:paraId="00ACD6E8" w14:textId="77777777" w:rsidR="00631620" w:rsidRPr="005841D2" w:rsidRDefault="00631620" w:rsidP="00FC6076">
      <w:pPr>
        <w:widowControl w:val="0"/>
        <w:spacing w:after="0" w:line="360" w:lineRule="auto"/>
        <w:jc w:val="center"/>
        <w:rPr>
          <w:rFonts w:ascii="Times New Roman" w:eastAsia="Times New Roman" w:hAnsi="Times New Roman" w:cs="Times New Roman"/>
          <w:b/>
          <w:bCs/>
          <w:smallCaps/>
          <w:kern w:val="10"/>
          <w:lang w:eastAsia="pt-PT"/>
        </w:rPr>
      </w:pPr>
    </w:p>
    <w:p w14:paraId="206E3F15" w14:textId="4F4A077A" w:rsidR="00D53A37" w:rsidRPr="005841D2" w:rsidRDefault="00D53A37" w:rsidP="00226A41">
      <w:pPr>
        <w:widowControl w:val="0"/>
        <w:spacing w:after="0" w:line="360" w:lineRule="auto"/>
        <w:rPr>
          <w:rFonts w:ascii="Times New Roman" w:eastAsia="Times New Roman" w:hAnsi="Times New Roman" w:cs="Times New Roman"/>
          <w:b/>
          <w:bCs/>
          <w:smallCaps/>
          <w:kern w:val="10"/>
          <w:sz w:val="32"/>
          <w:szCs w:val="32"/>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226A41" w:rsidRPr="005841D2" w14:paraId="794EEFB0" w14:textId="77777777" w:rsidTr="00473C35">
        <w:trPr>
          <w:trHeight w:val="454"/>
        </w:trPr>
        <w:tc>
          <w:tcPr>
            <w:tcW w:w="2268" w:type="dxa"/>
            <w:shd w:val="clear" w:color="auto" w:fill="EAF1DD"/>
            <w:vAlign w:val="center"/>
          </w:tcPr>
          <w:p w14:paraId="274EF883" w14:textId="737E6A87" w:rsidR="00226A41" w:rsidRPr="005841D2" w:rsidRDefault="00226A41" w:rsidP="00226A41">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Palestra</w:t>
            </w:r>
          </w:p>
        </w:tc>
        <w:tc>
          <w:tcPr>
            <w:tcW w:w="6912" w:type="dxa"/>
            <w:shd w:val="clear" w:color="auto" w:fill="EAF1DD"/>
            <w:vAlign w:val="center"/>
          </w:tcPr>
          <w:p w14:paraId="1BA08D06" w14:textId="7A51AF87" w:rsidR="00226A41" w:rsidRPr="005841D2" w:rsidRDefault="00226A41" w:rsidP="00226A41">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Margarida Zizenando (Médica Fisiatra)</w:t>
            </w:r>
          </w:p>
        </w:tc>
      </w:tr>
      <w:tr w:rsidR="00226A41" w:rsidRPr="005841D2" w14:paraId="3CA8C8E2" w14:textId="77777777" w:rsidTr="00473C35">
        <w:trPr>
          <w:trHeight w:val="454"/>
        </w:trPr>
        <w:tc>
          <w:tcPr>
            <w:tcW w:w="2268" w:type="dxa"/>
            <w:shd w:val="clear" w:color="auto" w:fill="auto"/>
            <w:vAlign w:val="center"/>
          </w:tcPr>
          <w:p w14:paraId="644E2696" w14:textId="4EDE3198"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0909164A" w14:textId="7D908977" w:rsidR="00226A41" w:rsidRPr="005841D2" w:rsidRDefault="00226A41" w:rsidP="00226A41">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w w:val="105"/>
              </w:rPr>
              <w:t>Abordar a problemática da postura nos instrumentistas e as suas implicações no aparecimento de lesões musculares.</w:t>
            </w:r>
          </w:p>
        </w:tc>
      </w:tr>
      <w:tr w:rsidR="00226A41" w:rsidRPr="005841D2" w14:paraId="6CEB36D0" w14:textId="77777777" w:rsidTr="00473C35">
        <w:trPr>
          <w:trHeight w:val="907"/>
        </w:trPr>
        <w:tc>
          <w:tcPr>
            <w:tcW w:w="2268" w:type="dxa"/>
            <w:shd w:val="clear" w:color="auto" w:fill="auto"/>
            <w:vAlign w:val="center"/>
          </w:tcPr>
          <w:p w14:paraId="322F6231" w14:textId="7CD837EB"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08E90498" w14:textId="77777777" w:rsidR="00226A41" w:rsidRPr="005841D2" w:rsidRDefault="00226A41" w:rsidP="00226A41">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Dinamizar a vida artística da escola.</w:t>
            </w:r>
          </w:p>
          <w:p w14:paraId="5ED6AE57" w14:textId="0DE62AB6" w:rsidR="00226A41" w:rsidRPr="005841D2" w:rsidRDefault="00226A41" w:rsidP="00226A41">
            <w:pPr>
              <w:numPr>
                <w:ilvl w:val="0"/>
                <w:numId w:val="1"/>
              </w:numPr>
              <w:ind w:left="0" w:hanging="294"/>
              <w:contextualSpacing/>
              <w:jc w:val="both"/>
              <w:rPr>
                <w:rFonts w:ascii="Times New Roman" w:eastAsia="Times New Roman" w:hAnsi="Times New Roman" w:cs="Times New Roman"/>
                <w:bCs/>
                <w:iCs/>
                <w:lang w:eastAsia="pt-PT"/>
              </w:rPr>
            </w:pPr>
          </w:p>
        </w:tc>
      </w:tr>
      <w:tr w:rsidR="00226A41" w:rsidRPr="005841D2" w14:paraId="007C5A0F" w14:textId="77777777" w:rsidTr="00473C35">
        <w:trPr>
          <w:trHeight w:val="454"/>
        </w:trPr>
        <w:tc>
          <w:tcPr>
            <w:tcW w:w="2268" w:type="dxa"/>
            <w:shd w:val="clear" w:color="auto" w:fill="auto"/>
            <w:vAlign w:val="center"/>
          </w:tcPr>
          <w:p w14:paraId="16A2C965" w14:textId="0897FEF7"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7E14D6AB" w14:textId="56D6F8A8"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Toda a comunidade escolar e público em geral.</w:t>
            </w:r>
          </w:p>
        </w:tc>
      </w:tr>
      <w:tr w:rsidR="00226A41" w:rsidRPr="005841D2" w14:paraId="4543EEE9" w14:textId="77777777" w:rsidTr="00473C35">
        <w:trPr>
          <w:trHeight w:val="454"/>
        </w:trPr>
        <w:tc>
          <w:tcPr>
            <w:tcW w:w="2268" w:type="dxa"/>
            <w:shd w:val="clear" w:color="auto" w:fill="auto"/>
            <w:vAlign w:val="center"/>
          </w:tcPr>
          <w:p w14:paraId="3D978F59" w14:textId="08A943DA"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7A630F03" w14:textId="76B03C21"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 André Fonseca.</w:t>
            </w:r>
          </w:p>
        </w:tc>
      </w:tr>
      <w:tr w:rsidR="00226A41" w:rsidRPr="005841D2" w14:paraId="68112E2A" w14:textId="77777777" w:rsidTr="00473C35">
        <w:trPr>
          <w:trHeight w:val="454"/>
        </w:trPr>
        <w:tc>
          <w:tcPr>
            <w:tcW w:w="2268" w:type="dxa"/>
            <w:shd w:val="clear" w:color="auto" w:fill="auto"/>
            <w:vAlign w:val="center"/>
          </w:tcPr>
          <w:p w14:paraId="5A312E32" w14:textId="2813F373"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2BC60DEE" w14:textId="661F462C" w:rsidR="00226A41" w:rsidRPr="005841D2" w:rsidRDefault="00226A41" w:rsidP="00226A41">
            <w:pPr>
              <w:spacing w:after="0" w:line="240" w:lineRule="auto"/>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Orientadora: Margarida Zizenando.</w:t>
            </w:r>
          </w:p>
        </w:tc>
      </w:tr>
      <w:tr w:rsidR="00226A41" w:rsidRPr="005841D2" w14:paraId="28727B05" w14:textId="77777777" w:rsidTr="00BF1EC1">
        <w:trPr>
          <w:trHeight w:val="454"/>
        </w:trPr>
        <w:tc>
          <w:tcPr>
            <w:tcW w:w="2268" w:type="dxa"/>
            <w:shd w:val="clear" w:color="auto" w:fill="auto"/>
            <w:vAlign w:val="center"/>
          </w:tcPr>
          <w:p w14:paraId="0BFF6D01" w14:textId="53B44E05"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61056EA4" w14:textId="7F4F4B08"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Semana Cultural.</w:t>
            </w:r>
          </w:p>
        </w:tc>
      </w:tr>
      <w:tr w:rsidR="00226A41" w:rsidRPr="005841D2" w14:paraId="5EA74D38" w14:textId="77777777" w:rsidTr="00473C35">
        <w:trPr>
          <w:trHeight w:val="454"/>
        </w:trPr>
        <w:tc>
          <w:tcPr>
            <w:tcW w:w="2268" w:type="dxa"/>
            <w:shd w:val="clear" w:color="auto" w:fill="auto"/>
            <w:vAlign w:val="center"/>
          </w:tcPr>
          <w:p w14:paraId="7624DEC4" w14:textId="7EABD681" w:rsidR="00226A41" w:rsidRPr="005841D2" w:rsidRDefault="00226A41" w:rsidP="00226A4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7F82F96A" w14:textId="4DE75193" w:rsidR="00226A41" w:rsidRPr="005841D2" w:rsidRDefault="00226A41" w:rsidP="00226A41">
            <w:pPr>
              <w:spacing w:after="0" w:line="240" w:lineRule="auto"/>
              <w:jc w:val="both"/>
              <w:rPr>
                <w:rFonts w:ascii="Times New Roman" w:hAnsi="Times New Roman" w:cs="Times New Roman"/>
              </w:rPr>
            </w:pPr>
            <w:r w:rsidRPr="005841D2">
              <w:rPr>
                <w:rFonts w:ascii="Times New Roman" w:eastAsia="Times New Roman" w:hAnsi="Times New Roman" w:cs="Times New Roman"/>
                <w:bCs/>
                <w:lang w:eastAsia="pt-PT"/>
              </w:rPr>
              <w:t>35€</w:t>
            </w:r>
            <w:r w:rsidR="00980BDA">
              <w:rPr>
                <w:rFonts w:ascii="Times New Roman" w:eastAsia="Times New Roman" w:hAnsi="Times New Roman" w:cs="Times New Roman"/>
                <w:bCs/>
                <w:lang w:eastAsia="pt-PT"/>
              </w:rPr>
              <w:t xml:space="preserve"> (receitas provenientes das inscrições)</w:t>
            </w:r>
          </w:p>
        </w:tc>
      </w:tr>
      <w:tr w:rsidR="00A0214B" w:rsidRPr="005841D2" w14:paraId="063596AA" w14:textId="77777777" w:rsidTr="001941C2">
        <w:trPr>
          <w:trHeight w:val="1134"/>
        </w:trPr>
        <w:tc>
          <w:tcPr>
            <w:tcW w:w="2268" w:type="dxa"/>
            <w:shd w:val="clear" w:color="auto" w:fill="EAF1DD"/>
            <w:vAlign w:val="center"/>
          </w:tcPr>
          <w:p w14:paraId="0053ACD5" w14:textId="77777777" w:rsidR="00A0214B" w:rsidRPr="005841D2" w:rsidRDefault="00A0214B" w:rsidP="00473C3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29FA665C" w14:textId="71194309" w:rsidR="00A0214B" w:rsidRPr="005841D2" w:rsidRDefault="00A0214B" w:rsidP="00473C35">
            <w:pPr>
              <w:spacing w:after="0" w:line="240" w:lineRule="auto"/>
              <w:jc w:val="both"/>
              <w:rPr>
                <w:rFonts w:ascii="Times New Roman" w:hAnsi="Times New Roman" w:cs="Times New Roman"/>
              </w:rPr>
            </w:pPr>
          </w:p>
        </w:tc>
      </w:tr>
    </w:tbl>
    <w:p w14:paraId="2A2CA367" w14:textId="77777777" w:rsidR="00D53A37" w:rsidRPr="005841D2"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01E4DD57" w14:textId="77777777" w:rsidR="001941C2" w:rsidRPr="005841D2" w:rsidRDefault="001941C2"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20D61" w:rsidRPr="005841D2" w14:paraId="7B17805B" w14:textId="77777777" w:rsidTr="00473C35">
        <w:trPr>
          <w:trHeight w:val="454"/>
        </w:trPr>
        <w:tc>
          <w:tcPr>
            <w:tcW w:w="2268" w:type="dxa"/>
            <w:shd w:val="clear" w:color="auto" w:fill="EAF1DD" w:themeFill="accent3" w:themeFillTint="33"/>
            <w:vAlign w:val="center"/>
          </w:tcPr>
          <w:p w14:paraId="23E7702E" w14:textId="606D4B1B" w:rsidR="00120D61" w:rsidRPr="005841D2" w:rsidRDefault="00120D61" w:rsidP="00120D61">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Seminário</w:t>
            </w:r>
          </w:p>
        </w:tc>
        <w:tc>
          <w:tcPr>
            <w:tcW w:w="6912" w:type="dxa"/>
            <w:shd w:val="clear" w:color="auto" w:fill="EAF1DD" w:themeFill="accent3" w:themeFillTint="33"/>
            <w:vAlign w:val="center"/>
          </w:tcPr>
          <w:p w14:paraId="00C75BC0" w14:textId="50E55E67" w:rsidR="00120D61" w:rsidRPr="005841D2" w:rsidRDefault="00120D61" w:rsidP="00120D61">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Cláudio Forcada</w:t>
            </w:r>
          </w:p>
        </w:tc>
      </w:tr>
      <w:tr w:rsidR="00120D61" w:rsidRPr="005841D2" w14:paraId="474EDB66" w14:textId="77777777" w:rsidTr="00473C35">
        <w:trPr>
          <w:trHeight w:val="454"/>
        </w:trPr>
        <w:tc>
          <w:tcPr>
            <w:tcW w:w="2268" w:type="dxa"/>
            <w:vAlign w:val="center"/>
          </w:tcPr>
          <w:p w14:paraId="4FA41852" w14:textId="245C80E4" w:rsidR="00120D61" w:rsidRPr="005841D2" w:rsidRDefault="00120D61" w:rsidP="00120D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4A52C40E" w14:textId="77777777" w:rsidR="00120D61" w:rsidRPr="005841D2" w:rsidRDefault="00120D61" w:rsidP="00120D61">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64382BB8" w14:textId="77777777" w:rsidR="00120D61" w:rsidRPr="005841D2" w:rsidRDefault="00120D61" w:rsidP="00120D61">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59F21B7E" w14:textId="77777777" w:rsidR="00120D61" w:rsidRPr="005841D2" w:rsidRDefault="00120D61" w:rsidP="00120D61">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38158EF6" w14:textId="77777777" w:rsidR="00120D61" w:rsidRPr="005841D2" w:rsidRDefault="00120D61" w:rsidP="00120D61">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2E1A3335" w14:textId="77777777" w:rsidR="00120D61" w:rsidRPr="005841D2" w:rsidRDefault="00120D61" w:rsidP="00120D61">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6545F181" w14:textId="3E2B48CD" w:rsidR="00120D61" w:rsidRPr="005841D2" w:rsidRDefault="00120D61" w:rsidP="00120D61">
            <w:pPr>
              <w:jc w:val="both"/>
              <w:rPr>
                <w:rFonts w:ascii="Times New Roman" w:eastAsia="Times New Roman" w:hAnsi="Times New Roman" w:cs="Times New Roman"/>
                <w:bCs/>
                <w:lang w:eastAsia="pt-PT"/>
              </w:rPr>
            </w:pPr>
            <w:r w:rsidRPr="005841D2">
              <w:rPr>
                <w:rFonts w:ascii="Times New Roman" w:hAnsi="Times New Roman" w:cs="Times New Roman"/>
                <w:color w:val="000000"/>
              </w:rPr>
              <w:t>Criar hábitos de estudo.</w:t>
            </w:r>
          </w:p>
        </w:tc>
      </w:tr>
      <w:tr w:rsidR="00120D61" w:rsidRPr="005841D2" w14:paraId="55D00BE3" w14:textId="77777777" w:rsidTr="00473C35">
        <w:trPr>
          <w:trHeight w:val="907"/>
        </w:trPr>
        <w:tc>
          <w:tcPr>
            <w:tcW w:w="2268" w:type="dxa"/>
            <w:vAlign w:val="center"/>
          </w:tcPr>
          <w:p w14:paraId="3743A35C" w14:textId="6F406F46" w:rsidR="00120D61" w:rsidRPr="005841D2" w:rsidRDefault="00120D61" w:rsidP="00120D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8DEC8F4" w14:textId="28D1AA8A" w:rsidR="00120D61" w:rsidRPr="005841D2" w:rsidRDefault="00120D61" w:rsidP="00120D61">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120D61" w:rsidRPr="005841D2" w14:paraId="6ED31E28" w14:textId="77777777" w:rsidTr="00473C35">
        <w:trPr>
          <w:trHeight w:val="454"/>
        </w:trPr>
        <w:tc>
          <w:tcPr>
            <w:tcW w:w="2268" w:type="dxa"/>
            <w:vAlign w:val="center"/>
          </w:tcPr>
          <w:p w14:paraId="2964D5BD" w14:textId="192C7970" w:rsidR="00120D61" w:rsidRPr="005841D2" w:rsidRDefault="00120D61" w:rsidP="00120D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C687812" w14:textId="39E65697" w:rsidR="00120D61" w:rsidRPr="005841D2" w:rsidRDefault="00120D61" w:rsidP="00120D61">
            <w:pPr>
              <w:jc w:val="both"/>
              <w:rPr>
                <w:rFonts w:ascii="Times New Roman" w:eastAsia="Times New Roman" w:hAnsi="Times New Roman" w:cs="Times New Roman"/>
                <w:bCs/>
                <w:lang w:eastAsia="pt-PT"/>
              </w:rPr>
            </w:pPr>
            <w:r w:rsidRPr="005841D2">
              <w:rPr>
                <w:rFonts w:ascii="Times New Roman" w:hAnsi="Times New Roman" w:cs="Times New Roman"/>
                <w:color w:val="000000"/>
              </w:rPr>
              <w:t>Professores e alunos de cordas friccionadas do CMACG e de outras escolas.</w:t>
            </w:r>
          </w:p>
        </w:tc>
      </w:tr>
      <w:tr w:rsidR="00120D61" w:rsidRPr="005841D2" w14:paraId="6AF09889" w14:textId="77777777" w:rsidTr="00473C35">
        <w:trPr>
          <w:trHeight w:val="454"/>
        </w:trPr>
        <w:tc>
          <w:tcPr>
            <w:tcW w:w="2268" w:type="dxa"/>
            <w:vAlign w:val="center"/>
          </w:tcPr>
          <w:p w14:paraId="3438D9A5" w14:textId="64B5A1EB" w:rsidR="00120D61" w:rsidRPr="005841D2" w:rsidRDefault="00120D61" w:rsidP="00120D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4026530" w14:textId="68A052BE" w:rsidR="00120D61" w:rsidRPr="005841D2" w:rsidRDefault="00120D61" w:rsidP="00120D61">
            <w:pPr>
              <w:jc w:val="both"/>
              <w:rPr>
                <w:rFonts w:ascii="Times New Roman" w:eastAsia="Times New Roman" w:hAnsi="Times New Roman" w:cs="Times New Roman"/>
                <w:bCs/>
                <w:lang w:eastAsia="pt-PT"/>
              </w:rPr>
            </w:pPr>
            <w:r w:rsidRPr="005841D2">
              <w:rPr>
                <w:rFonts w:ascii="Times New Roman" w:hAnsi="Times New Roman" w:cs="Times New Roman"/>
                <w:color w:val="000000"/>
              </w:rPr>
              <w:t>Professora: Ana Sofia Mota.</w:t>
            </w:r>
          </w:p>
        </w:tc>
      </w:tr>
      <w:tr w:rsidR="00120D61" w:rsidRPr="005841D2" w14:paraId="5D4ED023" w14:textId="77777777" w:rsidTr="00473C35">
        <w:trPr>
          <w:trHeight w:val="454"/>
        </w:trPr>
        <w:tc>
          <w:tcPr>
            <w:tcW w:w="2268" w:type="dxa"/>
            <w:vAlign w:val="center"/>
          </w:tcPr>
          <w:p w14:paraId="2B189F28" w14:textId="4F0B9653" w:rsidR="00120D61" w:rsidRPr="005841D2" w:rsidRDefault="00120D61" w:rsidP="00120D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6A9E7DD9" w14:textId="3A7F9EEC" w:rsidR="00120D61" w:rsidRPr="005841D2" w:rsidRDefault="00120D61" w:rsidP="00120D61">
            <w:pPr>
              <w:jc w:val="both"/>
              <w:rPr>
                <w:rFonts w:ascii="Times New Roman" w:eastAsia="Times New Roman" w:hAnsi="Times New Roman" w:cs="Times New Roman"/>
                <w:lang w:eastAsia="pt-PT"/>
              </w:rPr>
            </w:pPr>
            <w:r w:rsidRPr="005841D2">
              <w:rPr>
                <w:rFonts w:ascii="Times New Roman" w:hAnsi="Times New Roman" w:cs="Times New Roman"/>
              </w:rPr>
              <w:t>Orientador: Cláudio Forcada.</w:t>
            </w:r>
          </w:p>
        </w:tc>
      </w:tr>
      <w:tr w:rsidR="00120D61" w:rsidRPr="005841D2" w14:paraId="4C28E8DF" w14:textId="77777777" w:rsidTr="00473C35">
        <w:trPr>
          <w:trHeight w:val="454"/>
        </w:trPr>
        <w:tc>
          <w:tcPr>
            <w:tcW w:w="2268" w:type="dxa"/>
            <w:vAlign w:val="center"/>
          </w:tcPr>
          <w:p w14:paraId="3393B48B" w14:textId="2B340761" w:rsidR="00120D61" w:rsidRPr="005841D2" w:rsidRDefault="00120D61" w:rsidP="00120D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44820C91" w14:textId="0F3B4F29" w:rsidR="00120D61" w:rsidRPr="005841D2" w:rsidRDefault="00120D61" w:rsidP="00120D61">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12 e 13 de dezembro de 2015</w:t>
            </w:r>
          </w:p>
        </w:tc>
      </w:tr>
      <w:tr w:rsidR="00120D61" w:rsidRPr="005841D2" w14:paraId="6B45197E" w14:textId="77777777" w:rsidTr="00473C35">
        <w:trPr>
          <w:trHeight w:val="504"/>
        </w:trPr>
        <w:tc>
          <w:tcPr>
            <w:tcW w:w="2268" w:type="dxa"/>
            <w:vAlign w:val="center"/>
          </w:tcPr>
          <w:p w14:paraId="587A96D1" w14:textId="6F2F12EE" w:rsidR="00120D61" w:rsidRPr="005841D2" w:rsidRDefault="00120D61" w:rsidP="00120D6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71F8A7AA" w14:textId="67528BFD" w:rsidR="00120D61" w:rsidRPr="005841D2" w:rsidRDefault="00120D61" w:rsidP="00120D61">
            <w:pPr>
              <w:jc w:val="both"/>
              <w:rPr>
                <w:rFonts w:ascii="Times New Roman" w:eastAsia="Times New Roman" w:hAnsi="Times New Roman" w:cs="Times New Roman"/>
                <w:bCs/>
                <w:lang w:eastAsia="pt-PT"/>
              </w:rPr>
            </w:pPr>
            <w:r w:rsidRPr="005841D2">
              <w:rPr>
                <w:rFonts w:ascii="Times New Roman" w:hAnsi="Times New Roman" w:cs="Times New Roman"/>
              </w:rPr>
              <w:t>200€ (</w:t>
            </w:r>
            <w:r w:rsidR="00980BDA">
              <w:rPr>
                <w:rFonts w:ascii="Times New Roman" w:hAnsi="Times New Roman" w:cs="Times New Roman"/>
              </w:rPr>
              <w:t xml:space="preserve"> rec</w:t>
            </w:r>
            <w:r w:rsidR="00107043">
              <w:rPr>
                <w:rFonts w:ascii="Times New Roman" w:hAnsi="Times New Roman" w:cs="Times New Roman"/>
              </w:rPr>
              <w:t>e</w:t>
            </w:r>
            <w:r w:rsidR="00980BDA">
              <w:rPr>
                <w:rFonts w:ascii="Times New Roman" w:hAnsi="Times New Roman" w:cs="Times New Roman"/>
              </w:rPr>
              <w:t>itas provenientes das inscrições</w:t>
            </w:r>
            <w:r w:rsidR="00980BDA" w:rsidRPr="005841D2">
              <w:rPr>
                <w:rFonts w:ascii="Times New Roman" w:hAnsi="Times New Roman" w:cs="Times New Roman"/>
              </w:rPr>
              <w:t xml:space="preserve"> </w:t>
            </w:r>
            <w:r w:rsidRPr="005841D2">
              <w:rPr>
                <w:rFonts w:ascii="Times New Roman" w:hAnsi="Times New Roman" w:cs="Times New Roman"/>
              </w:rPr>
              <w:t xml:space="preserve">). </w:t>
            </w:r>
            <w:r w:rsidRPr="005841D2">
              <w:rPr>
                <w:rFonts w:ascii="Times New Roman" w:eastAsia="Times New Roman" w:hAnsi="Times New Roman" w:cs="Times New Roman"/>
                <w:bCs/>
                <w:lang w:eastAsia="pt-PT"/>
              </w:rPr>
              <w:t xml:space="preserve"> </w:t>
            </w:r>
          </w:p>
        </w:tc>
      </w:tr>
      <w:tr w:rsidR="001941C2" w:rsidRPr="005841D2" w14:paraId="2E24C860" w14:textId="77777777" w:rsidTr="00473C35">
        <w:trPr>
          <w:trHeight w:val="1064"/>
        </w:trPr>
        <w:tc>
          <w:tcPr>
            <w:tcW w:w="2268" w:type="dxa"/>
            <w:shd w:val="clear" w:color="auto" w:fill="EAF1DD" w:themeFill="accent3" w:themeFillTint="33"/>
            <w:vAlign w:val="center"/>
          </w:tcPr>
          <w:p w14:paraId="54EFF6FA" w14:textId="77777777" w:rsidR="001941C2" w:rsidRPr="005841D2" w:rsidRDefault="001941C2" w:rsidP="001941C2">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61CE908" w14:textId="06ED67EE" w:rsidR="001941C2" w:rsidRPr="005841D2" w:rsidRDefault="001941C2" w:rsidP="00891C13">
            <w:pPr>
              <w:jc w:val="both"/>
              <w:rPr>
                <w:rFonts w:ascii="Times New Roman" w:eastAsia="Calibri" w:hAnsi="Times New Roman" w:cs="Times New Roman"/>
              </w:rPr>
            </w:pPr>
          </w:p>
        </w:tc>
      </w:tr>
    </w:tbl>
    <w:p w14:paraId="0D856B81" w14:textId="77777777" w:rsidR="00D53A37" w:rsidRPr="005841D2"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1E63F6C3" w14:textId="77777777" w:rsidR="00A52C33" w:rsidRPr="005841D2" w:rsidRDefault="00A52C33" w:rsidP="00FC6076">
      <w:pPr>
        <w:widowControl w:val="0"/>
        <w:spacing w:after="0" w:line="360" w:lineRule="auto"/>
        <w:jc w:val="center"/>
        <w:rPr>
          <w:rFonts w:ascii="Times New Roman" w:eastAsia="Times New Roman" w:hAnsi="Times New Roman" w:cs="Times New Roman"/>
          <w:b/>
          <w:bCs/>
          <w:smallCaps/>
          <w:kern w:val="10"/>
          <w:lang w:eastAsia="pt-PT"/>
        </w:rPr>
      </w:pPr>
    </w:p>
    <w:p w14:paraId="7BFE56E6" w14:textId="77777777" w:rsidR="00A52C33" w:rsidRPr="005841D2" w:rsidRDefault="00A52C33"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E4245" w:rsidRPr="005841D2" w14:paraId="0CA02DCF" w14:textId="77777777" w:rsidTr="00473C35">
        <w:trPr>
          <w:trHeight w:val="454"/>
        </w:trPr>
        <w:tc>
          <w:tcPr>
            <w:tcW w:w="2268" w:type="dxa"/>
            <w:shd w:val="clear" w:color="auto" w:fill="EAF1DD" w:themeFill="accent3" w:themeFillTint="33"/>
            <w:vAlign w:val="center"/>
          </w:tcPr>
          <w:p w14:paraId="66F0F7D1" w14:textId="28BA387C" w:rsidR="001E4245" w:rsidRPr="005841D2" w:rsidRDefault="001E4245" w:rsidP="001E4245">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Exposição</w:t>
            </w:r>
          </w:p>
        </w:tc>
        <w:tc>
          <w:tcPr>
            <w:tcW w:w="6912" w:type="dxa"/>
            <w:shd w:val="clear" w:color="auto" w:fill="EAF1DD" w:themeFill="accent3" w:themeFillTint="33"/>
            <w:vAlign w:val="center"/>
          </w:tcPr>
          <w:p w14:paraId="455FF0A8" w14:textId="5B0EE012" w:rsidR="001E4245" w:rsidRPr="005841D2" w:rsidRDefault="001E4245" w:rsidP="001E4245">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Mostra de material didático para instrumentos de cordas</w:t>
            </w:r>
          </w:p>
        </w:tc>
      </w:tr>
      <w:tr w:rsidR="001E4245" w:rsidRPr="005841D2" w14:paraId="5EE79D6B" w14:textId="77777777" w:rsidTr="00473C35">
        <w:trPr>
          <w:trHeight w:val="454"/>
        </w:trPr>
        <w:tc>
          <w:tcPr>
            <w:tcW w:w="2268" w:type="dxa"/>
            <w:vAlign w:val="center"/>
          </w:tcPr>
          <w:p w14:paraId="780A0A54" w14:textId="59B0CA3C" w:rsidR="001E4245" w:rsidRPr="005841D2" w:rsidRDefault="001E4245" w:rsidP="001E42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343B3832" w14:textId="5995555D" w:rsidR="001E4245" w:rsidRPr="005841D2" w:rsidRDefault="001E4245" w:rsidP="001E4245">
            <w:pPr>
              <w:jc w:val="both"/>
              <w:rPr>
                <w:rFonts w:ascii="Times New Roman" w:hAnsi="Times New Roman" w:cs="Times New Roman"/>
                <w:color w:val="FF0000"/>
                <w:w w:val="105"/>
              </w:rPr>
            </w:pPr>
            <w:r w:rsidRPr="005841D2">
              <w:rPr>
                <w:rFonts w:ascii="Times New Roman" w:hAnsi="Times New Roman" w:cs="Times New Roman"/>
              </w:rPr>
              <w:t>Proporcionar aos alunos acesso/informação de material necessário para a prática instrumental.</w:t>
            </w:r>
          </w:p>
        </w:tc>
      </w:tr>
      <w:tr w:rsidR="001E4245" w:rsidRPr="005841D2" w14:paraId="1D19C169" w14:textId="77777777" w:rsidTr="00473C35">
        <w:trPr>
          <w:trHeight w:val="907"/>
        </w:trPr>
        <w:tc>
          <w:tcPr>
            <w:tcW w:w="2268" w:type="dxa"/>
            <w:vAlign w:val="center"/>
          </w:tcPr>
          <w:p w14:paraId="768F081B" w14:textId="72656360" w:rsidR="001E4245" w:rsidRPr="005841D2" w:rsidRDefault="001E4245" w:rsidP="001E42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836E5C6" w14:textId="38DF31F8" w:rsidR="001E4245" w:rsidRPr="005841D2" w:rsidRDefault="001E4245" w:rsidP="001E4245">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1E4245" w:rsidRPr="005841D2" w14:paraId="332B323E" w14:textId="77777777" w:rsidTr="00473C35">
        <w:trPr>
          <w:trHeight w:val="454"/>
        </w:trPr>
        <w:tc>
          <w:tcPr>
            <w:tcW w:w="2268" w:type="dxa"/>
            <w:vAlign w:val="center"/>
          </w:tcPr>
          <w:p w14:paraId="001DA2E1" w14:textId="3AEB8E55" w:rsidR="001E4245" w:rsidRPr="005841D2" w:rsidRDefault="001E4245" w:rsidP="001E42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0BFE3B07" w14:textId="5DB3F2AD" w:rsidR="001E4245" w:rsidRPr="005841D2" w:rsidRDefault="001E4245" w:rsidP="001E4245">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 xml:space="preserve">Alunos do CMACG do departamento de instrumentos de cordas. </w:t>
            </w:r>
          </w:p>
        </w:tc>
      </w:tr>
      <w:tr w:rsidR="001E4245" w:rsidRPr="005841D2" w14:paraId="44B8812C" w14:textId="77777777" w:rsidTr="00473C35">
        <w:trPr>
          <w:trHeight w:val="454"/>
        </w:trPr>
        <w:tc>
          <w:tcPr>
            <w:tcW w:w="2268" w:type="dxa"/>
            <w:vAlign w:val="center"/>
          </w:tcPr>
          <w:p w14:paraId="1B334D4F" w14:textId="366E40C3" w:rsidR="001E4245" w:rsidRPr="005841D2" w:rsidRDefault="001E4245" w:rsidP="001E42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1A297D4C" w14:textId="1836C28B" w:rsidR="001E4245" w:rsidRPr="005841D2" w:rsidRDefault="001E4245" w:rsidP="001E4245">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Professor: Tiago Afonso.</w:t>
            </w:r>
          </w:p>
        </w:tc>
      </w:tr>
      <w:tr w:rsidR="001E4245" w:rsidRPr="005841D2" w14:paraId="5BCEE6E7" w14:textId="77777777" w:rsidTr="00473C35">
        <w:trPr>
          <w:trHeight w:val="454"/>
        </w:trPr>
        <w:tc>
          <w:tcPr>
            <w:tcW w:w="2268" w:type="dxa"/>
            <w:vAlign w:val="center"/>
          </w:tcPr>
          <w:p w14:paraId="75404BC9" w14:textId="20742A2E" w:rsidR="001E4245" w:rsidRPr="005841D2" w:rsidRDefault="001E4245" w:rsidP="001E42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3EA85B9A" w14:textId="71578E4F" w:rsidR="001E4245" w:rsidRPr="005841D2" w:rsidRDefault="001E4245" w:rsidP="001E4245">
            <w:pPr>
              <w:jc w:val="both"/>
              <w:rPr>
                <w:rFonts w:ascii="Times New Roman" w:eastAsia="Times New Roman" w:hAnsi="Times New Roman" w:cs="Times New Roman"/>
                <w:lang w:eastAsia="pt-PT"/>
              </w:rPr>
            </w:pPr>
            <w:r w:rsidRPr="005841D2">
              <w:rPr>
                <w:rFonts w:ascii="Times New Roman" w:hAnsi="Times New Roman" w:cs="Times New Roman"/>
              </w:rPr>
              <w:t>PortoStrings.</w:t>
            </w:r>
          </w:p>
        </w:tc>
      </w:tr>
      <w:tr w:rsidR="001E4245" w:rsidRPr="005841D2" w14:paraId="5954B851" w14:textId="77777777" w:rsidTr="00473C35">
        <w:trPr>
          <w:trHeight w:val="454"/>
        </w:trPr>
        <w:tc>
          <w:tcPr>
            <w:tcW w:w="2268" w:type="dxa"/>
            <w:vAlign w:val="center"/>
          </w:tcPr>
          <w:p w14:paraId="2B7D2275" w14:textId="352EFB72" w:rsidR="001E4245" w:rsidRPr="005841D2" w:rsidRDefault="001E4245" w:rsidP="001E42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7A9FA39D" w14:textId="18780545" w:rsidR="001E4245" w:rsidRPr="005841D2" w:rsidRDefault="001E4245" w:rsidP="001E4245">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06, 07 e 08 de maio 2016</w:t>
            </w:r>
          </w:p>
        </w:tc>
      </w:tr>
      <w:tr w:rsidR="001E4245" w:rsidRPr="005841D2" w14:paraId="6D2EDAC5" w14:textId="77777777" w:rsidTr="00473C35">
        <w:trPr>
          <w:trHeight w:val="504"/>
        </w:trPr>
        <w:tc>
          <w:tcPr>
            <w:tcW w:w="2268" w:type="dxa"/>
            <w:vAlign w:val="center"/>
          </w:tcPr>
          <w:p w14:paraId="222FE60D" w14:textId="6A005FA4" w:rsidR="001E4245" w:rsidRPr="005841D2" w:rsidRDefault="001E4245" w:rsidP="001E42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22994668" w14:textId="6B47BCE3" w:rsidR="001E4245" w:rsidRPr="005841D2" w:rsidRDefault="001E4245" w:rsidP="001E4245">
            <w:pPr>
              <w:jc w:val="both"/>
              <w:rPr>
                <w:rFonts w:ascii="Times New Roman" w:eastAsia="Times New Roman" w:hAnsi="Times New Roman" w:cs="Times New Roman"/>
                <w:bCs/>
                <w:lang w:eastAsia="pt-PT"/>
              </w:rPr>
            </w:pPr>
            <w:r w:rsidRPr="005841D2">
              <w:rPr>
                <w:rFonts w:ascii="Times New Roman" w:hAnsi="Times New Roman" w:cs="Times New Roman"/>
              </w:rPr>
              <w:t>Sem custos.</w:t>
            </w:r>
          </w:p>
        </w:tc>
      </w:tr>
      <w:tr w:rsidR="00A52C33" w:rsidRPr="005841D2" w14:paraId="0E423E7D" w14:textId="77777777" w:rsidTr="00285395">
        <w:trPr>
          <w:trHeight w:val="851"/>
        </w:trPr>
        <w:tc>
          <w:tcPr>
            <w:tcW w:w="2268" w:type="dxa"/>
            <w:shd w:val="clear" w:color="auto" w:fill="EAF1DD" w:themeFill="accent3" w:themeFillTint="33"/>
            <w:vAlign w:val="center"/>
          </w:tcPr>
          <w:p w14:paraId="398BB359" w14:textId="77777777" w:rsidR="00A52C33" w:rsidRPr="005841D2" w:rsidRDefault="00A52C33" w:rsidP="00473C3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5F4E000" w14:textId="3A26534A" w:rsidR="00A52C33" w:rsidRPr="005841D2" w:rsidRDefault="00A52C33" w:rsidP="00473C35">
            <w:pPr>
              <w:jc w:val="both"/>
              <w:rPr>
                <w:rFonts w:ascii="Times New Roman" w:eastAsia="Calibri" w:hAnsi="Times New Roman" w:cs="Times New Roman"/>
                <w:i/>
              </w:rPr>
            </w:pPr>
          </w:p>
        </w:tc>
      </w:tr>
    </w:tbl>
    <w:p w14:paraId="5279F979" w14:textId="77777777" w:rsidR="00D53A37" w:rsidRPr="005841D2"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7457AB20" w14:textId="77777777" w:rsidR="00473C35" w:rsidRPr="005841D2" w:rsidRDefault="00473C35" w:rsidP="00FC6076">
      <w:pPr>
        <w:widowControl w:val="0"/>
        <w:spacing w:after="0" w:line="360" w:lineRule="auto"/>
        <w:jc w:val="center"/>
        <w:rPr>
          <w:rFonts w:ascii="Times New Roman" w:eastAsia="Times New Roman" w:hAnsi="Times New Roman" w:cs="Times New Roman"/>
          <w:b/>
          <w:bCs/>
          <w:smallCaps/>
          <w:kern w:val="10"/>
          <w:lang w:eastAsia="pt-PT"/>
        </w:rPr>
      </w:pPr>
    </w:p>
    <w:p w14:paraId="3B63BE24" w14:textId="77777777" w:rsidR="00473C35" w:rsidRPr="005841D2" w:rsidRDefault="00473C35" w:rsidP="00E008DF">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473C35" w:rsidRPr="005841D2" w14:paraId="099A635E" w14:textId="77777777" w:rsidTr="00473C35">
        <w:trPr>
          <w:trHeight w:val="454"/>
        </w:trPr>
        <w:tc>
          <w:tcPr>
            <w:tcW w:w="2268" w:type="dxa"/>
            <w:shd w:val="clear" w:color="auto" w:fill="EAF1DD"/>
            <w:vAlign w:val="center"/>
          </w:tcPr>
          <w:p w14:paraId="7E28ED04" w14:textId="4698EAF2" w:rsidR="00473C35" w:rsidRPr="005841D2" w:rsidRDefault="00724554" w:rsidP="00473C35">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Cursos</w:t>
            </w:r>
            <w:r w:rsidR="00473C35" w:rsidRPr="005841D2">
              <w:rPr>
                <w:rFonts w:ascii="Times New Roman" w:eastAsia="Times New Roman" w:hAnsi="Times New Roman" w:cs="Times New Roman"/>
                <w:b/>
                <w:bCs/>
                <w:lang w:eastAsia="pt-PT"/>
              </w:rPr>
              <w:t xml:space="preserve"> </w:t>
            </w:r>
          </w:p>
        </w:tc>
        <w:tc>
          <w:tcPr>
            <w:tcW w:w="6912" w:type="dxa"/>
            <w:shd w:val="clear" w:color="auto" w:fill="EAF1DD"/>
            <w:vAlign w:val="center"/>
          </w:tcPr>
          <w:p w14:paraId="0319A34D" w14:textId="0F82751D" w:rsidR="00473C35" w:rsidRPr="005841D2" w:rsidRDefault="00473C35" w:rsidP="00473C35">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Masterclass </w:t>
            </w:r>
            <w:r w:rsidR="00D15AEC" w:rsidRPr="005841D2">
              <w:rPr>
                <w:rFonts w:ascii="Times New Roman" w:eastAsia="Times New Roman" w:hAnsi="Times New Roman" w:cs="Times New Roman"/>
                <w:b/>
                <w:bCs/>
                <w:lang w:eastAsia="pt-PT"/>
              </w:rPr>
              <w:t xml:space="preserve">de </w:t>
            </w:r>
            <w:r w:rsidRPr="005841D2">
              <w:rPr>
                <w:rFonts w:ascii="Times New Roman" w:eastAsia="Times New Roman" w:hAnsi="Times New Roman" w:cs="Times New Roman"/>
                <w:b/>
                <w:bCs/>
                <w:lang w:eastAsia="pt-PT"/>
              </w:rPr>
              <w:t>Violino</w:t>
            </w:r>
          </w:p>
        </w:tc>
      </w:tr>
      <w:tr w:rsidR="001E4245" w:rsidRPr="005841D2" w14:paraId="236F07EF" w14:textId="77777777" w:rsidTr="00473C35">
        <w:trPr>
          <w:trHeight w:val="454"/>
        </w:trPr>
        <w:tc>
          <w:tcPr>
            <w:tcW w:w="2268" w:type="dxa"/>
            <w:shd w:val="clear" w:color="auto" w:fill="auto"/>
            <w:vAlign w:val="center"/>
          </w:tcPr>
          <w:p w14:paraId="02E2CEF1" w14:textId="2F655187"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w:t>
            </w:r>
          </w:p>
        </w:tc>
        <w:tc>
          <w:tcPr>
            <w:tcW w:w="6912" w:type="dxa"/>
            <w:shd w:val="clear" w:color="auto" w:fill="auto"/>
            <w:vAlign w:val="center"/>
          </w:tcPr>
          <w:p w14:paraId="5229AA17" w14:textId="4FBB8156"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Alunos da UA</w:t>
            </w:r>
          </w:p>
        </w:tc>
      </w:tr>
      <w:tr w:rsidR="001E4245" w:rsidRPr="005841D2" w14:paraId="7E11A95D" w14:textId="77777777" w:rsidTr="00473C35">
        <w:trPr>
          <w:trHeight w:val="907"/>
        </w:trPr>
        <w:tc>
          <w:tcPr>
            <w:tcW w:w="2268" w:type="dxa"/>
            <w:shd w:val="clear" w:color="auto" w:fill="auto"/>
            <w:vAlign w:val="center"/>
          </w:tcPr>
          <w:p w14:paraId="75901BA9" w14:textId="0D5184C7"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3482194F" w14:textId="6A1F9D1B" w:rsidR="001E4245" w:rsidRPr="005841D2" w:rsidRDefault="001E4245" w:rsidP="001E4245">
            <w:pPr>
              <w:jc w:val="both"/>
              <w:rPr>
                <w:rFonts w:ascii="Times New Roman" w:hAnsi="Times New Roman" w:cs="Times New Roman"/>
              </w:rPr>
            </w:pPr>
            <w:r w:rsidRPr="005841D2">
              <w:rPr>
                <w:rFonts w:ascii="Times New Roman" w:hAnsi="Times New Roman" w:cs="Times New Roman"/>
                <w:color w:val="000000"/>
              </w:rPr>
              <w:t xml:space="preserve">Mostrar a performance de um aluno de nível superior. </w:t>
            </w:r>
          </w:p>
        </w:tc>
      </w:tr>
      <w:tr w:rsidR="001E4245" w:rsidRPr="005841D2" w14:paraId="1F87DACD" w14:textId="77777777" w:rsidTr="00473C35">
        <w:trPr>
          <w:trHeight w:val="454"/>
        </w:trPr>
        <w:tc>
          <w:tcPr>
            <w:tcW w:w="2268" w:type="dxa"/>
            <w:shd w:val="clear" w:color="auto" w:fill="auto"/>
            <w:vAlign w:val="center"/>
          </w:tcPr>
          <w:p w14:paraId="069B416F" w14:textId="416C2C2C"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0D2A017D" w14:textId="09A8C60A"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rPr>
              <w:t>Desenvolver estratégias que impliquem o aluno na sua própria aprendizagem.</w:t>
            </w:r>
          </w:p>
        </w:tc>
      </w:tr>
      <w:tr w:rsidR="001E4245" w:rsidRPr="005841D2" w14:paraId="4B88E762" w14:textId="77777777" w:rsidTr="00473C35">
        <w:trPr>
          <w:trHeight w:val="454"/>
        </w:trPr>
        <w:tc>
          <w:tcPr>
            <w:tcW w:w="2268" w:type="dxa"/>
            <w:shd w:val="clear" w:color="auto" w:fill="auto"/>
            <w:vAlign w:val="center"/>
          </w:tcPr>
          <w:p w14:paraId="39E19B67" w14:textId="7D05DD70"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1F138959" w14:textId="3F0185C5"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color w:val="000000"/>
              </w:rPr>
              <w:t>Comunidade escolar.</w:t>
            </w:r>
          </w:p>
        </w:tc>
      </w:tr>
      <w:tr w:rsidR="001E4245" w:rsidRPr="005841D2" w14:paraId="13CEC027" w14:textId="77777777" w:rsidTr="00473C35">
        <w:trPr>
          <w:trHeight w:val="454"/>
        </w:trPr>
        <w:tc>
          <w:tcPr>
            <w:tcW w:w="2268" w:type="dxa"/>
            <w:shd w:val="clear" w:color="auto" w:fill="auto"/>
            <w:vAlign w:val="center"/>
          </w:tcPr>
          <w:p w14:paraId="5E218273" w14:textId="139ED2BE"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46966C8A" w14:textId="701CD2D8" w:rsidR="001E4245" w:rsidRPr="005841D2" w:rsidRDefault="001E4245" w:rsidP="001E4245">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color w:val="000000"/>
              </w:rPr>
              <w:t xml:space="preserve">Núcleo de estágio de violino: Vítor Falcão e Professor Domingos Lopes. </w:t>
            </w:r>
          </w:p>
        </w:tc>
      </w:tr>
      <w:tr w:rsidR="001E4245" w:rsidRPr="005841D2" w14:paraId="09F42128" w14:textId="77777777" w:rsidTr="00BF1EC1">
        <w:trPr>
          <w:trHeight w:val="454"/>
        </w:trPr>
        <w:tc>
          <w:tcPr>
            <w:tcW w:w="2268" w:type="dxa"/>
            <w:shd w:val="clear" w:color="auto" w:fill="auto"/>
            <w:vAlign w:val="center"/>
          </w:tcPr>
          <w:p w14:paraId="67466165" w14:textId="32438007"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12135016" w14:textId="4B1C3729"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rPr>
              <w:t>Universidade de Aveiro.</w:t>
            </w:r>
          </w:p>
        </w:tc>
      </w:tr>
      <w:tr w:rsidR="001E4245" w:rsidRPr="005841D2" w14:paraId="4C589D46" w14:textId="77777777" w:rsidTr="00473C35">
        <w:trPr>
          <w:trHeight w:val="454"/>
        </w:trPr>
        <w:tc>
          <w:tcPr>
            <w:tcW w:w="2268" w:type="dxa"/>
            <w:shd w:val="clear" w:color="auto" w:fill="auto"/>
            <w:vAlign w:val="center"/>
          </w:tcPr>
          <w:p w14:paraId="7DAE5FB9" w14:textId="1CA1AF26" w:rsidR="001E4245" w:rsidRPr="005841D2" w:rsidRDefault="001E4245" w:rsidP="001E424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259B27F5" w14:textId="173FC471" w:rsidR="001E4245" w:rsidRPr="005841D2" w:rsidRDefault="001E4245" w:rsidP="001E4245">
            <w:pPr>
              <w:spacing w:after="0" w:line="240" w:lineRule="auto"/>
              <w:jc w:val="both"/>
              <w:rPr>
                <w:rFonts w:ascii="Times New Roman" w:hAnsi="Times New Roman" w:cs="Times New Roman"/>
              </w:rPr>
            </w:pPr>
            <w:r w:rsidRPr="005841D2">
              <w:rPr>
                <w:rFonts w:ascii="Times New Roman" w:eastAsia="Times New Roman" w:hAnsi="Times New Roman" w:cs="Times New Roman"/>
                <w:lang w:eastAsia="pt-PT"/>
              </w:rPr>
              <w:t>18 de janeiro de 2016</w:t>
            </w:r>
          </w:p>
        </w:tc>
      </w:tr>
      <w:tr w:rsidR="00473C35" w:rsidRPr="005841D2" w14:paraId="68D47CDE" w14:textId="77777777" w:rsidTr="00534D84">
        <w:trPr>
          <w:trHeight w:val="1077"/>
        </w:trPr>
        <w:tc>
          <w:tcPr>
            <w:tcW w:w="2268" w:type="dxa"/>
            <w:shd w:val="clear" w:color="auto" w:fill="EAF1DD"/>
            <w:vAlign w:val="center"/>
          </w:tcPr>
          <w:p w14:paraId="3F05335D" w14:textId="77777777" w:rsidR="00473C35" w:rsidRPr="005841D2" w:rsidRDefault="00473C35" w:rsidP="00473C35">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4A8EF186" w14:textId="045FDE66" w:rsidR="00473C35" w:rsidRPr="005841D2" w:rsidRDefault="00473C35" w:rsidP="00534D84">
            <w:pPr>
              <w:spacing w:after="0" w:line="240" w:lineRule="auto"/>
              <w:jc w:val="both"/>
              <w:rPr>
                <w:rFonts w:ascii="Times New Roman" w:hAnsi="Times New Roman" w:cs="Times New Roman"/>
              </w:rPr>
            </w:pPr>
          </w:p>
        </w:tc>
      </w:tr>
    </w:tbl>
    <w:p w14:paraId="2B336D36" w14:textId="77777777" w:rsidR="00473C35" w:rsidRPr="005841D2" w:rsidRDefault="00473C35" w:rsidP="002D42DA">
      <w:pPr>
        <w:widowControl w:val="0"/>
        <w:spacing w:after="0" w:line="360" w:lineRule="auto"/>
        <w:rPr>
          <w:rFonts w:ascii="Times New Roman" w:eastAsia="Times New Roman" w:hAnsi="Times New Roman" w:cs="Times New Roman"/>
          <w:b/>
          <w:bCs/>
          <w:smallCaps/>
          <w:kern w:val="10"/>
          <w:lang w:eastAsia="pt-PT"/>
        </w:rPr>
      </w:pPr>
    </w:p>
    <w:p w14:paraId="2AC227DB" w14:textId="77777777" w:rsidR="001E4245" w:rsidRPr="005841D2" w:rsidRDefault="001E4245" w:rsidP="002D42DA">
      <w:pPr>
        <w:widowControl w:val="0"/>
        <w:spacing w:after="0" w:line="360" w:lineRule="auto"/>
        <w:rPr>
          <w:rFonts w:ascii="Times New Roman" w:eastAsia="Times New Roman" w:hAnsi="Times New Roman" w:cs="Times New Roman"/>
          <w:b/>
          <w:bCs/>
          <w:smallCaps/>
          <w:kern w:val="10"/>
          <w:lang w:eastAsia="pt-PT"/>
        </w:rPr>
      </w:pPr>
    </w:p>
    <w:p w14:paraId="757FB534" w14:textId="77777777" w:rsidR="001E4245" w:rsidRPr="005841D2" w:rsidRDefault="001E4245" w:rsidP="002D42DA">
      <w:pPr>
        <w:widowControl w:val="0"/>
        <w:spacing w:after="0" w:line="360" w:lineRule="auto"/>
        <w:rPr>
          <w:rFonts w:ascii="Times New Roman" w:eastAsia="Times New Roman" w:hAnsi="Times New Roman" w:cs="Times New Roman"/>
          <w:b/>
          <w:bCs/>
          <w:smallCaps/>
          <w:kern w:val="10"/>
          <w:lang w:eastAsia="pt-PT"/>
        </w:rPr>
      </w:pPr>
    </w:p>
    <w:p w14:paraId="34B05A56" w14:textId="77777777" w:rsidR="00931CA8" w:rsidRPr="005841D2" w:rsidRDefault="00931CA8" w:rsidP="002D42DA">
      <w:pPr>
        <w:widowControl w:val="0"/>
        <w:spacing w:after="0" w:line="360" w:lineRule="auto"/>
        <w:rPr>
          <w:rFonts w:ascii="Times New Roman" w:eastAsia="Times New Roman" w:hAnsi="Times New Roman" w:cs="Times New Roman"/>
          <w:b/>
          <w:bCs/>
          <w:smallCaps/>
          <w:kern w:val="10"/>
          <w:lang w:eastAsia="pt-PT"/>
        </w:rPr>
      </w:pPr>
    </w:p>
    <w:p w14:paraId="6C867227" w14:textId="77777777" w:rsidR="00931CA8" w:rsidRPr="005841D2" w:rsidRDefault="00931CA8" w:rsidP="002D42DA">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931CA8" w:rsidRPr="005841D2" w14:paraId="6CA0CFCF" w14:textId="77777777" w:rsidTr="00021E30">
        <w:trPr>
          <w:trHeight w:val="454"/>
        </w:trPr>
        <w:tc>
          <w:tcPr>
            <w:tcW w:w="2268" w:type="dxa"/>
            <w:shd w:val="clear" w:color="auto" w:fill="EAF1DD"/>
            <w:vAlign w:val="center"/>
          </w:tcPr>
          <w:p w14:paraId="78DB7BD9" w14:textId="77777777" w:rsidR="00931CA8" w:rsidRPr="005841D2" w:rsidRDefault="00931CA8" w:rsidP="00021E30">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 xml:space="preserve">Cursos/Intercâmbio </w:t>
            </w:r>
          </w:p>
        </w:tc>
        <w:tc>
          <w:tcPr>
            <w:tcW w:w="6912" w:type="dxa"/>
            <w:shd w:val="clear" w:color="auto" w:fill="EAF1DD"/>
            <w:vAlign w:val="center"/>
          </w:tcPr>
          <w:p w14:paraId="172B2115" w14:textId="77777777" w:rsidR="00931CA8" w:rsidRPr="005841D2" w:rsidRDefault="00931CA8" w:rsidP="00021E30">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e Intercâmbio com o Conservatório de Música do Porto</w:t>
            </w:r>
          </w:p>
        </w:tc>
      </w:tr>
      <w:tr w:rsidR="00931CA8" w:rsidRPr="005841D2" w14:paraId="6EF066F8" w14:textId="77777777" w:rsidTr="00021E30">
        <w:trPr>
          <w:trHeight w:val="454"/>
        </w:trPr>
        <w:tc>
          <w:tcPr>
            <w:tcW w:w="2268" w:type="dxa"/>
            <w:shd w:val="clear" w:color="auto" w:fill="auto"/>
            <w:vAlign w:val="center"/>
          </w:tcPr>
          <w:p w14:paraId="70512657"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7438D868" w14:textId="77777777" w:rsidR="00931CA8" w:rsidRPr="005841D2" w:rsidRDefault="00931CA8" w:rsidP="00021E30">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43D2F0E9" w14:textId="77777777" w:rsidR="00931CA8" w:rsidRPr="005841D2" w:rsidRDefault="00931CA8" w:rsidP="00021E30">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0E71007A" w14:textId="77777777" w:rsidR="00931CA8" w:rsidRPr="005841D2" w:rsidRDefault="00931CA8" w:rsidP="00021E30">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202BF607" w14:textId="77777777" w:rsidR="00931CA8" w:rsidRPr="005841D2" w:rsidRDefault="00931CA8" w:rsidP="00021E30">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518A3CBD" w14:textId="77777777" w:rsidR="00931CA8" w:rsidRPr="005841D2" w:rsidRDefault="00931CA8" w:rsidP="00021E30">
            <w:pPr>
              <w:spacing w:after="0" w:line="240" w:lineRule="auto"/>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3F490277"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931CA8" w:rsidRPr="005841D2" w14:paraId="6B1599D7" w14:textId="77777777" w:rsidTr="00021E30">
        <w:trPr>
          <w:trHeight w:val="907"/>
        </w:trPr>
        <w:tc>
          <w:tcPr>
            <w:tcW w:w="2268" w:type="dxa"/>
            <w:shd w:val="clear" w:color="auto" w:fill="auto"/>
            <w:vAlign w:val="center"/>
          </w:tcPr>
          <w:p w14:paraId="17AB2CD6"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CE3C138" w14:textId="77777777" w:rsidR="00931CA8" w:rsidRPr="005841D2" w:rsidRDefault="00931CA8" w:rsidP="00021E30">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p w14:paraId="68785303" w14:textId="77777777" w:rsidR="00931CA8" w:rsidRPr="005841D2" w:rsidRDefault="00931CA8" w:rsidP="00021E30">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Dinamização de atividades para a comunidade escolar.</w:t>
            </w:r>
          </w:p>
        </w:tc>
      </w:tr>
      <w:tr w:rsidR="00931CA8" w:rsidRPr="005841D2" w14:paraId="6A2AF5D9" w14:textId="77777777" w:rsidTr="00021E30">
        <w:trPr>
          <w:trHeight w:val="454"/>
        </w:trPr>
        <w:tc>
          <w:tcPr>
            <w:tcW w:w="2268" w:type="dxa"/>
            <w:shd w:val="clear" w:color="auto" w:fill="auto"/>
            <w:vAlign w:val="center"/>
          </w:tcPr>
          <w:p w14:paraId="36BBC1B2"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5C02956A"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da Classe de Viola d`Arco do CMACG e Conservatório de Música do Porto.</w:t>
            </w:r>
          </w:p>
        </w:tc>
      </w:tr>
      <w:tr w:rsidR="00931CA8" w:rsidRPr="005841D2" w14:paraId="38C688A5" w14:textId="77777777" w:rsidTr="00021E30">
        <w:trPr>
          <w:trHeight w:val="397"/>
        </w:trPr>
        <w:tc>
          <w:tcPr>
            <w:tcW w:w="2268" w:type="dxa"/>
            <w:shd w:val="clear" w:color="auto" w:fill="auto"/>
            <w:vAlign w:val="center"/>
          </w:tcPr>
          <w:p w14:paraId="0D2666B8"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153F4F01"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 Lúcia Lima e Hugo Diogo.</w:t>
            </w:r>
          </w:p>
        </w:tc>
      </w:tr>
      <w:tr w:rsidR="00931CA8" w:rsidRPr="005841D2" w14:paraId="00996873" w14:textId="77777777" w:rsidTr="00021E30">
        <w:trPr>
          <w:trHeight w:val="397"/>
        </w:trPr>
        <w:tc>
          <w:tcPr>
            <w:tcW w:w="2268" w:type="dxa"/>
            <w:shd w:val="clear" w:color="auto" w:fill="auto"/>
            <w:vAlign w:val="center"/>
          </w:tcPr>
          <w:p w14:paraId="3374ED05"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27B5B2CF" w14:textId="77777777" w:rsidR="00931CA8" w:rsidRPr="005841D2" w:rsidRDefault="00931CA8" w:rsidP="00021E30">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rPr>
              <w:t>Orientador: António Pereira e  Professores acompanhadores ao piano.</w:t>
            </w:r>
          </w:p>
        </w:tc>
      </w:tr>
      <w:tr w:rsidR="00931CA8" w:rsidRPr="005841D2" w14:paraId="1CCE7C19" w14:textId="77777777" w:rsidTr="00021E30">
        <w:trPr>
          <w:trHeight w:val="397"/>
        </w:trPr>
        <w:tc>
          <w:tcPr>
            <w:tcW w:w="2268" w:type="dxa"/>
            <w:shd w:val="clear" w:color="auto" w:fill="auto"/>
            <w:vAlign w:val="center"/>
          </w:tcPr>
          <w:p w14:paraId="1848AE90"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375D994A"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26, 27 e 28 de fevereiro de 2016.</w:t>
            </w:r>
          </w:p>
        </w:tc>
      </w:tr>
      <w:tr w:rsidR="00931CA8" w:rsidRPr="005841D2" w14:paraId="717E531A" w14:textId="77777777" w:rsidTr="00021E30">
        <w:trPr>
          <w:trHeight w:val="397"/>
        </w:trPr>
        <w:tc>
          <w:tcPr>
            <w:tcW w:w="2268" w:type="dxa"/>
            <w:shd w:val="clear" w:color="auto" w:fill="auto"/>
            <w:vAlign w:val="center"/>
          </w:tcPr>
          <w:p w14:paraId="387B7C89"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7465691C" w14:textId="7DC3E8CF" w:rsidR="00931CA8" w:rsidRPr="005841D2" w:rsidRDefault="00931CA8" w:rsidP="00021E30">
            <w:pPr>
              <w:spacing w:after="0" w:line="240" w:lineRule="auto"/>
              <w:jc w:val="both"/>
              <w:rPr>
                <w:rFonts w:ascii="Times New Roman" w:hAnsi="Times New Roman" w:cs="Times New Roman"/>
              </w:rPr>
            </w:pPr>
            <w:r w:rsidRPr="005841D2">
              <w:rPr>
                <w:rFonts w:ascii="Times New Roman" w:hAnsi="Times New Roman" w:cs="Times New Roman"/>
              </w:rPr>
              <w:t>450€ (</w:t>
            </w:r>
            <w:r w:rsidR="00980BDA">
              <w:rPr>
                <w:rFonts w:ascii="Times New Roman" w:hAnsi="Times New Roman" w:cs="Times New Roman"/>
              </w:rPr>
              <w:t>rec</w:t>
            </w:r>
            <w:r w:rsidR="00107043">
              <w:rPr>
                <w:rFonts w:ascii="Times New Roman" w:hAnsi="Times New Roman" w:cs="Times New Roman"/>
              </w:rPr>
              <w:t>e</w:t>
            </w:r>
            <w:r w:rsidR="00980BDA">
              <w:rPr>
                <w:rFonts w:ascii="Times New Roman" w:hAnsi="Times New Roman" w:cs="Times New Roman"/>
              </w:rPr>
              <w:t>itas provenientes das inscrições</w:t>
            </w:r>
            <w:r w:rsidRPr="005841D2">
              <w:rPr>
                <w:rFonts w:ascii="Times New Roman" w:hAnsi="Times New Roman" w:cs="Times New Roman"/>
              </w:rPr>
              <w:t xml:space="preserve">). </w:t>
            </w:r>
            <w:r w:rsidRPr="005841D2">
              <w:rPr>
                <w:rFonts w:ascii="Times New Roman" w:eastAsia="Times New Roman" w:hAnsi="Times New Roman" w:cs="Times New Roman"/>
                <w:bCs/>
                <w:lang w:eastAsia="pt-PT"/>
              </w:rPr>
              <w:t xml:space="preserve"> Fotocópias do programa e cartaz (2€).</w:t>
            </w:r>
          </w:p>
        </w:tc>
      </w:tr>
      <w:tr w:rsidR="00931CA8" w:rsidRPr="005841D2" w14:paraId="6699C891" w14:textId="77777777" w:rsidTr="00021E30">
        <w:trPr>
          <w:trHeight w:val="1021"/>
        </w:trPr>
        <w:tc>
          <w:tcPr>
            <w:tcW w:w="2268" w:type="dxa"/>
            <w:shd w:val="clear" w:color="auto" w:fill="EAF1DD"/>
            <w:vAlign w:val="center"/>
          </w:tcPr>
          <w:p w14:paraId="1646F712" w14:textId="77777777" w:rsidR="00931CA8" w:rsidRPr="005841D2" w:rsidRDefault="00931CA8" w:rsidP="00021E30">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3B81334C" w14:textId="77777777" w:rsidR="00931CA8" w:rsidRPr="005841D2" w:rsidRDefault="00931CA8" w:rsidP="00021E30">
            <w:pPr>
              <w:spacing w:after="0" w:line="240" w:lineRule="auto"/>
              <w:jc w:val="both"/>
              <w:rPr>
                <w:rFonts w:ascii="Times New Roman" w:hAnsi="Times New Roman" w:cs="Times New Roman"/>
              </w:rPr>
            </w:pPr>
          </w:p>
        </w:tc>
      </w:tr>
    </w:tbl>
    <w:p w14:paraId="7E410022" w14:textId="77777777" w:rsidR="00931CA8" w:rsidRPr="005841D2" w:rsidRDefault="00931CA8" w:rsidP="002D42DA">
      <w:pPr>
        <w:widowControl w:val="0"/>
        <w:spacing w:after="0" w:line="360" w:lineRule="auto"/>
        <w:rPr>
          <w:rFonts w:ascii="Times New Roman" w:eastAsia="Times New Roman" w:hAnsi="Times New Roman" w:cs="Times New Roman"/>
          <w:b/>
          <w:bCs/>
          <w:smallCaps/>
          <w:kern w:val="10"/>
          <w:lang w:eastAsia="pt-PT"/>
        </w:rPr>
      </w:pPr>
    </w:p>
    <w:p w14:paraId="1EAF0693" w14:textId="77777777" w:rsidR="00931CA8" w:rsidRPr="005841D2" w:rsidRDefault="00931CA8"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31CA8" w:rsidRPr="005841D2" w14:paraId="142A3B86" w14:textId="77777777" w:rsidTr="00021E30">
        <w:trPr>
          <w:trHeight w:val="454"/>
        </w:trPr>
        <w:tc>
          <w:tcPr>
            <w:tcW w:w="2268" w:type="dxa"/>
            <w:shd w:val="clear" w:color="auto" w:fill="EAF1DD" w:themeFill="accent3" w:themeFillTint="33"/>
            <w:vAlign w:val="center"/>
          </w:tcPr>
          <w:p w14:paraId="58CE5E9D" w14:textId="77777777" w:rsidR="00931CA8" w:rsidRPr="005841D2" w:rsidRDefault="00931CA8"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Cursos/Intercâmbio </w:t>
            </w:r>
          </w:p>
        </w:tc>
        <w:tc>
          <w:tcPr>
            <w:tcW w:w="6912" w:type="dxa"/>
            <w:shd w:val="clear" w:color="auto" w:fill="EAF1DD" w:themeFill="accent3" w:themeFillTint="33"/>
            <w:vAlign w:val="center"/>
          </w:tcPr>
          <w:p w14:paraId="001080CF" w14:textId="77777777" w:rsidR="00931CA8" w:rsidRPr="005841D2" w:rsidRDefault="00931CA8"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e Intercâmbio com o Conservatório de Música do Porto</w:t>
            </w:r>
          </w:p>
        </w:tc>
      </w:tr>
      <w:tr w:rsidR="00931CA8" w:rsidRPr="005841D2" w14:paraId="4EC5B8F7" w14:textId="77777777" w:rsidTr="00021E30">
        <w:trPr>
          <w:trHeight w:val="454"/>
        </w:trPr>
        <w:tc>
          <w:tcPr>
            <w:tcW w:w="2268" w:type="dxa"/>
            <w:vAlign w:val="center"/>
          </w:tcPr>
          <w:p w14:paraId="333A519C"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F598B35"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093E4719"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353A5191"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1957E618"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5C22E5F5"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41DCCD88" w14:textId="77777777" w:rsidR="00931CA8" w:rsidRPr="005841D2" w:rsidRDefault="00931CA8" w:rsidP="00021E30">
            <w:pPr>
              <w:jc w:val="both"/>
              <w:rPr>
                <w:rFonts w:ascii="Times New Roman" w:eastAsia="Times New Roman" w:hAnsi="Times New Roman" w:cs="Times New Roman"/>
                <w:bCs/>
                <w:lang w:eastAsia="pt-PT"/>
              </w:rPr>
            </w:pPr>
            <w:r w:rsidRPr="005841D2">
              <w:rPr>
                <w:rFonts w:ascii="Times New Roman" w:hAnsi="Times New Roman" w:cs="Times New Roman"/>
                <w:color w:val="000000"/>
              </w:rPr>
              <w:t>Criar hábitos de estudo.</w:t>
            </w:r>
          </w:p>
        </w:tc>
      </w:tr>
      <w:tr w:rsidR="00931CA8" w:rsidRPr="005841D2" w14:paraId="2C36CF74" w14:textId="77777777" w:rsidTr="00021E30">
        <w:trPr>
          <w:trHeight w:val="907"/>
        </w:trPr>
        <w:tc>
          <w:tcPr>
            <w:tcW w:w="2268" w:type="dxa"/>
            <w:vAlign w:val="center"/>
          </w:tcPr>
          <w:p w14:paraId="1255BE6A"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E76A472" w14:textId="77777777" w:rsidR="00931CA8" w:rsidRPr="005841D2" w:rsidRDefault="00931CA8" w:rsidP="00021E30">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p w14:paraId="288FB59B" w14:textId="77777777" w:rsidR="00931CA8" w:rsidRPr="005841D2" w:rsidRDefault="00931CA8" w:rsidP="00021E30">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Dinamização de atividades para a comunidade escolar.</w:t>
            </w:r>
          </w:p>
        </w:tc>
      </w:tr>
      <w:tr w:rsidR="00931CA8" w:rsidRPr="005841D2" w14:paraId="056F45F0" w14:textId="77777777" w:rsidTr="00021E30">
        <w:trPr>
          <w:trHeight w:val="397"/>
        </w:trPr>
        <w:tc>
          <w:tcPr>
            <w:tcW w:w="2268" w:type="dxa"/>
            <w:vAlign w:val="center"/>
          </w:tcPr>
          <w:p w14:paraId="4DC16E4E"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0B18606" w14:textId="77777777" w:rsidR="00931CA8" w:rsidRPr="005841D2" w:rsidRDefault="00931CA8"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Alunos da Classe de Viola d`Arco do CMACG e Conservatório de Música do Porto.</w:t>
            </w:r>
          </w:p>
        </w:tc>
      </w:tr>
      <w:tr w:rsidR="00931CA8" w:rsidRPr="005841D2" w14:paraId="04F1AD39" w14:textId="77777777" w:rsidTr="00021E30">
        <w:trPr>
          <w:trHeight w:val="397"/>
        </w:trPr>
        <w:tc>
          <w:tcPr>
            <w:tcW w:w="2268" w:type="dxa"/>
            <w:vAlign w:val="center"/>
          </w:tcPr>
          <w:p w14:paraId="18DAACAE"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181F544C" w14:textId="77777777" w:rsidR="00931CA8" w:rsidRPr="005841D2" w:rsidRDefault="00931CA8"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Professor: Lúcia Lima e Hugo Diogo.</w:t>
            </w:r>
          </w:p>
        </w:tc>
      </w:tr>
      <w:tr w:rsidR="00931CA8" w:rsidRPr="005841D2" w14:paraId="2954441A" w14:textId="77777777" w:rsidTr="00021E30">
        <w:trPr>
          <w:trHeight w:val="397"/>
        </w:trPr>
        <w:tc>
          <w:tcPr>
            <w:tcW w:w="2268" w:type="dxa"/>
            <w:vAlign w:val="center"/>
          </w:tcPr>
          <w:p w14:paraId="468F0D5E"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900A8AF" w14:textId="77777777" w:rsidR="00931CA8" w:rsidRPr="005841D2" w:rsidRDefault="00931CA8" w:rsidP="00021E30">
            <w:pPr>
              <w:jc w:val="both"/>
              <w:rPr>
                <w:rFonts w:ascii="Times New Roman" w:eastAsia="Times New Roman" w:hAnsi="Times New Roman" w:cs="Times New Roman"/>
                <w:lang w:eastAsia="pt-PT"/>
              </w:rPr>
            </w:pPr>
            <w:r w:rsidRPr="005841D2">
              <w:rPr>
                <w:rFonts w:ascii="Times New Roman" w:hAnsi="Times New Roman" w:cs="Times New Roman"/>
              </w:rPr>
              <w:t>Orientador: Anabela Chaves.</w:t>
            </w:r>
          </w:p>
        </w:tc>
      </w:tr>
      <w:tr w:rsidR="00931CA8" w:rsidRPr="005841D2" w14:paraId="4605868E" w14:textId="77777777" w:rsidTr="00021E30">
        <w:trPr>
          <w:trHeight w:val="397"/>
        </w:trPr>
        <w:tc>
          <w:tcPr>
            <w:tcW w:w="2268" w:type="dxa"/>
            <w:vAlign w:val="center"/>
          </w:tcPr>
          <w:p w14:paraId="20C55D1C"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4E91AF79" w14:textId="77777777" w:rsidR="00931CA8" w:rsidRPr="005841D2" w:rsidRDefault="00931CA8" w:rsidP="00021E30">
            <w:pPr>
              <w:jc w:val="both"/>
              <w:rPr>
                <w:rFonts w:ascii="Times New Roman" w:eastAsia="Times New Roman" w:hAnsi="Times New Roman" w:cs="Times New Roman"/>
                <w:bCs/>
                <w:lang w:eastAsia="pt-PT"/>
              </w:rPr>
            </w:pPr>
            <w:r w:rsidRPr="005841D2">
              <w:rPr>
                <w:rFonts w:ascii="Times New Roman" w:eastAsia="Times New Roman" w:hAnsi="Times New Roman" w:cs="Times New Roman"/>
                <w:lang w:eastAsia="pt-PT"/>
              </w:rPr>
              <w:t xml:space="preserve">3º período (a designar). </w:t>
            </w:r>
          </w:p>
        </w:tc>
      </w:tr>
      <w:tr w:rsidR="00931CA8" w:rsidRPr="005841D2" w14:paraId="6331EF47" w14:textId="77777777" w:rsidTr="00021E30">
        <w:trPr>
          <w:trHeight w:val="397"/>
        </w:trPr>
        <w:tc>
          <w:tcPr>
            <w:tcW w:w="2268" w:type="dxa"/>
            <w:vAlign w:val="center"/>
          </w:tcPr>
          <w:p w14:paraId="5D07C801"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0E90C713" w14:textId="5FC75245" w:rsidR="00931CA8" w:rsidRPr="005841D2" w:rsidRDefault="00931CA8" w:rsidP="00021E30">
            <w:pPr>
              <w:jc w:val="both"/>
              <w:rPr>
                <w:rFonts w:ascii="Times New Roman" w:eastAsia="Times New Roman" w:hAnsi="Times New Roman" w:cs="Times New Roman"/>
                <w:bCs/>
                <w:lang w:eastAsia="pt-PT"/>
              </w:rPr>
            </w:pPr>
            <w:r w:rsidRPr="005841D2">
              <w:rPr>
                <w:rFonts w:ascii="Times New Roman" w:hAnsi="Times New Roman" w:cs="Times New Roman"/>
              </w:rPr>
              <w:t xml:space="preserve"> </w:t>
            </w:r>
            <w:r w:rsidR="00980BDA">
              <w:rPr>
                <w:rFonts w:ascii="Times New Roman" w:eastAsia="Times New Roman" w:hAnsi="Times New Roman" w:cs="Times New Roman"/>
                <w:bCs/>
                <w:lang w:eastAsia="pt-PT"/>
              </w:rPr>
              <w:t>250€</w:t>
            </w:r>
            <w:r w:rsidR="00980BDA">
              <w:rPr>
                <w:rFonts w:ascii="Times New Roman" w:hAnsi="Times New Roman" w:cs="Times New Roman"/>
              </w:rPr>
              <w:t xml:space="preserve"> (rec</w:t>
            </w:r>
            <w:r w:rsidR="00107043">
              <w:rPr>
                <w:rFonts w:ascii="Times New Roman" w:hAnsi="Times New Roman" w:cs="Times New Roman"/>
              </w:rPr>
              <w:t>e</w:t>
            </w:r>
            <w:r w:rsidR="00980BDA">
              <w:rPr>
                <w:rFonts w:ascii="Times New Roman" w:hAnsi="Times New Roman" w:cs="Times New Roman"/>
              </w:rPr>
              <w:t>itas provenientes das inscrições)</w:t>
            </w:r>
          </w:p>
        </w:tc>
      </w:tr>
      <w:tr w:rsidR="00931CA8" w:rsidRPr="005841D2" w14:paraId="6375292D" w14:textId="77777777" w:rsidTr="00021E30">
        <w:trPr>
          <w:trHeight w:val="680"/>
        </w:trPr>
        <w:tc>
          <w:tcPr>
            <w:tcW w:w="2268" w:type="dxa"/>
            <w:shd w:val="clear" w:color="auto" w:fill="EAF1DD" w:themeFill="accent3" w:themeFillTint="33"/>
            <w:vAlign w:val="center"/>
          </w:tcPr>
          <w:p w14:paraId="0DB56CA9"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4163829" w14:textId="77777777" w:rsidR="00931CA8" w:rsidRPr="005841D2" w:rsidRDefault="00931CA8" w:rsidP="00021E30">
            <w:pPr>
              <w:jc w:val="both"/>
              <w:rPr>
                <w:rFonts w:ascii="Times New Roman" w:eastAsia="Calibri" w:hAnsi="Times New Roman" w:cs="Times New Roman"/>
              </w:rPr>
            </w:pPr>
          </w:p>
        </w:tc>
      </w:tr>
    </w:tbl>
    <w:p w14:paraId="3118D5B6" w14:textId="77777777" w:rsidR="00931CA8" w:rsidRPr="005841D2" w:rsidRDefault="00931CA8"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31CA8" w:rsidRPr="005841D2" w14:paraId="7A58501B" w14:textId="77777777" w:rsidTr="00021E30">
        <w:trPr>
          <w:trHeight w:val="454"/>
        </w:trPr>
        <w:tc>
          <w:tcPr>
            <w:tcW w:w="2268" w:type="dxa"/>
            <w:shd w:val="clear" w:color="auto" w:fill="EAF1DD" w:themeFill="accent3" w:themeFillTint="33"/>
            <w:vAlign w:val="center"/>
          </w:tcPr>
          <w:p w14:paraId="5C93A57E" w14:textId="77777777" w:rsidR="00931CA8" w:rsidRPr="005841D2" w:rsidRDefault="00931CA8"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 xml:space="preserve">Cursos </w:t>
            </w:r>
          </w:p>
        </w:tc>
        <w:tc>
          <w:tcPr>
            <w:tcW w:w="6912" w:type="dxa"/>
            <w:shd w:val="clear" w:color="auto" w:fill="EAF1DD" w:themeFill="accent3" w:themeFillTint="33"/>
            <w:vAlign w:val="center"/>
          </w:tcPr>
          <w:p w14:paraId="2740C1D2" w14:textId="77777777" w:rsidR="00931CA8" w:rsidRPr="005841D2" w:rsidRDefault="00931CA8"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Violoncelo</w:t>
            </w:r>
          </w:p>
        </w:tc>
      </w:tr>
      <w:tr w:rsidR="00931CA8" w:rsidRPr="005841D2" w14:paraId="38A9E007" w14:textId="77777777" w:rsidTr="00021E30">
        <w:trPr>
          <w:trHeight w:val="454"/>
        </w:trPr>
        <w:tc>
          <w:tcPr>
            <w:tcW w:w="2268" w:type="dxa"/>
            <w:vAlign w:val="center"/>
          </w:tcPr>
          <w:p w14:paraId="29060C34"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80EEC0C"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1F827B4D"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6BC104DF"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66E4DF49"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7556F285" w14:textId="77777777" w:rsidR="00931CA8" w:rsidRPr="005841D2" w:rsidRDefault="00931CA8" w:rsidP="00021E30">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23A2D3F3"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931CA8" w:rsidRPr="005841D2" w14:paraId="7AC9E52C" w14:textId="77777777" w:rsidTr="00021E30">
        <w:trPr>
          <w:trHeight w:val="907"/>
        </w:trPr>
        <w:tc>
          <w:tcPr>
            <w:tcW w:w="2268" w:type="dxa"/>
            <w:vAlign w:val="center"/>
          </w:tcPr>
          <w:p w14:paraId="680442B5"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680159D" w14:textId="77777777" w:rsidR="00931CA8" w:rsidRPr="005841D2" w:rsidRDefault="00931CA8" w:rsidP="00021E30">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931CA8" w:rsidRPr="005841D2" w14:paraId="2A0D2730" w14:textId="77777777" w:rsidTr="00021E30">
        <w:trPr>
          <w:trHeight w:val="454"/>
        </w:trPr>
        <w:tc>
          <w:tcPr>
            <w:tcW w:w="2268" w:type="dxa"/>
            <w:vAlign w:val="center"/>
          </w:tcPr>
          <w:p w14:paraId="2E69D194"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C99F9B4"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violoncelo (Iniciações, 1º e 2º graus) do CMACG e externos.</w:t>
            </w:r>
          </w:p>
        </w:tc>
      </w:tr>
      <w:tr w:rsidR="00931CA8" w:rsidRPr="005841D2" w14:paraId="27089356" w14:textId="77777777" w:rsidTr="00021E30">
        <w:trPr>
          <w:trHeight w:val="454"/>
        </w:trPr>
        <w:tc>
          <w:tcPr>
            <w:tcW w:w="2268" w:type="dxa"/>
            <w:vAlign w:val="center"/>
          </w:tcPr>
          <w:p w14:paraId="55A52A23"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3C4E686B"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 Ana Catarina Claro e Isabel Boiça.</w:t>
            </w:r>
          </w:p>
        </w:tc>
      </w:tr>
      <w:tr w:rsidR="00931CA8" w:rsidRPr="005841D2" w14:paraId="15B701E5" w14:textId="77777777" w:rsidTr="00021E30">
        <w:trPr>
          <w:trHeight w:val="454"/>
        </w:trPr>
        <w:tc>
          <w:tcPr>
            <w:tcW w:w="2268" w:type="dxa"/>
            <w:vAlign w:val="center"/>
          </w:tcPr>
          <w:p w14:paraId="0F090224"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67A3E5E2" w14:textId="77777777" w:rsidR="00931CA8" w:rsidRPr="005841D2" w:rsidRDefault="00931CA8" w:rsidP="00021E30">
            <w:pPr>
              <w:jc w:val="both"/>
              <w:rPr>
                <w:rFonts w:ascii="Times New Roman" w:eastAsia="Times New Roman" w:hAnsi="Times New Roman" w:cs="Times New Roman"/>
                <w:lang w:eastAsia="pt-PT"/>
              </w:rPr>
            </w:pPr>
            <w:r w:rsidRPr="005841D2">
              <w:rPr>
                <w:rFonts w:ascii="Times New Roman" w:hAnsi="Times New Roman" w:cs="Times New Roman"/>
              </w:rPr>
              <w:t>Orientador: Catarina Anacleto e  Professores acompanhadores ao piano..</w:t>
            </w:r>
          </w:p>
        </w:tc>
      </w:tr>
      <w:tr w:rsidR="00931CA8" w:rsidRPr="005841D2" w14:paraId="3DA363D4" w14:textId="77777777" w:rsidTr="00021E30">
        <w:trPr>
          <w:trHeight w:val="454"/>
        </w:trPr>
        <w:tc>
          <w:tcPr>
            <w:tcW w:w="2268" w:type="dxa"/>
            <w:vAlign w:val="center"/>
          </w:tcPr>
          <w:p w14:paraId="28D06C29"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5ED21CB0"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26 e 27 de fevereiro de 2016.</w:t>
            </w:r>
          </w:p>
        </w:tc>
      </w:tr>
      <w:tr w:rsidR="00931CA8" w:rsidRPr="005841D2" w14:paraId="13268B38" w14:textId="77777777" w:rsidTr="00021E30">
        <w:trPr>
          <w:trHeight w:val="504"/>
        </w:trPr>
        <w:tc>
          <w:tcPr>
            <w:tcW w:w="2268" w:type="dxa"/>
            <w:vAlign w:val="center"/>
          </w:tcPr>
          <w:p w14:paraId="40399854"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7C959FF6" w14:textId="673EF1EE" w:rsidR="00931CA8" w:rsidRPr="005841D2" w:rsidRDefault="00931CA8" w:rsidP="00107043">
            <w:pPr>
              <w:jc w:val="both"/>
              <w:rPr>
                <w:rFonts w:ascii="Times New Roman" w:eastAsia="Times New Roman" w:hAnsi="Times New Roman" w:cs="Times New Roman"/>
                <w:bCs/>
                <w:lang w:eastAsia="pt-PT"/>
              </w:rPr>
            </w:pPr>
            <w:r w:rsidRPr="005841D2">
              <w:rPr>
                <w:rFonts w:ascii="Times New Roman" w:hAnsi="Times New Roman" w:cs="Times New Roman"/>
              </w:rPr>
              <w:t>360€ (</w:t>
            </w:r>
            <w:r w:rsidR="00980BDA">
              <w:rPr>
                <w:rFonts w:ascii="Times New Roman" w:hAnsi="Times New Roman" w:cs="Times New Roman"/>
              </w:rPr>
              <w:t>rec</w:t>
            </w:r>
            <w:r w:rsidR="00107043">
              <w:rPr>
                <w:rFonts w:ascii="Times New Roman" w:hAnsi="Times New Roman" w:cs="Times New Roman"/>
              </w:rPr>
              <w:t>e</w:t>
            </w:r>
            <w:r w:rsidR="00980BDA">
              <w:rPr>
                <w:rFonts w:ascii="Times New Roman" w:hAnsi="Times New Roman" w:cs="Times New Roman"/>
              </w:rPr>
              <w:t>itas provenientes das inscrições</w:t>
            </w:r>
            <w:r w:rsidR="00107043">
              <w:rPr>
                <w:rFonts w:ascii="Times New Roman" w:hAnsi="Times New Roman" w:cs="Times New Roman"/>
              </w:rPr>
              <w:t>)</w:t>
            </w:r>
          </w:p>
        </w:tc>
      </w:tr>
      <w:tr w:rsidR="00931CA8" w:rsidRPr="005841D2" w14:paraId="444DF872" w14:textId="77777777" w:rsidTr="00021E30">
        <w:trPr>
          <w:trHeight w:val="907"/>
        </w:trPr>
        <w:tc>
          <w:tcPr>
            <w:tcW w:w="2268" w:type="dxa"/>
            <w:shd w:val="clear" w:color="auto" w:fill="EAF1DD" w:themeFill="accent3" w:themeFillTint="33"/>
            <w:vAlign w:val="center"/>
          </w:tcPr>
          <w:p w14:paraId="48B797B8" w14:textId="77777777" w:rsidR="00931CA8" w:rsidRPr="005841D2" w:rsidRDefault="00931CA8"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6444669" w14:textId="77777777" w:rsidR="00931CA8" w:rsidRPr="005841D2" w:rsidRDefault="00931CA8" w:rsidP="00021E30">
            <w:pPr>
              <w:jc w:val="both"/>
              <w:rPr>
                <w:rFonts w:ascii="Times New Roman" w:eastAsia="Calibri" w:hAnsi="Times New Roman" w:cs="Times New Roman"/>
              </w:rPr>
            </w:pPr>
          </w:p>
        </w:tc>
      </w:tr>
    </w:tbl>
    <w:p w14:paraId="3F577205" w14:textId="77777777" w:rsidR="001E4245" w:rsidRPr="005841D2" w:rsidRDefault="001E4245" w:rsidP="002D42DA">
      <w:pPr>
        <w:widowControl w:val="0"/>
        <w:spacing w:after="0" w:line="360" w:lineRule="auto"/>
        <w:rPr>
          <w:rFonts w:ascii="Times New Roman" w:eastAsia="Times New Roman" w:hAnsi="Times New Roman" w:cs="Times New Roman"/>
          <w:b/>
          <w:bCs/>
          <w:smallCaps/>
          <w:kern w:val="10"/>
          <w:lang w:eastAsia="pt-PT"/>
        </w:rPr>
      </w:pPr>
    </w:p>
    <w:p w14:paraId="21E56D2D" w14:textId="77777777" w:rsidR="00021E30" w:rsidRPr="005841D2" w:rsidRDefault="00021E30"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21E30" w:rsidRPr="005841D2" w14:paraId="6A41AD7B" w14:textId="77777777" w:rsidTr="00021E30">
        <w:trPr>
          <w:trHeight w:val="454"/>
        </w:trPr>
        <w:tc>
          <w:tcPr>
            <w:tcW w:w="2268" w:type="dxa"/>
            <w:shd w:val="clear" w:color="auto" w:fill="EAF1DD" w:themeFill="accent3" w:themeFillTint="33"/>
            <w:vAlign w:val="center"/>
          </w:tcPr>
          <w:p w14:paraId="66521A36" w14:textId="077A42D3" w:rsidR="00021E30" w:rsidRPr="005841D2" w:rsidRDefault="00021E3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Cursos </w:t>
            </w:r>
          </w:p>
        </w:tc>
        <w:tc>
          <w:tcPr>
            <w:tcW w:w="6912" w:type="dxa"/>
            <w:shd w:val="clear" w:color="auto" w:fill="EAF1DD" w:themeFill="accent3" w:themeFillTint="33"/>
            <w:vAlign w:val="center"/>
          </w:tcPr>
          <w:p w14:paraId="76C47822" w14:textId="6BC21A2B" w:rsidR="00021E30" w:rsidRPr="005841D2" w:rsidRDefault="00021E30" w:rsidP="00021E30">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Violoncelo</w:t>
            </w:r>
          </w:p>
        </w:tc>
      </w:tr>
      <w:tr w:rsidR="00021E30" w:rsidRPr="005841D2" w14:paraId="70021991" w14:textId="77777777" w:rsidTr="00021E30">
        <w:trPr>
          <w:trHeight w:val="454"/>
        </w:trPr>
        <w:tc>
          <w:tcPr>
            <w:tcW w:w="2268" w:type="dxa"/>
            <w:vAlign w:val="center"/>
          </w:tcPr>
          <w:p w14:paraId="74A92EB5" w14:textId="22AC26A0"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1761D1D5" w14:textId="77777777" w:rsidR="00021E30" w:rsidRPr="005841D2" w:rsidRDefault="00021E30" w:rsidP="00021E30">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1EBB8F61" w14:textId="77777777" w:rsidR="00021E30" w:rsidRPr="005841D2" w:rsidRDefault="00021E30" w:rsidP="00021E30">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1C783C28" w14:textId="77777777" w:rsidR="00021E30" w:rsidRPr="005841D2" w:rsidRDefault="00021E30" w:rsidP="00021E30">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4BA87BAF" w14:textId="77777777" w:rsidR="00021E30" w:rsidRPr="005841D2" w:rsidRDefault="00021E30" w:rsidP="00021E30">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199DC869" w14:textId="77777777" w:rsidR="00021E30" w:rsidRPr="005841D2" w:rsidRDefault="00021E30" w:rsidP="00021E30">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59BAD820" w14:textId="551E23D5"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021E30" w:rsidRPr="005841D2" w14:paraId="5ED73C1F" w14:textId="77777777" w:rsidTr="00021E30">
        <w:trPr>
          <w:trHeight w:val="907"/>
        </w:trPr>
        <w:tc>
          <w:tcPr>
            <w:tcW w:w="2268" w:type="dxa"/>
            <w:vAlign w:val="center"/>
          </w:tcPr>
          <w:p w14:paraId="1B9BB6A1" w14:textId="535BE7E4"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FBA0825" w14:textId="614124B4" w:rsidR="00021E30" w:rsidRPr="005841D2" w:rsidRDefault="00021E30" w:rsidP="00021E30">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021E30" w:rsidRPr="005841D2" w14:paraId="03D63F94" w14:textId="77777777" w:rsidTr="00021E30">
        <w:trPr>
          <w:trHeight w:val="454"/>
        </w:trPr>
        <w:tc>
          <w:tcPr>
            <w:tcW w:w="2268" w:type="dxa"/>
            <w:vAlign w:val="center"/>
          </w:tcPr>
          <w:p w14:paraId="022A5273" w14:textId="29696FD9"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CA9A972" w14:textId="5F9384B6"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violoncelo do CMACG e externos.</w:t>
            </w:r>
          </w:p>
        </w:tc>
      </w:tr>
      <w:tr w:rsidR="00021E30" w:rsidRPr="005841D2" w14:paraId="08ED2D58" w14:textId="77777777" w:rsidTr="00021E30">
        <w:trPr>
          <w:trHeight w:val="454"/>
        </w:trPr>
        <w:tc>
          <w:tcPr>
            <w:tcW w:w="2268" w:type="dxa"/>
            <w:vAlign w:val="center"/>
          </w:tcPr>
          <w:p w14:paraId="4D51CDFB" w14:textId="5DCAA27C"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657FF62" w14:textId="3BCEFC11"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 Ana Catarina Claro e Isabel Boiça.</w:t>
            </w:r>
          </w:p>
        </w:tc>
      </w:tr>
      <w:tr w:rsidR="00021E30" w:rsidRPr="005841D2" w14:paraId="623E243D" w14:textId="77777777" w:rsidTr="00021E30">
        <w:trPr>
          <w:trHeight w:val="454"/>
        </w:trPr>
        <w:tc>
          <w:tcPr>
            <w:tcW w:w="2268" w:type="dxa"/>
            <w:vAlign w:val="center"/>
          </w:tcPr>
          <w:p w14:paraId="0DF13B2D" w14:textId="03E60348"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A77D548" w14:textId="0CFC51AA" w:rsidR="00021E30" w:rsidRPr="005841D2" w:rsidRDefault="00021E30" w:rsidP="00021E30">
            <w:pPr>
              <w:jc w:val="both"/>
              <w:rPr>
                <w:rFonts w:ascii="Times New Roman" w:eastAsia="Times New Roman" w:hAnsi="Times New Roman" w:cs="Times New Roman"/>
                <w:lang w:eastAsia="pt-PT"/>
              </w:rPr>
            </w:pPr>
            <w:r w:rsidRPr="005841D2">
              <w:rPr>
                <w:rFonts w:ascii="Times New Roman" w:hAnsi="Times New Roman" w:cs="Times New Roman"/>
              </w:rPr>
              <w:t>Orientador: Paulo Gaio Lima e  Professores acompanhadores ao piano..</w:t>
            </w:r>
          </w:p>
        </w:tc>
      </w:tr>
      <w:tr w:rsidR="00021E30" w:rsidRPr="005841D2" w14:paraId="26C63123" w14:textId="77777777" w:rsidTr="00021E30">
        <w:trPr>
          <w:trHeight w:val="454"/>
        </w:trPr>
        <w:tc>
          <w:tcPr>
            <w:tcW w:w="2268" w:type="dxa"/>
            <w:vAlign w:val="center"/>
          </w:tcPr>
          <w:p w14:paraId="05012662" w14:textId="0B5703CD"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182A387F" w14:textId="4CEE7B1F"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06, 07 e 08 de Maio de 2016.</w:t>
            </w:r>
          </w:p>
        </w:tc>
      </w:tr>
      <w:tr w:rsidR="00021E30" w:rsidRPr="005841D2" w14:paraId="7138B58E" w14:textId="77777777" w:rsidTr="00021E30">
        <w:trPr>
          <w:trHeight w:val="504"/>
        </w:trPr>
        <w:tc>
          <w:tcPr>
            <w:tcW w:w="2268" w:type="dxa"/>
            <w:vAlign w:val="center"/>
          </w:tcPr>
          <w:p w14:paraId="1C57CCC1" w14:textId="47F71A3C"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6F56D510" w14:textId="7C84103D" w:rsidR="00021E30" w:rsidRPr="005841D2" w:rsidRDefault="00021E30" w:rsidP="00021E30">
            <w:pPr>
              <w:jc w:val="both"/>
              <w:rPr>
                <w:rFonts w:ascii="Times New Roman" w:eastAsia="Times New Roman" w:hAnsi="Times New Roman" w:cs="Times New Roman"/>
                <w:bCs/>
                <w:lang w:eastAsia="pt-PT"/>
              </w:rPr>
            </w:pPr>
            <w:r w:rsidRPr="005841D2">
              <w:rPr>
                <w:rFonts w:ascii="Times New Roman" w:hAnsi="Times New Roman" w:cs="Times New Roman"/>
              </w:rPr>
              <w:t>500€ (</w:t>
            </w:r>
            <w:r w:rsidR="00980BDA">
              <w:rPr>
                <w:rFonts w:ascii="Times New Roman" w:hAnsi="Times New Roman" w:cs="Times New Roman"/>
              </w:rPr>
              <w:t>rec</w:t>
            </w:r>
            <w:r w:rsidR="00107043">
              <w:rPr>
                <w:rFonts w:ascii="Times New Roman" w:hAnsi="Times New Roman" w:cs="Times New Roman"/>
              </w:rPr>
              <w:t>e</w:t>
            </w:r>
            <w:r w:rsidR="00980BDA">
              <w:rPr>
                <w:rFonts w:ascii="Times New Roman" w:hAnsi="Times New Roman" w:cs="Times New Roman"/>
              </w:rPr>
              <w:t>itas provenientes das inscrições</w:t>
            </w:r>
            <w:r w:rsidRPr="005841D2">
              <w:rPr>
                <w:rFonts w:ascii="Times New Roman" w:hAnsi="Times New Roman" w:cs="Times New Roman"/>
              </w:rPr>
              <w:t xml:space="preserve">) </w:t>
            </w:r>
          </w:p>
        </w:tc>
      </w:tr>
      <w:tr w:rsidR="00021E30" w:rsidRPr="005841D2" w14:paraId="7C2AF315" w14:textId="77777777" w:rsidTr="00021E30">
        <w:trPr>
          <w:trHeight w:val="907"/>
        </w:trPr>
        <w:tc>
          <w:tcPr>
            <w:tcW w:w="2268" w:type="dxa"/>
            <w:shd w:val="clear" w:color="auto" w:fill="EAF1DD" w:themeFill="accent3" w:themeFillTint="33"/>
            <w:vAlign w:val="center"/>
          </w:tcPr>
          <w:p w14:paraId="2799F469" w14:textId="77777777" w:rsidR="00021E30" w:rsidRPr="005841D2" w:rsidRDefault="00021E30" w:rsidP="00021E30">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842224E" w14:textId="77777777" w:rsidR="00021E30" w:rsidRPr="005841D2" w:rsidRDefault="00021E30" w:rsidP="00021E30">
            <w:pPr>
              <w:jc w:val="both"/>
              <w:rPr>
                <w:rFonts w:ascii="Times New Roman" w:eastAsia="Calibri" w:hAnsi="Times New Roman" w:cs="Times New Roman"/>
              </w:rPr>
            </w:pPr>
          </w:p>
        </w:tc>
      </w:tr>
      <w:tr w:rsidR="00507516" w:rsidRPr="005841D2" w14:paraId="360CFAA5" w14:textId="77777777" w:rsidTr="00F61A29">
        <w:trPr>
          <w:trHeight w:val="454"/>
        </w:trPr>
        <w:tc>
          <w:tcPr>
            <w:tcW w:w="2268" w:type="dxa"/>
            <w:shd w:val="clear" w:color="auto" w:fill="EAF1DD" w:themeFill="accent3" w:themeFillTint="33"/>
            <w:vAlign w:val="center"/>
          </w:tcPr>
          <w:p w14:paraId="70364B79" w14:textId="206CED01" w:rsidR="00507516" w:rsidRPr="005841D2" w:rsidRDefault="00507516" w:rsidP="0050751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 xml:space="preserve">Cursos </w:t>
            </w:r>
          </w:p>
        </w:tc>
        <w:tc>
          <w:tcPr>
            <w:tcW w:w="6912" w:type="dxa"/>
            <w:shd w:val="clear" w:color="auto" w:fill="EAF1DD" w:themeFill="accent3" w:themeFillTint="33"/>
            <w:vAlign w:val="center"/>
          </w:tcPr>
          <w:p w14:paraId="6DFA4A9A" w14:textId="0A423725" w:rsidR="00507516" w:rsidRPr="005841D2" w:rsidRDefault="00507516" w:rsidP="0050751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Contrabaixo</w:t>
            </w:r>
          </w:p>
        </w:tc>
      </w:tr>
      <w:tr w:rsidR="00507516" w:rsidRPr="005841D2" w14:paraId="78339501" w14:textId="77777777" w:rsidTr="00F61A29">
        <w:trPr>
          <w:trHeight w:val="454"/>
        </w:trPr>
        <w:tc>
          <w:tcPr>
            <w:tcW w:w="2268" w:type="dxa"/>
            <w:vAlign w:val="center"/>
          </w:tcPr>
          <w:p w14:paraId="2AF859CB" w14:textId="1E5ACC88"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712DDE7A"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07BCEB3B"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7598E21D"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05276EC5"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54D13556"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04BA3FF0" w14:textId="78F7FFCD"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507516" w:rsidRPr="005841D2" w14:paraId="743083DD" w14:textId="77777777" w:rsidTr="00F61A29">
        <w:trPr>
          <w:trHeight w:val="907"/>
        </w:trPr>
        <w:tc>
          <w:tcPr>
            <w:tcW w:w="2268" w:type="dxa"/>
            <w:vAlign w:val="center"/>
          </w:tcPr>
          <w:p w14:paraId="6DE837C1" w14:textId="4A1F0FEC"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0AFD2A4" w14:textId="75DEF438" w:rsidR="00507516" w:rsidRPr="005841D2" w:rsidRDefault="00507516" w:rsidP="00507516">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507516" w:rsidRPr="005841D2" w14:paraId="00408946" w14:textId="77777777" w:rsidTr="00F61A29">
        <w:trPr>
          <w:trHeight w:val="454"/>
        </w:trPr>
        <w:tc>
          <w:tcPr>
            <w:tcW w:w="2268" w:type="dxa"/>
            <w:vAlign w:val="center"/>
          </w:tcPr>
          <w:p w14:paraId="043FAE86" w14:textId="4CE3035E"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A1705A7" w14:textId="28AA80EB"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contrabaixo do CMACG e externos.</w:t>
            </w:r>
          </w:p>
        </w:tc>
      </w:tr>
      <w:tr w:rsidR="00507516" w:rsidRPr="005841D2" w14:paraId="5D3014A3" w14:textId="77777777" w:rsidTr="00F61A29">
        <w:trPr>
          <w:trHeight w:val="454"/>
        </w:trPr>
        <w:tc>
          <w:tcPr>
            <w:tcW w:w="2268" w:type="dxa"/>
            <w:vAlign w:val="center"/>
          </w:tcPr>
          <w:p w14:paraId="46DEFF59" w14:textId="6B3C0420"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73F6C6A8" w14:textId="0EDEBC1D"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 Sérgio Barbosa.</w:t>
            </w:r>
          </w:p>
        </w:tc>
      </w:tr>
      <w:tr w:rsidR="00507516" w:rsidRPr="005841D2" w14:paraId="4BE37BD2" w14:textId="77777777" w:rsidTr="00F61A29">
        <w:trPr>
          <w:trHeight w:val="454"/>
        </w:trPr>
        <w:tc>
          <w:tcPr>
            <w:tcW w:w="2268" w:type="dxa"/>
            <w:vAlign w:val="center"/>
          </w:tcPr>
          <w:p w14:paraId="1894A9ED" w14:textId="58ABC8A9"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1A47B47A" w14:textId="4B6C7901" w:rsidR="00507516" w:rsidRPr="005841D2" w:rsidRDefault="00507516" w:rsidP="00507516">
            <w:pPr>
              <w:jc w:val="both"/>
              <w:rPr>
                <w:rFonts w:ascii="Times New Roman" w:eastAsia="Times New Roman" w:hAnsi="Times New Roman" w:cs="Times New Roman"/>
                <w:lang w:eastAsia="pt-PT"/>
              </w:rPr>
            </w:pPr>
            <w:r w:rsidRPr="005841D2">
              <w:rPr>
                <w:rFonts w:ascii="Times New Roman" w:hAnsi="Times New Roman" w:cs="Times New Roman"/>
              </w:rPr>
              <w:t>Orientador: a designar e  Professores acompanhadores ao piano..</w:t>
            </w:r>
          </w:p>
        </w:tc>
      </w:tr>
      <w:tr w:rsidR="00507516" w:rsidRPr="005841D2" w14:paraId="4B16A67E" w14:textId="77777777" w:rsidTr="00F61A29">
        <w:trPr>
          <w:trHeight w:val="454"/>
        </w:trPr>
        <w:tc>
          <w:tcPr>
            <w:tcW w:w="2268" w:type="dxa"/>
            <w:vAlign w:val="center"/>
          </w:tcPr>
          <w:p w14:paraId="7111F669" w14:textId="71C09863"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59271327" w14:textId="7C9D2DCC"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06, 07 e 08 de Maio de 2016.</w:t>
            </w:r>
          </w:p>
        </w:tc>
      </w:tr>
      <w:tr w:rsidR="00507516" w:rsidRPr="005841D2" w14:paraId="7B762D22" w14:textId="77777777" w:rsidTr="00F61A29">
        <w:trPr>
          <w:trHeight w:val="504"/>
        </w:trPr>
        <w:tc>
          <w:tcPr>
            <w:tcW w:w="2268" w:type="dxa"/>
            <w:vAlign w:val="center"/>
          </w:tcPr>
          <w:p w14:paraId="3EFE1C1F" w14:textId="670C044B"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5899DC4" w14:textId="18E05633" w:rsidR="00507516" w:rsidRPr="005841D2" w:rsidRDefault="00507516" w:rsidP="00507516">
            <w:pPr>
              <w:jc w:val="both"/>
              <w:rPr>
                <w:rFonts w:ascii="Times New Roman" w:eastAsia="Times New Roman" w:hAnsi="Times New Roman" w:cs="Times New Roman"/>
                <w:bCs/>
                <w:lang w:eastAsia="pt-PT"/>
              </w:rPr>
            </w:pPr>
            <w:r w:rsidRPr="005841D2">
              <w:rPr>
                <w:rFonts w:ascii="Times New Roman" w:hAnsi="Times New Roman" w:cs="Times New Roman"/>
              </w:rPr>
              <w:t>480€ (</w:t>
            </w:r>
            <w:r w:rsidR="00980BDA">
              <w:rPr>
                <w:rFonts w:ascii="Times New Roman" w:hAnsi="Times New Roman" w:cs="Times New Roman"/>
              </w:rPr>
              <w:t>rec</w:t>
            </w:r>
            <w:r w:rsidR="00107043">
              <w:rPr>
                <w:rFonts w:ascii="Times New Roman" w:hAnsi="Times New Roman" w:cs="Times New Roman"/>
              </w:rPr>
              <w:t>e</w:t>
            </w:r>
            <w:r w:rsidR="00980BDA">
              <w:rPr>
                <w:rFonts w:ascii="Times New Roman" w:hAnsi="Times New Roman" w:cs="Times New Roman"/>
              </w:rPr>
              <w:t>itas provenientes das inscrições</w:t>
            </w:r>
            <w:r w:rsidRPr="005841D2">
              <w:rPr>
                <w:rFonts w:ascii="Times New Roman" w:hAnsi="Times New Roman" w:cs="Times New Roman"/>
              </w:rPr>
              <w:t xml:space="preserve">) e </w:t>
            </w:r>
            <w:r w:rsidRPr="005841D2">
              <w:rPr>
                <w:rFonts w:ascii="Times New Roman" w:eastAsia="Times New Roman" w:hAnsi="Times New Roman" w:cs="Times New Roman"/>
                <w:bCs/>
                <w:lang w:eastAsia="pt-PT"/>
              </w:rPr>
              <w:t xml:space="preserve"> fotocópias do programa e cartaz (2€).</w:t>
            </w:r>
          </w:p>
        </w:tc>
      </w:tr>
      <w:tr w:rsidR="00507516" w:rsidRPr="005841D2" w14:paraId="7DFD952F" w14:textId="77777777" w:rsidTr="00F61A29">
        <w:trPr>
          <w:trHeight w:val="907"/>
        </w:trPr>
        <w:tc>
          <w:tcPr>
            <w:tcW w:w="2268" w:type="dxa"/>
            <w:shd w:val="clear" w:color="auto" w:fill="EAF1DD" w:themeFill="accent3" w:themeFillTint="33"/>
            <w:vAlign w:val="center"/>
          </w:tcPr>
          <w:p w14:paraId="7FAE75BF" w14:textId="77777777" w:rsidR="00507516" w:rsidRPr="005841D2" w:rsidRDefault="00507516"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2E81F17" w14:textId="77777777" w:rsidR="00507516" w:rsidRPr="005841D2" w:rsidRDefault="00507516" w:rsidP="00F61A29">
            <w:pPr>
              <w:jc w:val="both"/>
              <w:rPr>
                <w:rFonts w:ascii="Times New Roman" w:eastAsia="Calibri" w:hAnsi="Times New Roman" w:cs="Times New Roman"/>
              </w:rPr>
            </w:pPr>
          </w:p>
        </w:tc>
      </w:tr>
    </w:tbl>
    <w:p w14:paraId="00DA33A6" w14:textId="77777777" w:rsidR="00507516" w:rsidRPr="005841D2" w:rsidRDefault="00507516"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07516" w:rsidRPr="005841D2" w14:paraId="06D7EDC1" w14:textId="77777777" w:rsidTr="00F61A29">
        <w:trPr>
          <w:trHeight w:val="454"/>
        </w:trPr>
        <w:tc>
          <w:tcPr>
            <w:tcW w:w="2268" w:type="dxa"/>
            <w:shd w:val="clear" w:color="auto" w:fill="EAF1DD" w:themeFill="accent3" w:themeFillTint="33"/>
            <w:vAlign w:val="center"/>
          </w:tcPr>
          <w:p w14:paraId="3EA749E0" w14:textId="5552917A" w:rsidR="00507516" w:rsidRPr="005841D2" w:rsidRDefault="00507516" w:rsidP="0050751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Cursos </w:t>
            </w:r>
          </w:p>
        </w:tc>
        <w:tc>
          <w:tcPr>
            <w:tcW w:w="6912" w:type="dxa"/>
            <w:shd w:val="clear" w:color="auto" w:fill="EAF1DD" w:themeFill="accent3" w:themeFillTint="33"/>
            <w:vAlign w:val="center"/>
          </w:tcPr>
          <w:p w14:paraId="32C9E80C" w14:textId="36382A9A" w:rsidR="00507516" w:rsidRPr="005841D2" w:rsidRDefault="00507516" w:rsidP="0050751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Harpa</w:t>
            </w:r>
          </w:p>
        </w:tc>
      </w:tr>
      <w:tr w:rsidR="00507516" w:rsidRPr="005841D2" w14:paraId="57631795" w14:textId="77777777" w:rsidTr="00F61A29">
        <w:trPr>
          <w:trHeight w:val="454"/>
        </w:trPr>
        <w:tc>
          <w:tcPr>
            <w:tcW w:w="2268" w:type="dxa"/>
            <w:vAlign w:val="center"/>
          </w:tcPr>
          <w:p w14:paraId="24C8ACFA" w14:textId="2AA0CDC8"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73D0C2B5"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2ACA922A"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5CC42A7A"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6C9E7A30"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16C2648C" w14:textId="77777777" w:rsidR="00507516" w:rsidRPr="005841D2" w:rsidRDefault="00507516" w:rsidP="00507516">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0E4A6721" w14:textId="3A9811EC"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507516" w:rsidRPr="005841D2" w14:paraId="4F604930" w14:textId="77777777" w:rsidTr="00F61A29">
        <w:trPr>
          <w:trHeight w:val="907"/>
        </w:trPr>
        <w:tc>
          <w:tcPr>
            <w:tcW w:w="2268" w:type="dxa"/>
            <w:vAlign w:val="center"/>
          </w:tcPr>
          <w:p w14:paraId="0F8C8A9F" w14:textId="1647E9A8"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DAEA0EC" w14:textId="017490C0" w:rsidR="00507516" w:rsidRPr="005841D2" w:rsidRDefault="00507516" w:rsidP="00716845">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507516" w:rsidRPr="005841D2" w14:paraId="4066A28A" w14:textId="77777777" w:rsidTr="00F61A29">
        <w:trPr>
          <w:trHeight w:val="454"/>
        </w:trPr>
        <w:tc>
          <w:tcPr>
            <w:tcW w:w="2268" w:type="dxa"/>
            <w:vAlign w:val="center"/>
          </w:tcPr>
          <w:p w14:paraId="3BE48CE8" w14:textId="057E3FFD"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49FE6B49" w14:textId="06243F7E"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harpa do CMACG e externos.</w:t>
            </w:r>
          </w:p>
        </w:tc>
      </w:tr>
      <w:tr w:rsidR="00507516" w:rsidRPr="005841D2" w14:paraId="0731E7F3" w14:textId="77777777" w:rsidTr="00F61A29">
        <w:trPr>
          <w:trHeight w:val="454"/>
        </w:trPr>
        <w:tc>
          <w:tcPr>
            <w:tcW w:w="2268" w:type="dxa"/>
            <w:vAlign w:val="center"/>
          </w:tcPr>
          <w:p w14:paraId="3C766BDD" w14:textId="3CEAD24F"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2614CE0F" w14:textId="7BC4FBC2"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 Rita Campos e Verónica Febbi.</w:t>
            </w:r>
          </w:p>
        </w:tc>
      </w:tr>
      <w:tr w:rsidR="00507516" w:rsidRPr="005841D2" w14:paraId="6BE0042C" w14:textId="77777777" w:rsidTr="00F61A29">
        <w:trPr>
          <w:trHeight w:val="454"/>
        </w:trPr>
        <w:tc>
          <w:tcPr>
            <w:tcW w:w="2268" w:type="dxa"/>
            <w:vAlign w:val="center"/>
          </w:tcPr>
          <w:p w14:paraId="209C083B" w14:textId="1991D0AF"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1CF486B1" w14:textId="2D751EF8" w:rsidR="00507516" w:rsidRPr="005841D2" w:rsidRDefault="00507516" w:rsidP="00507516">
            <w:pPr>
              <w:jc w:val="both"/>
              <w:rPr>
                <w:rFonts w:ascii="Times New Roman" w:eastAsia="Times New Roman" w:hAnsi="Times New Roman" w:cs="Times New Roman"/>
                <w:lang w:eastAsia="pt-PT"/>
              </w:rPr>
            </w:pPr>
            <w:r w:rsidRPr="005841D2">
              <w:rPr>
                <w:rFonts w:ascii="Times New Roman" w:hAnsi="Times New Roman" w:cs="Times New Roman"/>
              </w:rPr>
              <w:t>Orientadora: Ana Paula Miranda.</w:t>
            </w:r>
          </w:p>
        </w:tc>
      </w:tr>
      <w:tr w:rsidR="00507516" w:rsidRPr="005841D2" w14:paraId="1DA2D735" w14:textId="77777777" w:rsidTr="00F61A29">
        <w:trPr>
          <w:trHeight w:val="454"/>
        </w:trPr>
        <w:tc>
          <w:tcPr>
            <w:tcW w:w="2268" w:type="dxa"/>
            <w:vAlign w:val="center"/>
          </w:tcPr>
          <w:p w14:paraId="0C0CFDF4" w14:textId="6F984DA5"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97737C1" w14:textId="11F624FE"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06, 07 e 08 de Maio de 2016.</w:t>
            </w:r>
          </w:p>
        </w:tc>
      </w:tr>
      <w:tr w:rsidR="00507516" w:rsidRPr="005841D2" w14:paraId="5DBEAC96" w14:textId="77777777" w:rsidTr="00F61A29">
        <w:trPr>
          <w:trHeight w:val="504"/>
        </w:trPr>
        <w:tc>
          <w:tcPr>
            <w:tcW w:w="2268" w:type="dxa"/>
            <w:vAlign w:val="center"/>
          </w:tcPr>
          <w:p w14:paraId="0B26DBE8" w14:textId="3853A507" w:rsidR="00507516" w:rsidRPr="005841D2" w:rsidRDefault="00507516" w:rsidP="0050751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6CCF09FA" w14:textId="715791CE" w:rsidR="00507516" w:rsidRPr="005841D2" w:rsidRDefault="00507516" w:rsidP="00507516">
            <w:pPr>
              <w:jc w:val="both"/>
              <w:rPr>
                <w:rFonts w:ascii="Times New Roman" w:eastAsia="Times New Roman" w:hAnsi="Times New Roman" w:cs="Times New Roman"/>
                <w:bCs/>
                <w:lang w:eastAsia="pt-PT"/>
              </w:rPr>
            </w:pPr>
            <w:r w:rsidRPr="005841D2">
              <w:rPr>
                <w:rFonts w:ascii="Times New Roman" w:hAnsi="Times New Roman" w:cs="Times New Roman"/>
              </w:rPr>
              <w:t>400€ (</w:t>
            </w:r>
            <w:r w:rsidR="00980BDA">
              <w:rPr>
                <w:rFonts w:ascii="Times New Roman" w:hAnsi="Times New Roman" w:cs="Times New Roman"/>
              </w:rPr>
              <w:t>rec</w:t>
            </w:r>
            <w:r w:rsidR="00107043">
              <w:rPr>
                <w:rFonts w:ascii="Times New Roman" w:hAnsi="Times New Roman" w:cs="Times New Roman"/>
              </w:rPr>
              <w:t>e</w:t>
            </w:r>
            <w:r w:rsidR="00980BDA">
              <w:rPr>
                <w:rFonts w:ascii="Times New Roman" w:hAnsi="Times New Roman" w:cs="Times New Roman"/>
              </w:rPr>
              <w:t>itas provenientes das inscrições</w:t>
            </w:r>
            <w:r w:rsidR="00980BDA" w:rsidRPr="005841D2">
              <w:rPr>
                <w:rFonts w:ascii="Times New Roman" w:hAnsi="Times New Roman" w:cs="Times New Roman"/>
              </w:rPr>
              <w:t xml:space="preserve"> </w:t>
            </w:r>
            <w:r w:rsidRPr="005841D2">
              <w:rPr>
                <w:rFonts w:ascii="Times New Roman" w:hAnsi="Times New Roman" w:cs="Times New Roman"/>
              </w:rPr>
              <w:t>)</w:t>
            </w:r>
          </w:p>
        </w:tc>
      </w:tr>
      <w:tr w:rsidR="00507516" w:rsidRPr="005841D2" w14:paraId="359B77D7" w14:textId="77777777" w:rsidTr="00F61A29">
        <w:trPr>
          <w:trHeight w:val="907"/>
        </w:trPr>
        <w:tc>
          <w:tcPr>
            <w:tcW w:w="2268" w:type="dxa"/>
            <w:shd w:val="clear" w:color="auto" w:fill="EAF1DD" w:themeFill="accent3" w:themeFillTint="33"/>
            <w:vAlign w:val="center"/>
          </w:tcPr>
          <w:p w14:paraId="76EFDE91" w14:textId="77777777" w:rsidR="00507516" w:rsidRPr="005841D2" w:rsidRDefault="00507516"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B3A45FA" w14:textId="77777777" w:rsidR="00507516" w:rsidRPr="005841D2" w:rsidRDefault="00507516" w:rsidP="00F61A29">
            <w:pPr>
              <w:jc w:val="both"/>
              <w:rPr>
                <w:rFonts w:ascii="Times New Roman" w:eastAsia="Calibri" w:hAnsi="Times New Roman" w:cs="Times New Roman"/>
              </w:rPr>
            </w:pPr>
          </w:p>
        </w:tc>
      </w:tr>
    </w:tbl>
    <w:p w14:paraId="4DFC2A4A" w14:textId="77777777" w:rsidR="00507516" w:rsidRPr="005841D2" w:rsidRDefault="00507516" w:rsidP="002D42DA">
      <w:pPr>
        <w:widowControl w:val="0"/>
        <w:spacing w:after="0" w:line="360" w:lineRule="auto"/>
        <w:rPr>
          <w:rFonts w:ascii="Times New Roman" w:eastAsia="Times New Roman" w:hAnsi="Times New Roman" w:cs="Times New Roman"/>
          <w:b/>
          <w:bCs/>
          <w:smallCaps/>
          <w:kern w:val="10"/>
          <w:lang w:eastAsia="pt-PT"/>
        </w:rPr>
      </w:pPr>
    </w:p>
    <w:p w14:paraId="5DEF418F" w14:textId="77777777" w:rsidR="00507516" w:rsidRPr="005841D2" w:rsidRDefault="00507516" w:rsidP="002D42DA">
      <w:pPr>
        <w:widowControl w:val="0"/>
        <w:spacing w:after="0" w:line="360" w:lineRule="auto"/>
        <w:rPr>
          <w:rFonts w:ascii="Times New Roman" w:eastAsia="Times New Roman" w:hAnsi="Times New Roman" w:cs="Times New Roman"/>
          <w:b/>
          <w:bCs/>
          <w:smallCaps/>
          <w:kern w:val="10"/>
          <w:lang w:eastAsia="pt-PT"/>
        </w:rPr>
      </w:pPr>
    </w:p>
    <w:p w14:paraId="704AA7B1" w14:textId="77777777" w:rsidR="00507516" w:rsidRPr="005841D2" w:rsidRDefault="00507516" w:rsidP="002D42D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16845" w:rsidRPr="005841D2" w14:paraId="02050F3E" w14:textId="77777777" w:rsidTr="00F61A29">
        <w:trPr>
          <w:trHeight w:val="454"/>
        </w:trPr>
        <w:tc>
          <w:tcPr>
            <w:tcW w:w="2268" w:type="dxa"/>
            <w:shd w:val="clear" w:color="auto" w:fill="EAF1DD" w:themeFill="accent3" w:themeFillTint="33"/>
            <w:vAlign w:val="center"/>
          </w:tcPr>
          <w:p w14:paraId="3B467C9F" w14:textId="309E62D3" w:rsidR="00716845" w:rsidRPr="005841D2" w:rsidRDefault="00716845" w:rsidP="00716845">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Cursos </w:t>
            </w:r>
          </w:p>
        </w:tc>
        <w:tc>
          <w:tcPr>
            <w:tcW w:w="6912" w:type="dxa"/>
            <w:shd w:val="clear" w:color="auto" w:fill="EAF1DD" w:themeFill="accent3" w:themeFillTint="33"/>
            <w:vAlign w:val="center"/>
          </w:tcPr>
          <w:p w14:paraId="1A27C032" w14:textId="4996226F" w:rsidR="00716845" w:rsidRPr="005841D2" w:rsidRDefault="00716845" w:rsidP="00716845">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Masterclass de Guitarra</w:t>
            </w:r>
          </w:p>
        </w:tc>
      </w:tr>
      <w:tr w:rsidR="00716845" w:rsidRPr="005841D2" w14:paraId="2705EB23" w14:textId="77777777" w:rsidTr="00F61A29">
        <w:trPr>
          <w:trHeight w:val="454"/>
        </w:trPr>
        <w:tc>
          <w:tcPr>
            <w:tcW w:w="2268" w:type="dxa"/>
            <w:vAlign w:val="center"/>
          </w:tcPr>
          <w:p w14:paraId="17265F2B" w14:textId="4F826E12"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0880DC6A" w14:textId="77777777" w:rsidR="00716845" w:rsidRPr="005841D2" w:rsidRDefault="00716845" w:rsidP="00716845">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05C6E696" w14:textId="77777777" w:rsidR="00716845" w:rsidRPr="005841D2" w:rsidRDefault="00716845" w:rsidP="00716845">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7637FB7C" w14:textId="3A88C3B0" w:rsidR="00716845" w:rsidRPr="005841D2" w:rsidRDefault="00716845" w:rsidP="00716845">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5CB7BC3B" w14:textId="77777777" w:rsidR="00716845" w:rsidRPr="005841D2" w:rsidRDefault="00716845" w:rsidP="00716845">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0FBD0AC3" w14:textId="77777777" w:rsidR="00716845" w:rsidRPr="005841D2" w:rsidRDefault="00716845" w:rsidP="00716845">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64FBB2C4" w14:textId="6252A0D2"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716845" w:rsidRPr="005841D2" w14:paraId="3CEE18B7" w14:textId="77777777" w:rsidTr="00F61A29">
        <w:trPr>
          <w:trHeight w:val="907"/>
        </w:trPr>
        <w:tc>
          <w:tcPr>
            <w:tcW w:w="2268" w:type="dxa"/>
            <w:vAlign w:val="center"/>
          </w:tcPr>
          <w:p w14:paraId="291A60B4" w14:textId="25174278"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3FC9BB3" w14:textId="4077B3D4" w:rsidR="00716845" w:rsidRPr="005841D2" w:rsidRDefault="00716845" w:rsidP="00716845">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716845" w:rsidRPr="005841D2" w14:paraId="69573500" w14:textId="77777777" w:rsidTr="00F61A29">
        <w:trPr>
          <w:trHeight w:val="454"/>
        </w:trPr>
        <w:tc>
          <w:tcPr>
            <w:tcW w:w="2268" w:type="dxa"/>
            <w:vAlign w:val="center"/>
          </w:tcPr>
          <w:p w14:paraId="1536F388" w14:textId="7240B10E"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8297415" w14:textId="313B33CE"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guitarra do CMACG.</w:t>
            </w:r>
          </w:p>
        </w:tc>
      </w:tr>
      <w:tr w:rsidR="00716845" w:rsidRPr="005841D2" w14:paraId="46866648" w14:textId="77777777" w:rsidTr="00F61A29">
        <w:trPr>
          <w:trHeight w:val="454"/>
        </w:trPr>
        <w:tc>
          <w:tcPr>
            <w:tcW w:w="2268" w:type="dxa"/>
            <w:vAlign w:val="center"/>
          </w:tcPr>
          <w:p w14:paraId="51992614" w14:textId="5DBA6134"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7B56A860" w14:textId="13B6E04E"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Carlos Abreu, Miguel Lélis e João Moita.</w:t>
            </w:r>
          </w:p>
        </w:tc>
      </w:tr>
      <w:tr w:rsidR="00716845" w:rsidRPr="005841D2" w14:paraId="07234FE8" w14:textId="77777777" w:rsidTr="00F61A29">
        <w:trPr>
          <w:trHeight w:val="454"/>
        </w:trPr>
        <w:tc>
          <w:tcPr>
            <w:tcW w:w="2268" w:type="dxa"/>
            <w:vAlign w:val="center"/>
          </w:tcPr>
          <w:p w14:paraId="2D0EB84A" w14:textId="3064EC17"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28C0CA72" w14:textId="6C464B6F" w:rsidR="00716845" w:rsidRPr="005841D2" w:rsidRDefault="00716845" w:rsidP="00716845">
            <w:pPr>
              <w:jc w:val="both"/>
              <w:rPr>
                <w:rFonts w:ascii="Times New Roman" w:eastAsia="Times New Roman" w:hAnsi="Times New Roman" w:cs="Times New Roman"/>
                <w:lang w:eastAsia="pt-PT"/>
              </w:rPr>
            </w:pPr>
            <w:r w:rsidRPr="005841D2">
              <w:rPr>
                <w:rFonts w:ascii="Times New Roman" w:hAnsi="Times New Roman" w:cs="Times New Roman"/>
              </w:rPr>
              <w:t>Orientador: Ricardo Barceló.</w:t>
            </w:r>
          </w:p>
        </w:tc>
      </w:tr>
      <w:tr w:rsidR="00716845" w:rsidRPr="005841D2" w14:paraId="5A8DF64B" w14:textId="77777777" w:rsidTr="00F61A29">
        <w:trPr>
          <w:trHeight w:val="454"/>
        </w:trPr>
        <w:tc>
          <w:tcPr>
            <w:tcW w:w="2268" w:type="dxa"/>
            <w:vAlign w:val="center"/>
          </w:tcPr>
          <w:p w14:paraId="70BD3E9C" w14:textId="37A373D3"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2717E3E1" w14:textId="3A28CF68"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07 e 08 de Maio de 2016.</w:t>
            </w:r>
          </w:p>
        </w:tc>
      </w:tr>
      <w:tr w:rsidR="00716845" w:rsidRPr="005841D2" w14:paraId="6EE69503" w14:textId="77777777" w:rsidTr="00F61A29">
        <w:trPr>
          <w:trHeight w:val="504"/>
        </w:trPr>
        <w:tc>
          <w:tcPr>
            <w:tcW w:w="2268" w:type="dxa"/>
            <w:vAlign w:val="center"/>
          </w:tcPr>
          <w:p w14:paraId="132E86FF" w14:textId="673571ED" w:rsidR="00716845" w:rsidRPr="005841D2" w:rsidRDefault="00716845" w:rsidP="0071684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7AFD9FC0" w14:textId="47817D47" w:rsidR="00716845" w:rsidRPr="005841D2" w:rsidRDefault="00716845" w:rsidP="00716845">
            <w:pPr>
              <w:jc w:val="both"/>
              <w:rPr>
                <w:rFonts w:ascii="Times New Roman" w:eastAsia="Times New Roman" w:hAnsi="Times New Roman" w:cs="Times New Roman"/>
                <w:bCs/>
                <w:lang w:eastAsia="pt-PT"/>
              </w:rPr>
            </w:pPr>
            <w:r w:rsidRPr="005841D2">
              <w:rPr>
                <w:rFonts w:ascii="Times New Roman" w:hAnsi="Times New Roman" w:cs="Times New Roman"/>
              </w:rPr>
              <w:t>360€ (</w:t>
            </w:r>
            <w:r w:rsidR="00980BDA">
              <w:rPr>
                <w:rFonts w:ascii="Times New Roman" w:hAnsi="Times New Roman" w:cs="Times New Roman"/>
              </w:rPr>
              <w:t>rec</w:t>
            </w:r>
            <w:r w:rsidR="00107043">
              <w:rPr>
                <w:rFonts w:ascii="Times New Roman" w:hAnsi="Times New Roman" w:cs="Times New Roman"/>
              </w:rPr>
              <w:t>e</w:t>
            </w:r>
            <w:r w:rsidR="00980BDA">
              <w:rPr>
                <w:rFonts w:ascii="Times New Roman" w:hAnsi="Times New Roman" w:cs="Times New Roman"/>
              </w:rPr>
              <w:t>itas provenientes das inscrições</w:t>
            </w:r>
            <w:r w:rsidRPr="005841D2">
              <w:rPr>
                <w:rFonts w:ascii="Times New Roman" w:hAnsi="Times New Roman" w:cs="Times New Roman"/>
              </w:rPr>
              <w:t xml:space="preserve">) e </w:t>
            </w:r>
            <w:r w:rsidRPr="005841D2">
              <w:rPr>
                <w:rFonts w:ascii="Times New Roman" w:eastAsia="Times New Roman" w:hAnsi="Times New Roman" w:cs="Times New Roman"/>
                <w:bCs/>
                <w:lang w:eastAsia="pt-PT"/>
              </w:rPr>
              <w:t xml:space="preserve"> fotocópias do programa e cartaz (2€).</w:t>
            </w:r>
          </w:p>
        </w:tc>
      </w:tr>
      <w:tr w:rsidR="00716845" w:rsidRPr="005841D2" w14:paraId="7FC9D8E1" w14:textId="77777777" w:rsidTr="00F61A29">
        <w:trPr>
          <w:trHeight w:val="907"/>
        </w:trPr>
        <w:tc>
          <w:tcPr>
            <w:tcW w:w="2268" w:type="dxa"/>
            <w:shd w:val="clear" w:color="auto" w:fill="EAF1DD" w:themeFill="accent3" w:themeFillTint="33"/>
            <w:vAlign w:val="center"/>
          </w:tcPr>
          <w:p w14:paraId="1EEF957E" w14:textId="77777777" w:rsidR="00716845" w:rsidRPr="005841D2" w:rsidRDefault="00716845"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846D0EC" w14:textId="77777777" w:rsidR="00716845" w:rsidRPr="005841D2" w:rsidRDefault="00716845" w:rsidP="00F61A29">
            <w:pPr>
              <w:jc w:val="both"/>
              <w:rPr>
                <w:rFonts w:ascii="Times New Roman" w:eastAsia="Calibri" w:hAnsi="Times New Roman" w:cs="Times New Roman"/>
              </w:rPr>
            </w:pPr>
          </w:p>
        </w:tc>
      </w:tr>
    </w:tbl>
    <w:p w14:paraId="6F42D061" w14:textId="77777777" w:rsidR="00021E30" w:rsidRPr="005841D2" w:rsidRDefault="00021E30" w:rsidP="002D42DA">
      <w:pPr>
        <w:widowControl w:val="0"/>
        <w:spacing w:after="0" w:line="360" w:lineRule="auto"/>
        <w:rPr>
          <w:rFonts w:ascii="Times New Roman" w:eastAsia="Times New Roman" w:hAnsi="Times New Roman" w:cs="Times New Roman"/>
          <w:b/>
          <w:bCs/>
          <w:smallCaps/>
          <w:kern w:val="10"/>
          <w:lang w:eastAsia="pt-PT"/>
        </w:rPr>
      </w:pPr>
    </w:p>
    <w:p w14:paraId="589AF798" w14:textId="77777777" w:rsidR="00EF2086" w:rsidRPr="005841D2" w:rsidRDefault="00EF2086" w:rsidP="002D42DA">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D23837" w:rsidRPr="005841D2" w14:paraId="07D26506" w14:textId="77777777" w:rsidTr="00621C57">
        <w:trPr>
          <w:trHeight w:val="454"/>
        </w:trPr>
        <w:tc>
          <w:tcPr>
            <w:tcW w:w="2268" w:type="dxa"/>
            <w:shd w:val="clear" w:color="auto" w:fill="EAF1DD"/>
            <w:vAlign w:val="center"/>
          </w:tcPr>
          <w:p w14:paraId="6C1C6079" w14:textId="19D1F6FC" w:rsidR="00D23837" w:rsidRPr="005841D2" w:rsidRDefault="00D23837" w:rsidP="00D23837">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Workshop</w:t>
            </w:r>
          </w:p>
        </w:tc>
        <w:tc>
          <w:tcPr>
            <w:tcW w:w="6912" w:type="dxa"/>
            <w:shd w:val="clear" w:color="auto" w:fill="EAF1DD"/>
            <w:vAlign w:val="center"/>
          </w:tcPr>
          <w:p w14:paraId="17ADF666" w14:textId="4D3470F6" w:rsidR="00D23837" w:rsidRPr="005841D2" w:rsidRDefault="00D23837" w:rsidP="00D23837">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Método Paul Rolland</w:t>
            </w:r>
          </w:p>
        </w:tc>
      </w:tr>
      <w:tr w:rsidR="00D23837" w:rsidRPr="005841D2" w14:paraId="1FD71CA5" w14:textId="77777777" w:rsidTr="00621C57">
        <w:trPr>
          <w:trHeight w:val="454"/>
        </w:trPr>
        <w:tc>
          <w:tcPr>
            <w:tcW w:w="2268" w:type="dxa"/>
            <w:shd w:val="clear" w:color="auto" w:fill="auto"/>
            <w:vAlign w:val="center"/>
          </w:tcPr>
          <w:p w14:paraId="2D7A52F9" w14:textId="44AB3116"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48CDF259" w14:textId="325264B9"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Dar a conhecer aos instrumentistas de cordas técnicas de aprendizagem motora e movimentos naturais do corpo no início da aprendizagem.</w:t>
            </w:r>
          </w:p>
        </w:tc>
      </w:tr>
      <w:tr w:rsidR="00D23837" w:rsidRPr="005841D2" w14:paraId="10ED7527" w14:textId="77777777" w:rsidTr="00621C57">
        <w:trPr>
          <w:trHeight w:val="907"/>
        </w:trPr>
        <w:tc>
          <w:tcPr>
            <w:tcW w:w="2268" w:type="dxa"/>
            <w:shd w:val="clear" w:color="auto" w:fill="auto"/>
            <w:vAlign w:val="center"/>
          </w:tcPr>
          <w:p w14:paraId="1A72B764" w14:textId="71730568"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6B95E496" w14:textId="77777777" w:rsidR="00D23837" w:rsidRPr="005841D2" w:rsidRDefault="00D23837" w:rsidP="00D23837">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p w14:paraId="3DF23BD0" w14:textId="706F31B2" w:rsidR="00D23837" w:rsidRPr="005841D2" w:rsidRDefault="00D23837" w:rsidP="00D23837">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Dinamização de atividades para a comunidade escolar.</w:t>
            </w:r>
          </w:p>
        </w:tc>
      </w:tr>
      <w:tr w:rsidR="00D23837" w:rsidRPr="005841D2" w14:paraId="13A11BA5" w14:textId="77777777" w:rsidTr="00621C57">
        <w:trPr>
          <w:trHeight w:val="454"/>
        </w:trPr>
        <w:tc>
          <w:tcPr>
            <w:tcW w:w="2268" w:type="dxa"/>
            <w:shd w:val="clear" w:color="auto" w:fill="auto"/>
            <w:vAlign w:val="center"/>
          </w:tcPr>
          <w:p w14:paraId="00B423CD" w14:textId="46AEAD05"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19CE1FA7" w14:textId="7C40E1FA"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Comunidade escolar.</w:t>
            </w:r>
          </w:p>
        </w:tc>
      </w:tr>
      <w:tr w:rsidR="00D23837" w:rsidRPr="005841D2" w14:paraId="3D221611" w14:textId="77777777" w:rsidTr="00621C57">
        <w:trPr>
          <w:trHeight w:val="454"/>
        </w:trPr>
        <w:tc>
          <w:tcPr>
            <w:tcW w:w="2268" w:type="dxa"/>
            <w:shd w:val="clear" w:color="auto" w:fill="auto"/>
            <w:vAlign w:val="center"/>
          </w:tcPr>
          <w:p w14:paraId="26AE3CFB" w14:textId="4AAB0380"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05663594" w14:textId="55A57B8F"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color w:val="000000"/>
              </w:rPr>
              <w:t>Núcleo de estágio de violino: Vítor Falcão e Professor Domingos Lopes.</w:t>
            </w:r>
          </w:p>
        </w:tc>
      </w:tr>
      <w:tr w:rsidR="00D23837" w:rsidRPr="005841D2" w14:paraId="7BBFFDEC" w14:textId="77777777" w:rsidTr="00621C57">
        <w:trPr>
          <w:trHeight w:val="454"/>
        </w:trPr>
        <w:tc>
          <w:tcPr>
            <w:tcW w:w="2268" w:type="dxa"/>
            <w:shd w:val="clear" w:color="auto" w:fill="auto"/>
            <w:vAlign w:val="center"/>
          </w:tcPr>
          <w:p w14:paraId="5FB55B36" w14:textId="411B648F"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4B78FE48" w14:textId="7ECC5994" w:rsidR="00D23837" w:rsidRPr="005841D2" w:rsidRDefault="00D23837" w:rsidP="00D23837">
            <w:pPr>
              <w:spacing w:after="0" w:line="240" w:lineRule="auto"/>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Orientador: Daniel Leão.</w:t>
            </w:r>
          </w:p>
        </w:tc>
      </w:tr>
      <w:tr w:rsidR="00D23837" w:rsidRPr="005841D2" w14:paraId="3B991107" w14:textId="77777777" w:rsidTr="00BF1EC1">
        <w:trPr>
          <w:trHeight w:val="454"/>
        </w:trPr>
        <w:tc>
          <w:tcPr>
            <w:tcW w:w="2268" w:type="dxa"/>
            <w:shd w:val="clear" w:color="auto" w:fill="auto"/>
            <w:vAlign w:val="center"/>
          </w:tcPr>
          <w:p w14:paraId="076511EC" w14:textId="0401C815"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4B6D4FBE" w14:textId="7744EF6A"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17 de fevereiro de 2016.</w:t>
            </w:r>
          </w:p>
        </w:tc>
      </w:tr>
      <w:tr w:rsidR="00D23837" w:rsidRPr="005841D2" w14:paraId="6E345B84" w14:textId="77777777" w:rsidTr="00621C57">
        <w:trPr>
          <w:trHeight w:val="454"/>
        </w:trPr>
        <w:tc>
          <w:tcPr>
            <w:tcW w:w="2268" w:type="dxa"/>
            <w:shd w:val="clear" w:color="auto" w:fill="auto"/>
            <w:vAlign w:val="center"/>
          </w:tcPr>
          <w:p w14:paraId="0F7D4AE9" w14:textId="18D8F809" w:rsidR="00D23837" w:rsidRPr="005841D2" w:rsidRDefault="00D23837" w:rsidP="00D2383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54AF9001" w14:textId="4DAFE6EE" w:rsidR="00D23837" w:rsidRPr="005841D2" w:rsidRDefault="00D23837" w:rsidP="00D23837">
            <w:pPr>
              <w:spacing w:after="0" w:line="240" w:lineRule="auto"/>
              <w:jc w:val="both"/>
              <w:rPr>
                <w:rFonts w:ascii="Times New Roman" w:hAnsi="Times New Roman" w:cs="Times New Roman"/>
              </w:rPr>
            </w:pPr>
            <w:r w:rsidRPr="005841D2">
              <w:rPr>
                <w:rFonts w:ascii="Times New Roman" w:eastAsia="Times New Roman" w:hAnsi="Times New Roman" w:cs="Times New Roman"/>
                <w:bCs/>
                <w:lang w:eastAsia="pt-PT"/>
              </w:rPr>
              <w:t xml:space="preserve">300€ </w:t>
            </w:r>
            <w:r w:rsidRPr="005841D2">
              <w:rPr>
                <w:rFonts w:ascii="Times New Roman" w:hAnsi="Times New Roman" w:cs="Times New Roman"/>
              </w:rPr>
              <w:t>(</w:t>
            </w:r>
            <w:r w:rsidR="00980BDA">
              <w:rPr>
                <w:rFonts w:ascii="Times New Roman" w:hAnsi="Times New Roman" w:cs="Times New Roman"/>
              </w:rPr>
              <w:t>rec</w:t>
            </w:r>
            <w:r w:rsidR="00107043">
              <w:rPr>
                <w:rFonts w:ascii="Times New Roman" w:hAnsi="Times New Roman" w:cs="Times New Roman"/>
              </w:rPr>
              <w:t>e</w:t>
            </w:r>
            <w:r w:rsidR="00980BDA">
              <w:rPr>
                <w:rFonts w:ascii="Times New Roman" w:hAnsi="Times New Roman" w:cs="Times New Roman"/>
              </w:rPr>
              <w:t>itas provenientes das inscrições</w:t>
            </w:r>
            <w:r w:rsidRPr="005841D2">
              <w:rPr>
                <w:rFonts w:ascii="Times New Roman" w:hAnsi="Times New Roman" w:cs="Times New Roman"/>
              </w:rPr>
              <w:t>).</w:t>
            </w:r>
          </w:p>
        </w:tc>
      </w:tr>
      <w:tr w:rsidR="00724554" w:rsidRPr="005841D2" w14:paraId="05A5CFB6" w14:textId="77777777" w:rsidTr="00D23837">
        <w:trPr>
          <w:trHeight w:val="1021"/>
        </w:trPr>
        <w:tc>
          <w:tcPr>
            <w:tcW w:w="2268" w:type="dxa"/>
            <w:shd w:val="clear" w:color="auto" w:fill="EAF1DD"/>
            <w:vAlign w:val="center"/>
          </w:tcPr>
          <w:p w14:paraId="7CF427C2" w14:textId="77777777" w:rsidR="00724554" w:rsidRPr="005841D2" w:rsidRDefault="00724554" w:rsidP="00621C57">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2AFB4C2B" w14:textId="172D6DEA" w:rsidR="00724554" w:rsidRPr="005841D2" w:rsidRDefault="00724554" w:rsidP="00534D84">
            <w:pPr>
              <w:spacing w:after="0" w:line="240" w:lineRule="auto"/>
              <w:jc w:val="both"/>
              <w:rPr>
                <w:rFonts w:ascii="Times New Roman" w:hAnsi="Times New Roman" w:cs="Times New Roman"/>
              </w:rPr>
            </w:pPr>
          </w:p>
        </w:tc>
      </w:tr>
    </w:tbl>
    <w:p w14:paraId="78A9FB75" w14:textId="77777777" w:rsidR="00473C35" w:rsidRPr="005841D2" w:rsidRDefault="00473C35" w:rsidP="007E5F28">
      <w:pPr>
        <w:widowControl w:val="0"/>
        <w:spacing w:after="0" w:line="240" w:lineRule="auto"/>
        <w:rPr>
          <w:rFonts w:ascii="Times New Roman" w:eastAsia="Times New Roman" w:hAnsi="Times New Roman" w:cs="Times New Roman"/>
          <w:b/>
          <w:bCs/>
          <w:smallCaps/>
          <w:kern w:val="10"/>
          <w:lang w:eastAsia="pt-PT"/>
        </w:rPr>
      </w:pPr>
    </w:p>
    <w:p w14:paraId="3A8A5BF4" w14:textId="77777777" w:rsidR="00534D84" w:rsidRPr="005841D2" w:rsidRDefault="00534D84" w:rsidP="007E5F28">
      <w:pPr>
        <w:widowControl w:val="0"/>
        <w:spacing w:after="0" w:line="240" w:lineRule="auto"/>
        <w:rPr>
          <w:rFonts w:ascii="Times New Roman" w:eastAsia="Times New Roman" w:hAnsi="Times New Roman" w:cs="Times New Roman"/>
          <w:b/>
          <w:bCs/>
          <w:smallCaps/>
          <w:kern w:val="10"/>
          <w:lang w:eastAsia="pt-PT"/>
        </w:rPr>
      </w:pPr>
    </w:p>
    <w:p w14:paraId="68F662B3" w14:textId="77777777" w:rsidR="00534D84" w:rsidRPr="005841D2" w:rsidRDefault="00534D84" w:rsidP="007E5F28">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0530A1" w:rsidRPr="005841D2" w14:paraId="7230F416" w14:textId="77777777" w:rsidTr="00621C57">
        <w:trPr>
          <w:trHeight w:val="454"/>
        </w:trPr>
        <w:tc>
          <w:tcPr>
            <w:tcW w:w="2268" w:type="dxa"/>
            <w:shd w:val="clear" w:color="auto" w:fill="EAF1DD"/>
            <w:vAlign w:val="center"/>
          </w:tcPr>
          <w:p w14:paraId="03DB6286" w14:textId="24534399" w:rsidR="000530A1" w:rsidRPr="005841D2" w:rsidRDefault="000530A1" w:rsidP="000530A1">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Sessões</w:t>
            </w:r>
          </w:p>
        </w:tc>
        <w:tc>
          <w:tcPr>
            <w:tcW w:w="6912" w:type="dxa"/>
            <w:shd w:val="clear" w:color="auto" w:fill="EAF1DD"/>
            <w:vAlign w:val="center"/>
          </w:tcPr>
          <w:p w14:paraId="125F6EF9" w14:textId="3E358CAB" w:rsidR="000530A1" w:rsidRPr="005841D2" w:rsidRDefault="000530A1" w:rsidP="000530A1">
            <w:pPr>
              <w:spacing w:after="0" w:line="240" w:lineRule="auto"/>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 xml:space="preserve">Musicoterapia </w:t>
            </w:r>
          </w:p>
        </w:tc>
      </w:tr>
      <w:tr w:rsidR="000530A1" w:rsidRPr="005841D2" w14:paraId="07216575" w14:textId="77777777" w:rsidTr="00621C57">
        <w:trPr>
          <w:trHeight w:val="454"/>
        </w:trPr>
        <w:tc>
          <w:tcPr>
            <w:tcW w:w="2268" w:type="dxa"/>
            <w:shd w:val="clear" w:color="auto" w:fill="auto"/>
            <w:vAlign w:val="center"/>
          </w:tcPr>
          <w:p w14:paraId="5B10E195" w14:textId="0493B881"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shd w:val="clear" w:color="auto" w:fill="auto"/>
            <w:vAlign w:val="center"/>
          </w:tcPr>
          <w:p w14:paraId="31AAF90E" w14:textId="28441E4F"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iCs/>
                <w:lang w:eastAsia="pt-PT"/>
              </w:rPr>
              <w:t>É um processo terapêutico em que o musicoterapeuta ajuda a pessoa a ligar-se a si mesmo através de uma relação de ajuda com recursos e experiências musicais que acontecem durante as sessões. .</w:t>
            </w:r>
          </w:p>
        </w:tc>
      </w:tr>
      <w:tr w:rsidR="000530A1" w:rsidRPr="005841D2" w14:paraId="6A861489" w14:textId="77777777" w:rsidTr="00621C57">
        <w:trPr>
          <w:trHeight w:val="907"/>
        </w:trPr>
        <w:tc>
          <w:tcPr>
            <w:tcW w:w="2268" w:type="dxa"/>
            <w:shd w:val="clear" w:color="auto" w:fill="auto"/>
            <w:vAlign w:val="center"/>
          </w:tcPr>
          <w:p w14:paraId="273DE50A" w14:textId="666DC2B8"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0C887891" w14:textId="2BAD1498" w:rsidR="000530A1" w:rsidRPr="005841D2" w:rsidRDefault="000530A1" w:rsidP="000530A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Dinamização de atividades para a comunidade escolar.</w:t>
            </w:r>
          </w:p>
        </w:tc>
      </w:tr>
      <w:tr w:rsidR="000530A1" w:rsidRPr="005841D2" w14:paraId="7EFAF94A" w14:textId="77777777" w:rsidTr="00621C57">
        <w:trPr>
          <w:trHeight w:val="454"/>
        </w:trPr>
        <w:tc>
          <w:tcPr>
            <w:tcW w:w="2268" w:type="dxa"/>
            <w:shd w:val="clear" w:color="auto" w:fill="auto"/>
            <w:vAlign w:val="center"/>
          </w:tcPr>
          <w:p w14:paraId="34CEBF03" w14:textId="3A81BC51"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shd w:val="clear" w:color="auto" w:fill="auto"/>
            <w:vAlign w:val="center"/>
          </w:tcPr>
          <w:p w14:paraId="7A829780" w14:textId="264471A6"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w:t>
            </w:r>
          </w:p>
        </w:tc>
      </w:tr>
      <w:tr w:rsidR="000530A1" w:rsidRPr="005841D2" w14:paraId="0DBF4FA9" w14:textId="77777777" w:rsidTr="00621C57">
        <w:trPr>
          <w:trHeight w:val="454"/>
        </w:trPr>
        <w:tc>
          <w:tcPr>
            <w:tcW w:w="2268" w:type="dxa"/>
            <w:shd w:val="clear" w:color="auto" w:fill="auto"/>
            <w:vAlign w:val="center"/>
          </w:tcPr>
          <w:p w14:paraId="7D3A8C62" w14:textId="73366BFD"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shd w:val="clear" w:color="auto" w:fill="auto"/>
            <w:vAlign w:val="center"/>
          </w:tcPr>
          <w:p w14:paraId="4A287939" w14:textId="043BA152"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color w:val="000000"/>
              </w:rPr>
              <w:t>Núcleo de estágio de violino: Vítor Falcão e Professor Domingos Lopes.</w:t>
            </w:r>
          </w:p>
        </w:tc>
      </w:tr>
      <w:tr w:rsidR="000530A1" w:rsidRPr="005841D2" w14:paraId="43EA00A5" w14:textId="77777777" w:rsidTr="00621C57">
        <w:trPr>
          <w:trHeight w:val="454"/>
        </w:trPr>
        <w:tc>
          <w:tcPr>
            <w:tcW w:w="2268" w:type="dxa"/>
            <w:shd w:val="clear" w:color="auto" w:fill="auto"/>
            <w:vAlign w:val="center"/>
          </w:tcPr>
          <w:p w14:paraId="7F5FB299" w14:textId="1DEC10F5"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shd w:val="clear" w:color="auto" w:fill="auto"/>
            <w:vAlign w:val="center"/>
          </w:tcPr>
          <w:p w14:paraId="15539E3B" w14:textId="4F783103" w:rsidR="000530A1" w:rsidRPr="005841D2" w:rsidRDefault="000530A1" w:rsidP="000530A1">
            <w:pPr>
              <w:spacing w:after="0" w:line="240" w:lineRule="auto"/>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Em preparação</w:t>
            </w:r>
          </w:p>
        </w:tc>
      </w:tr>
      <w:tr w:rsidR="000530A1" w:rsidRPr="005841D2" w14:paraId="241A2181" w14:textId="77777777" w:rsidTr="00BF1EC1">
        <w:trPr>
          <w:trHeight w:val="454"/>
        </w:trPr>
        <w:tc>
          <w:tcPr>
            <w:tcW w:w="2268" w:type="dxa"/>
            <w:shd w:val="clear" w:color="auto" w:fill="auto"/>
            <w:vAlign w:val="center"/>
          </w:tcPr>
          <w:p w14:paraId="6396E17E" w14:textId="3A5BA3D6"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shd w:val="clear" w:color="auto" w:fill="auto"/>
            <w:vAlign w:val="center"/>
          </w:tcPr>
          <w:p w14:paraId="2E5593F6" w14:textId="2B6D02C8" w:rsidR="000530A1" w:rsidRPr="005841D2" w:rsidRDefault="000530A1" w:rsidP="000530A1">
            <w:pPr>
              <w:spacing w:after="0" w:line="240" w:lineRule="auto"/>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 confirmar</w:t>
            </w:r>
          </w:p>
        </w:tc>
      </w:tr>
      <w:tr w:rsidR="000530A1" w:rsidRPr="005841D2" w14:paraId="1E99C2BD" w14:textId="77777777" w:rsidTr="00621C57">
        <w:trPr>
          <w:trHeight w:val="454"/>
        </w:trPr>
        <w:tc>
          <w:tcPr>
            <w:tcW w:w="2268" w:type="dxa"/>
            <w:shd w:val="clear" w:color="auto" w:fill="auto"/>
            <w:vAlign w:val="center"/>
          </w:tcPr>
          <w:p w14:paraId="03279129" w14:textId="7D368FBC" w:rsidR="000530A1" w:rsidRPr="005841D2" w:rsidRDefault="000530A1" w:rsidP="000530A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shd w:val="clear" w:color="auto" w:fill="auto"/>
            <w:vAlign w:val="center"/>
          </w:tcPr>
          <w:p w14:paraId="1FF895DB" w14:textId="6BC23D8E" w:rsidR="000530A1" w:rsidRPr="005841D2" w:rsidRDefault="00980BDA" w:rsidP="000530A1">
            <w:pPr>
              <w:spacing w:after="0" w:line="240" w:lineRule="auto"/>
              <w:jc w:val="both"/>
              <w:rPr>
                <w:rFonts w:ascii="Times New Roman" w:hAnsi="Times New Roman" w:cs="Times New Roman"/>
              </w:rPr>
            </w:pPr>
            <w:r>
              <w:rPr>
                <w:rFonts w:ascii="Times New Roman" w:hAnsi="Times New Roman" w:cs="Times New Roman"/>
              </w:rPr>
              <w:t>Sem custos diretos</w:t>
            </w:r>
          </w:p>
        </w:tc>
      </w:tr>
      <w:tr w:rsidR="00534D84" w:rsidRPr="005841D2" w14:paraId="6519266D" w14:textId="77777777" w:rsidTr="00534D84">
        <w:trPr>
          <w:trHeight w:val="1134"/>
        </w:trPr>
        <w:tc>
          <w:tcPr>
            <w:tcW w:w="2268" w:type="dxa"/>
            <w:shd w:val="clear" w:color="auto" w:fill="EAF1DD"/>
            <w:vAlign w:val="center"/>
          </w:tcPr>
          <w:p w14:paraId="6A58DF9E" w14:textId="77777777" w:rsidR="00534D84" w:rsidRPr="005841D2" w:rsidRDefault="00534D84" w:rsidP="00534D84">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6E87A6DC" w14:textId="23FC4FE2" w:rsidR="00534D84" w:rsidRPr="005841D2" w:rsidRDefault="00534D84" w:rsidP="00534D84">
            <w:pPr>
              <w:spacing w:after="0" w:line="240" w:lineRule="auto"/>
              <w:jc w:val="both"/>
              <w:rPr>
                <w:rFonts w:ascii="Times New Roman" w:hAnsi="Times New Roman" w:cs="Times New Roman"/>
              </w:rPr>
            </w:pPr>
          </w:p>
        </w:tc>
      </w:tr>
    </w:tbl>
    <w:p w14:paraId="0C17870B" w14:textId="77777777" w:rsidR="000530A1" w:rsidRPr="005841D2" w:rsidRDefault="000530A1" w:rsidP="00691F47">
      <w:pPr>
        <w:widowControl w:val="0"/>
        <w:spacing w:after="0" w:line="240" w:lineRule="auto"/>
        <w:jc w:val="center"/>
        <w:rPr>
          <w:rFonts w:ascii="Times New Roman" w:eastAsia="Times New Roman" w:hAnsi="Times New Roman" w:cs="Times New Roman"/>
          <w:b/>
          <w:bCs/>
          <w:smallCaps/>
          <w:kern w:val="10"/>
          <w:lang w:eastAsia="pt-PT"/>
        </w:rPr>
      </w:pPr>
    </w:p>
    <w:p w14:paraId="7DA45EB3" w14:textId="77777777" w:rsidR="000530A1" w:rsidRPr="005841D2" w:rsidRDefault="000530A1" w:rsidP="00691F47">
      <w:pPr>
        <w:widowControl w:val="0"/>
        <w:spacing w:after="0" w:line="240" w:lineRule="auto"/>
        <w:jc w:val="center"/>
        <w:rPr>
          <w:rFonts w:ascii="Times New Roman" w:eastAsia="Times New Roman" w:hAnsi="Times New Roman" w:cs="Times New Roman"/>
          <w:b/>
          <w:bCs/>
          <w:smallCaps/>
          <w:kern w:val="10"/>
          <w:lang w:eastAsia="pt-PT"/>
        </w:rPr>
      </w:pPr>
    </w:p>
    <w:p w14:paraId="25D1F197" w14:textId="77777777" w:rsidR="000530A1" w:rsidRPr="005841D2" w:rsidRDefault="000530A1" w:rsidP="00691F47">
      <w:pPr>
        <w:widowControl w:val="0"/>
        <w:spacing w:after="0" w:line="240" w:lineRule="auto"/>
        <w:jc w:val="center"/>
        <w:rPr>
          <w:rFonts w:ascii="Times New Roman" w:eastAsia="Times New Roman" w:hAnsi="Times New Roman" w:cs="Times New Roman"/>
          <w:b/>
          <w:bCs/>
          <w:smallCaps/>
          <w:kern w:val="10"/>
          <w:lang w:eastAsia="pt-PT"/>
        </w:rPr>
      </w:pPr>
    </w:p>
    <w:p w14:paraId="2AE0F4F3" w14:textId="77777777" w:rsidR="00A51DE1" w:rsidRPr="005841D2" w:rsidRDefault="00A51DE1" w:rsidP="00021E30">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94CFF" w:rsidRPr="005841D2" w14:paraId="3DFA68CD" w14:textId="77777777" w:rsidTr="00CE2111">
        <w:trPr>
          <w:trHeight w:val="454"/>
        </w:trPr>
        <w:tc>
          <w:tcPr>
            <w:tcW w:w="2268" w:type="dxa"/>
            <w:shd w:val="clear" w:color="auto" w:fill="EAF1DD" w:themeFill="accent3" w:themeFillTint="33"/>
            <w:vAlign w:val="center"/>
          </w:tcPr>
          <w:p w14:paraId="75FD55EC" w14:textId="67722D0D" w:rsidR="00594CFF" w:rsidRPr="005841D2" w:rsidRDefault="00594CFF" w:rsidP="00594CFF">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Concerto </w:t>
            </w:r>
          </w:p>
        </w:tc>
        <w:tc>
          <w:tcPr>
            <w:tcW w:w="6912" w:type="dxa"/>
            <w:shd w:val="clear" w:color="auto" w:fill="EAF1DD" w:themeFill="accent3" w:themeFillTint="33"/>
            <w:vAlign w:val="center"/>
          </w:tcPr>
          <w:p w14:paraId="12D62FF4" w14:textId="3CD06722" w:rsidR="00594CFF" w:rsidRPr="005841D2" w:rsidRDefault="00594CFF" w:rsidP="00594CFF">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Ensemble de Violas d`Arco</w:t>
            </w:r>
          </w:p>
        </w:tc>
      </w:tr>
      <w:tr w:rsidR="00594CFF" w:rsidRPr="005841D2" w14:paraId="51C90B46" w14:textId="77777777" w:rsidTr="00CE2111">
        <w:trPr>
          <w:trHeight w:val="454"/>
        </w:trPr>
        <w:tc>
          <w:tcPr>
            <w:tcW w:w="2268" w:type="dxa"/>
            <w:vAlign w:val="center"/>
          </w:tcPr>
          <w:p w14:paraId="4A934D0D" w14:textId="10956270"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45AC2EB3" w14:textId="77777777" w:rsidR="00594CFF" w:rsidRPr="005841D2" w:rsidRDefault="00594CFF" w:rsidP="00594CFF">
            <w:pPr>
              <w:jc w:val="both"/>
              <w:rPr>
                <w:rFonts w:ascii="Times New Roman" w:hAnsi="Times New Roman" w:cs="Times New Roman"/>
                <w:color w:val="000000"/>
              </w:rPr>
            </w:pPr>
            <w:r w:rsidRPr="005841D2">
              <w:rPr>
                <w:rFonts w:ascii="Times New Roman" w:hAnsi="Times New Roman" w:cs="Times New Roman"/>
                <w:color w:val="000000"/>
              </w:rPr>
              <w:t>Contribuir para um melhoramento ao nível artístico e técnico do aluno;</w:t>
            </w:r>
          </w:p>
          <w:p w14:paraId="79886C74" w14:textId="77777777" w:rsidR="00594CFF" w:rsidRPr="005841D2" w:rsidRDefault="00594CFF" w:rsidP="00594CFF">
            <w:pPr>
              <w:jc w:val="both"/>
              <w:rPr>
                <w:rFonts w:ascii="Times New Roman" w:hAnsi="Times New Roman" w:cs="Times New Roman"/>
                <w:color w:val="000000"/>
              </w:rPr>
            </w:pPr>
            <w:r w:rsidRPr="005841D2">
              <w:rPr>
                <w:rFonts w:ascii="Times New Roman" w:hAnsi="Times New Roman" w:cs="Times New Roman"/>
                <w:color w:val="000000"/>
              </w:rPr>
              <w:t>Incentivar e fornecer aos participantes os meios necessários para o seu autoaperfeiçoamento;</w:t>
            </w:r>
          </w:p>
          <w:p w14:paraId="2FBF0556" w14:textId="77777777" w:rsidR="00594CFF" w:rsidRPr="005841D2" w:rsidRDefault="00594CFF" w:rsidP="00594CFF">
            <w:pPr>
              <w:jc w:val="both"/>
              <w:rPr>
                <w:rFonts w:ascii="Times New Roman" w:hAnsi="Times New Roman" w:cs="Times New Roman"/>
                <w:color w:val="000000"/>
              </w:rPr>
            </w:pPr>
            <w:r w:rsidRPr="005841D2">
              <w:rPr>
                <w:rFonts w:ascii="Times New Roman" w:hAnsi="Times New Roman" w:cs="Times New Roman"/>
                <w:color w:val="000000"/>
              </w:rPr>
              <w:t>Aprofundar aspetos interpretativos de repertorio;</w:t>
            </w:r>
          </w:p>
          <w:p w14:paraId="4E3C73A2" w14:textId="77777777" w:rsidR="00594CFF" w:rsidRPr="005841D2" w:rsidRDefault="00594CFF" w:rsidP="00594CFF">
            <w:pPr>
              <w:jc w:val="both"/>
              <w:rPr>
                <w:rFonts w:ascii="Times New Roman" w:hAnsi="Times New Roman" w:cs="Times New Roman"/>
                <w:color w:val="000000"/>
              </w:rPr>
            </w:pPr>
            <w:r w:rsidRPr="005841D2">
              <w:rPr>
                <w:rFonts w:ascii="Times New Roman" w:hAnsi="Times New Roman" w:cs="Times New Roman"/>
                <w:color w:val="000000"/>
              </w:rPr>
              <w:t>Promover o trabalho individual realizado pelo aluno;</w:t>
            </w:r>
          </w:p>
          <w:p w14:paraId="002CF1F6" w14:textId="77777777" w:rsidR="00594CFF" w:rsidRPr="005841D2" w:rsidRDefault="00594CFF" w:rsidP="00594CFF">
            <w:pPr>
              <w:jc w:val="both"/>
              <w:rPr>
                <w:rFonts w:ascii="Times New Roman" w:hAnsi="Times New Roman" w:cs="Times New Roman"/>
                <w:color w:val="000000"/>
              </w:rPr>
            </w:pPr>
            <w:r w:rsidRPr="005841D2">
              <w:rPr>
                <w:rFonts w:ascii="Times New Roman" w:hAnsi="Times New Roman" w:cs="Times New Roman"/>
                <w:color w:val="000000"/>
              </w:rPr>
              <w:t xml:space="preserve">Motivar o progresso na aprendizagem; </w:t>
            </w:r>
          </w:p>
          <w:p w14:paraId="60344F0A" w14:textId="574B1141"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hAnsi="Times New Roman" w:cs="Times New Roman"/>
                <w:color w:val="000000"/>
              </w:rPr>
              <w:t>Criar hábitos de estudo.</w:t>
            </w:r>
          </w:p>
        </w:tc>
      </w:tr>
      <w:tr w:rsidR="00594CFF" w:rsidRPr="005841D2" w14:paraId="3FCEFEB8" w14:textId="77777777" w:rsidTr="00CE2111">
        <w:trPr>
          <w:trHeight w:val="907"/>
        </w:trPr>
        <w:tc>
          <w:tcPr>
            <w:tcW w:w="2268" w:type="dxa"/>
            <w:vAlign w:val="center"/>
          </w:tcPr>
          <w:p w14:paraId="28C251B3" w14:textId="72CA0438"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1C50EA1" w14:textId="5FEE8900" w:rsidR="00594CFF" w:rsidRPr="005841D2" w:rsidRDefault="00594CFF" w:rsidP="00594CFF">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tc>
      </w:tr>
      <w:tr w:rsidR="00594CFF" w:rsidRPr="005841D2" w14:paraId="38288D98" w14:textId="77777777" w:rsidTr="00CE2111">
        <w:trPr>
          <w:trHeight w:val="454"/>
        </w:trPr>
        <w:tc>
          <w:tcPr>
            <w:tcW w:w="2268" w:type="dxa"/>
            <w:vAlign w:val="center"/>
          </w:tcPr>
          <w:p w14:paraId="030EB695" w14:textId="00369956"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667F2E85" w14:textId="5F2F332A"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 e público em geral.</w:t>
            </w:r>
          </w:p>
        </w:tc>
      </w:tr>
      <w:tr w:rsidR="00594CFF" w:rsidRPr="005841D2" w14:paraId="52587896" w14:textId="77777777" w:rsidTr="00CE2111">
        <w:trPr>
          <w:trHeight w:val="454"/>
        </w:trPr>
        <w:tc>
          <w:tcPr>
            <w:tcW w:w="2268" w:type="dxa"/>
            <w:vAlign w:val="center"/>
          </w:tcPr>
          <w:p w14:paraId="06CCD292" w14:textId="6C4CD4D4"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7AB6D00D" w14:textId="075715C1"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 Lúcia Lima e Hugo Diogo.</w:t>
            </w:r>
          </w:p>
        </w:tc>
      </w:tr>
      <w:tr w:rsidR="00594CFF" w:rsidRPr="005841D2" w14:paraId="44AB2023" w14:textId="77777777" w:rsidTr="00CE2111">
        <w:trPr>
          <w:trHeight w:val="454"/>
        </w:trPr>
        <w:tc>
          <w:tcPr>
            <w:tcW w:w="2268" w:type="dxa"/>
            <w:vAlign w:val="center"/>
          </w:tcPr>
          <w:p w14:paraId="2716E1B1" w14:textId="5FD0D19F"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33DD1CEB" w14:textId="3EC1A7F8" w:rsidR="00594CFF" w:rsidRPr="005841D2" w:rsidRDefault="00594CFF" w:rsidP="00594CFF">
            <w:pPr>
              <w:jc w:val="both"/>
              <w:rPr>
                <w:rFonts w:ascii="Times New Roman" w:eastAsia="Times New Roman" w:hAnsi="Times New Roman" w:cs="Times New Roman"/>
                <w:lang w:eastAsia="pt-PT"/>
              </w:rPr>
            </w:pPr>
            <w:r w:rsidRPr="005841D2">
              <w:rPr>
                <w:rFonts w:ascii="Times New Roman" w:hAnsi="Times New Roman" w:cs="Times New Roman"/>
              </w:rPr>
              <w:t>Professores acompanhadores ao piano.</w:t>
            </w:r>
          </w:p>
        </w:tc>
      </w:tr>
      <w:tr w:rsidR="00594CFF" w:rsidRPr="005841D2" w14:paraId="71300F0E" w14:textId="77777777" w:rsidTr="00CE2111">
        <w:trPr>
          <w:trHeight w:val="454"/>
        </w:trPr>
        <w:tc>
          <w:tcPr>
            <w:tcW w:w="2268" w:type="dxa"/>
            <w:vAlign w:val="center"/>
          </w:tcPr>
          <w:p w14:paraId="73FCC477" w14:textId="40167925"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4309FCB2" w14:textId="5903CD41"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Semana Cultural. </w:t>
            </w:r>
          </w:p>
        </w:tc>
      </w:tr>
      <w:tr w:rsidR="00594CFF" w:rsidRPr="005841D2" w14:paraId="4F2EF6CB" w14:textId="77777777" w:rsidTr="00CE2111">
        <w:trPr>
          <w:trHeight w:val="504"/>
        </w:trPr>
        <w:tc>
          <w:tcPr>
            <w:tcW w:w="2268" w:type="dxa"/>
            <w:vAlign w:val="center"/>
          </w:tcPr>
          <w:p w14:paraId="5BBE767C" w14:textId="72991DBB" w:rsidR="00594CFF" w:rsidRPr="005841D2" w:rsidRDefault="00594CFF" w:rsidP="00594CF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4D44A31" w14:textId="0E725813" w:rsidR="00594CFF" w:rsidRPr="005841D2" w:rsidRDefault="00594CFF" w:rsidP="00594CFF">
            <w:pPr>
              <w:jc w:val="both"/>
              <w:rPr>
                <w:rFonts w:ascii="Times New Roman" w:eastAsia="Times New Roman" w:hAnsi="Times New Roman" w:cs="Times New Roman"/>
                <w:bCs/>
                <w:lang w:eastAsia="pt-PT"/>
              </w:rPr>
            </w:pPr>
            <w:r w:rsidRPr="005841D2">
              <w:rPr>
                <w:rFonts w:ascii="Times New Roman" w:hAnsi="Times New Roman" w:cs="Times New Roman"/>
              </w:rPr>
              <w:t>Sem custos</w:t>
            </w:r>
            <w:r w:rsidR="00980BDA">
              <w:rPr>
                <w:rFonts w:ascii="Times New Roman" w:hAnsi="Times New Roman" w:cs="Times New Roman"/>
              </w:rPr>
              <w:t xml:space="preserve"> diretos</w:t>
            </w:r>
          </w:p>
        </w:tc>
      </w:tr>
      <w:tr w:rsidR="00BC02FC" w:rsidRPr="005841D2" w14:paraId="13D81FBE" w14:textId="77777777" w:rsidTr="00594CFF">
        <w:trPr>
          <w:trHeight w:val="907"/>
        </w:trPr>
        <w:tc>
          <w:tcPr>
            <w:tcW w:w="2268" w:type="dxa"/>
            <w:shd w:val="clear" w:color="auto" w:fill="EAF1DD" w:themeFill="accent3" w:themeFillTint="33"/>
            <w:vAlign w:val="center"/>
          </w:tcPr>
          <w:p w14:paraId="57BE9E0A" w14:textId="77777777" w:rsidR="00BC02FC" w:rsidRPr="005841D2" w:rsidRDefault="00BC02FC" w:rsidP="00CE211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6C1CCBC" w14:textId="21434BFD" w:rsidR="00AD24F3" w:rsidRPr="005841D2" w:rsidRDefault="00AD24F3" w:rsidP="00CE2111">
            <w:pPr>
              <w:jc w:val="both"/>
              <w:rPr>
                <w:rFonts w:ascii="Times New Roman" w:eastAsia="Calibri" w:hAnsi="Times New Roman" w:cs="Times New Roman"/>
              </w:rPr>
            </w:pPr>
          </w:p>
        </w:tc>
      </w:tr>
    </w:tbl>
    <w:p w14:paraId="3156011C" w14:textId="77777777" w:rsidR="00A51DE1" w:rsidRPr="005841D2" w:rsidRDefault="00A51DE1" w:rsidP="007D18E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D59F4" w:rsidRPr="005841D2" w14:paraId="418C040F" w14:textId="77777777" w:rsidTr="00F61A29">
        <w:trPr>
          <w:trHeight w:val="454"/>
        </w:trPr>
        <w:tc>
          <w:tcPr>
            <w:tcW w:w="2268" w:type="dxa"/>
            <w:shd w:val="clear" w:color="auto" w:fill="EAF1DD" w:themeFill="accent3" w:themeFillTint="33"/>
            <w:vAlign w:val="center"/>
          </w:tcPr>
          <w:p w14:paraId="6023C423" w14:textId="6C2BA5A6" w:rsidR="00DD59F4" w:rsidRPr="005841D2" w:rsidRDefault="00DD59F4" w:rsidP="00DD59F4">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 xml:space="preserve">Concerto </w:t>
            </w:r>
          </w:p>
        </w:tc>
        <w:tc>
          <w:tcPr>
            <w:tcW w:w="6912" w:type="dxa"/>
            <w:shd w:val="clear" w:color="auto" w:fill="EAF1DD" w:themeFill="accent3" w:themeFillTint="33"/>
            <w:vAlign w:val="center"/>
          </w:tcPr>
          <w:p w14:paraId="57285685" w14:textId="5480F04A" w:rsidR="00DD59F4" w:rsidRPr="005841D2" w:rsidRDefault="00DD59F4" w:rsidP="00DD59F4">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2º Encontro de Contrabaixos</w:t>
            </w:r>
          </w:p>
        </w:tc>
      </w:tr>
      <w:tr w:rsidR="00DD59F4" w:rsidRPr="005841D2" w14:paraId="1E0B413E" w14:textId="77777777" w:rsidTr="00F61A29">
        <w:trPr>
          <w:trHeight w:val="454"/>
        </w:trPr>
        <w:tc>
          <w:tcPr>
            <w:tcW w:w="2268" w:type="dxa"/>
            <w:vAlign w:val="center"/>
          </w:tcPr>
          <w:p w14:paraId="338481D3" w14:textId="1C8DB7DF"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8D954E3" w14:textId="1FD62D91" w:rsidR="00DD59F4" w:rsidRPr="005841D2" w:rsidRDefault="00DD59F4" w:rsidP="00DD59F4">
            <w:pPr>
              <w:jc w:val="both"/>
              <w:rPr>
                <w:rFonts w:ascii="Times New Roman" w:hAnsi="Times New Roman" w:cs="Times New Roman"/>
                <w:color w:val="000000"/>
              </w:rPr>
            </w:pPr>
            <w:r w:rsidRPr="005841D2">
              <w:rPr>
                <w:rFonts w:ascii="Times New Roman" w:hAnsi="Times New Roman" w:cs="Times New Roman"/>
                <w:color w:val="000000"/>
              </w:rPr>
              <w:t>Partilhar experiências musicais entre os participantes;</w:t>
            </w:r>
          </w:p>
          <w:p w14:paraId="369C1CD7" w14:textId="69674FA2" w:rsidR="00DD59F4" w:rsidRPr="005841D2" w:rsidRDefault="00DD59F4" w:rsidP="00DD59F4">
            <w:pPr>
              <w:jc w:val="both"/>
              <w:rPr>
                <w:rFonts w:ascii="Times New Roman" w:hAnsi="Times New Roman" w:cs="Times New Roman"/>
                <w:color w:val="000000"/>
              </w:rPr>
            </w:pPr>
            <w:r w:rsidRPr="005841D2">
              <w:rPr>
                <w:rFonts w:ascii="Times New Roman" w:hAnsi="Times New Roman" w:cs="Times New Roman"/>
                <w:color w:val="000000"/>
              </w:rPr>
              <w:t>Projetar para o exterior o trabalho realizado no CMACG.</w:t>
            </w:r>
          </w:p>
        </w:tc>
      </w:tr>
      <w:tr w:rsidR="00DD59F4" w:rsidRPr="005841D2" w14:paraId="2C5E4A40" w14:textId="77777777" w:rsidTr="00F61A29">
        <w:trPr>
          <w:trHeight w:val="907"/>
        </w:trPr>
        <w:tc>
          <w:tcPr>
            <w:tcW w:w="2268" w:type="dxa"/>
            <w:vAlign w:val="center"/>
          </w:tcPr>
          <w:p w14:paraId="30D2B8E6" w14:textId="2D0BB88A"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8F4F8FD" w14:textId="77777777" w:rsidR="00DD59F4" w:rsidRPr="005841D2" w:rsidRDefault="00DD59F4" w:rsidP="00DD59F4">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Desenvolver estratégias que impliquem o aluno na sua própria aprendizagem;</w:t>
            </w:r>
          </w:p>
          <w:p w14:paraId="1F0C0D13" w14:textId="65437EE0" w:rsidR="00DD59F4" w:rsidRPr="005841D2" w:rsidRDefault="00DD59F4" w:rsidP="00DD59F4">
            <w:pPr>
              <w:numPr>
                <w:ilvl w:val="0"/>
                <w:numId w:val="1"/>
              </w:numPr>
              <w:ind w:left="0" w:hanging="294"/>
              <w:contextualSpacing/>
              <w:jc w:val="both"/>
              <w:rPr>
                <w:rFonts w:ascii="Times New Roman" w:eastAsia="Times New Roman" w:hAnsi="Times New Roman" w:cs="Times New Roman"/>
                <w:bCs/>
                <w:iCs/>
                <w:lang w:eastAsia="pt-PT"/>
              </w:rPr>
            </w:pPr>
          </w:p>
        </w:tc>
      </w:tr>
      <w:tr w:rsidR="00DD59F4" w:rsidRPr="005841D2" w14:paraId="6B8BBBAC" w14:textId="77777777" w:rsidTr="00F61A29">
        <w:trPr>
          <w:trHeight w:val="454"/>
        </w:trPr>
        <w:tc>
          <w:tcPr>
            <w:tcW w:w="2268" w:type="dxa"/>
            <w:vAlign w:val="center"/>
          </w:tcPr>
          <w:p w14:paraId="38534381" w14:textId="15117D05"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6D5185ED" w14:textId="252DB9A0"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 e público em geral.</w:t>
            </w:r>
          </w:p>
        </w:tc>
      </w:tr>
      <w:tr w:rsidR="00DD59F4" w:rsidRPr="005841D2" w14:paraId="1F59B286" w14:textId="77777777" w:rsidTr="00F61A29">
        <w:trPr>
          <w:trHeight w:val="454"/>
        </w:trPr>
        <w:tc>
          <w:tcPr>
            <w:tcW w:w="2268" w:type="dxa"/>
            <w:vAlign w:val="center"/>
          </w:tcPr>
          <w:p w14:paraId="6AABA8F2" w14:textId="67E14317"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67D48AB" w14:textId="3AB89781"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 Sérgio Barbosa.</w:t>
            </w:r>
          </w:p>
        </w:tc>
      </w:tr>
      <w:tr w:rsidR="00DD59F4" w:rsidRPr="005841D2" w14:paraId="5818D237" w14:textId="77777777" w:rsidTr="00F61A29">
        <w:trPr>
          <w:trHeight w:val="454"/>
        </w:trPr>
        <w:tc>
          <w:tcPr>
            <w:tcW w:w="2268" w:type="dxa"/>
            <w:vAlign w:val="center"/>
          </w:tcPr>
          <w:p w14:paraId="4F226F75" w14:textId="463325CA"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71ABEDB" w14:textId="333D9192" w:rsidR="00DD59F4" w:rsidRPr="005841D2" w:rsidRDefault="00DD59F4" w:rsidP="00DD59F4">
            <w:pPr>
              <w:jc w:val="both"/>
              <w:rPr>
                <w:rFonts w:ascii="Times New Roman" w:eastAsia="Times New Roman" w:hAnsi="Times New Roman" w:cs="Times New Roman"/>
                <w:lang w:eastAsia="pt-PT"/>
              </w:rPr>
            </w:pPr>
          </w:p>
        </w:tc>
      </w:tr>
      <w:tr w:rsidR="00DD59F4" w:rsidRPr="005841D2" w14:paraId="6B2A054B" w14:textId="77777777" w:rsidTr="00F61A29">
        <w:trPr>
          <w:trHeight w:val="454"/>
        </w:trPr>
        <w:tc>
          <w:tcPr>
            <w:tcW w:w="2268" w:type="dxa"/>
            <w:vAlign w:val="center"/>
          </w:tcPr>
          <w:p w14:paraId="4B456F28" w14:textId="7D1F50A8"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41C62FF1" w14:textId="2D8D2107"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2º período (a designar). </w:t>
            </w:r>
          </w:p>
        </w:tc>
      </w:tr>
      <w:tr w:rsidR="00DD59F4" w:rsidRPr="005841D2" w14:paraId="264A0182" w14:textId="77777777" w:rsidTr="00F61A29">
        <w:trPr>
          <w:trHeight w:val="504"/>
        </w:trPr>
        <w:tc>
          <w:tcPr>
            <w:tcW w:w="2268" w:type="dxa"/>
            <w:vAlign w:val="center"/>
          </w:tcPr>
          <w:p w14:paraId="4619F8CB" w14:textId="0FA3C460"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6D6A68F9" w14:textId="279082B3" w:rsidR="00DD59F4" w:rsidRPr="005841D2" w:rsidRDefault="00DD59F4" w:rsidP="00DD59F4">
            <w:pPr>
              <w:jc w:val="both"/>
              <w:rPr>
                <w:rFonts w:ascii="Times New Roman" w:eastAsia="Times New Roman" w:hAnsi="Times New Roman" w:cs="Times New Roman"/>
                <w:bCs/>
                <w:lang w:eastAsia="pt-PT"/>
              </w:rPr>
            </w:pPr>
            <w:r w:rsidRPr="005841D2">
              <w:rPr>
                <w:rFonts w:ascii="Times New Roman" w:hAnsi="Times New Roman" w:cs="Times New Roman"/>
              </w:rPr>
              <w:t>Sem custos</w:t>
            </w:r>
            <w:r w:rsidR="00980BDA">
              <w:rPr>
                <w:rFonts w:ascii="Times New Roman" w:hAnsi="Times New Roman" w:cs="Times New Roman"/>
              </w:rPr>
              <w:t xml:space="preserve"> diretos</w:t>
            </w:r>
          </w:p>
        </w:tc>
      </w:tr>
      <w:tr w:rsidR="007D18ED" w:rsidRPr="005841D2" w14:paraId="199EC408" w14:textId="77777777" w:rsidTr="00F61A29">
        <w:trPr>
          <w:trHeight w:val="907"/>
        </w:trPr>
        <w:tc>
          <w:tcPr>
            <w:tcW w:w="2268" w:type="dxa"/>
            <w:shd w:val="clear" w:color="auto" w:fill="EAF1DD" w:themeFill="accent3" w:themeFillTint="33"/>
            <w:vAlign w:val="center"/>
          </w:tcPr>
          <w:p w14:paraId="0028A52F" w14:textId="77777777" w:rsidR="007D18ED" w:rsidRPr="005841D2" w:rsidRDefault="007D18ED"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2559E18" w14:textId="77777777" w:rsidR="007D18ED" w:rsidRPr="005841D2" w:rsidRDefault="007D18ED" w:rsidP="00F61A29">
            <w:pPr>
              <w:jc w:val="both"/>
              <w:rPr>
                <w:rFonts w:ascii="Times New Roman" w:eastAsia="Calibri" w:hAnsi="Times New Roman" w:cs="Times New Roman"/>
              </w:rPr>
            </w:pPr>
          </w:p>
        </w:tc>
      </w:tr>
    </w:tbl>
    <w:p w14:paraId="5DF55C04" w14:textId="77777777" w:rsidR="00021E30" w:rsidRPr="005841D2" w:rsidRDefault="00021E30" w:rsidP="00FC6076">
      <w:pPr>
        <w:widowControl w:val="0"/>
        <w:spacing w:after="0" w:line="360" w:lineRule="auto"/>
        <w:jc w:val="center"/>
        <w:rPr>
          <w:rFonts w:ascii="Times New Roman" w:eastAsia="Times New Roman" w:hAnsi="Times New Roman" w:cs="Times New Roman"/>
          <w:b/>
          <w:bCs/>
          <w:smallCaps/>
          <w:kern w:val="10"/>
          <w:lang w:eastAsia="pt-PT"/>
        </w:rPr>
      </w:pPr>
    </w:p>
    <w:p w14:paraId="7AD32970" w14:textId="77777777" w:rsidR="007D18ED" w:rsidRPr="005841D2" w:rsidRDefault="007D18ED"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D59F4" w:rsidRPr="005841D2" w14:paraId="2619C9C4" w14:textId="77777777" w:rsidTr="00F61A29">
        <w:trPr>
          <w:trHeight w:val="454"/>
        </w:trPr>
        <w:tc>
          <w:tcPr>
            <w:tcW w:w="2268" w:type="dxa"/>
            <w:shd w:val="clear" w:color="auto" w:fill="EAF1DD" w:themeFill="accent3" w:themeFillTint="33"/>
            <w:vAlign w:val="center"/>
          </w:tcPr>
          <w:p w14:paraId="4E75C1EB" w14:textId="2CD912DF" w:rsidR="00DD59F4" w:rsidRPr="005841D2" w:rsidRDefault="00DD59F4" w:rsidP="00DD59F4">
            <w:pPr>
              <w:jc w:val="center"/>
              <w:rPr>
                <w:rFonts w:ascii="Times New Roman" w:eastAsia="Times New Roman" w:hAnsi="Times New Roman" w:cs="Times New Roman"/>
                <w:b/>
                <w:bCs/>
                <w:lang w:eastAsia="pt-PT"/>
              </w:rPr>
            </w:pPr>
            <w:r w:rsidRPr="005841D2">
              <w:rPr>
                <w:rFonts w:ascii="Times New Roman" w:hAnsi="Times New Roman" w:cs="Times New Roman"/>
                <w:b/>
                <w:szCs w:val="24"/>
              </w:rPr>
              <w:t xml:space="preserve">Intercâmbio </w:t>
            </w:r>
          </w:p>
        </w:tc>
        <w:tc>
          <w:tcPr>
            <w:tcW w:w="6912" w:type="dxa"/>
            <w:shd w:val="clear" w:color="auto" w:fill="EAF1DD" w:themeFill="accent3" w:themeFillTint="33"/>
            <w:vAlign w:val="center"/>
          </w:tcPr>
          <w:p w14:paraId="169D2825" w14:textId="3BAB8276" w:rsidR="00DD59F4" w:rsidRPr="005841D2" w:rsidRDefault="00DD59F4" w:rsidP="00DD59F4">
            <w:pPr>
              <w:jc w:val="center"/>
              <w:rPr>
                <w:rFonts w:ascii="Times New Roman" w:eastAsia="Times New Roman" w:hAnsi="Times New Roman" w:cs="Times New Roman"/>
                <w:b/>
                <w:bCs/>
                <w:lang w:eastAsia="pt-PT"/>
              </w:rPr>
            </w:pPr>
            <w:r w:rsidRPr="005841D2">
              <w:rPr>
                <w:rFonts w:ascii="Times New Roman" w:hAnsi="Times New Roman" w:cs="Times New Roman"/>
                <w:b/>
                <w:bCs/>
              </w:rPr>
              <w:t>Academia de Música de Espinho</w:t>
            </w:r>
          </w:p>
        </w:tc>
      </w:tr>
      <w:tr w:rsidR="00DD59F4" w:rsidRPr="005841D2" w14:paraId="5E944289" w14:textId="77777777" w:rsidTr="00F61A29">
        <w:trPr>
          <w:trHeight w:val="454"/>
        </w:trPr>
        <w:tc>
          <w:tcPr>
            <w:tcW w:w="2268" w:type="dxa"/>
            <w:vAlign w:val="center"/>
          </w:tcPr>
          <w:p w14:paraId="465E3221" w14:textId="714F4B3D"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B43AEC3" w14:textId="2EC05F55"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hAnsi="Times New Roman" w:cs="Times New Roman"/>
                <w:szCs w:val="24"/>
              </w:rPr>
              <w:t>Interação entre comunidades escolares do ensino especializado da música.</w:t>
            </w:r>
          </w:p>
        </w:tc>
      </w:tr>
      <w:tr w:rsidR="00DD59F4" w:rsidRPr="005841D2" w14:paraId="08D2E673" w14:textId="77777777" w:rsidTr="00F61A29">
        <w:trPr>
          <w:trHeight w:val="907"/>
        </w:trPr>
        <w:tc>
          <w:tcPr>
            <w:tcW w:w="2268" w:type="dxa"/>
            <w:vAlign w:val="center"/>
          </w:tcPr>
          <w:p w14:paraId="78C9577C" w14:textId="586D417A"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B3EAD8A" w14:textId="77777777" w:rsidR="00DD59F4" w:rsidRPr="005841D2" w:rsidRDefault="00DD59F4" w:rsidP="00DD59F4">
            <w:pPr>
              <w:jc w:val="both"/>
              <w:rPr>
                <w:rFonts w:ascii="Times New Roman" w:hAnsi="Times New Roman" w:cs="Times New Roman"/>
              </w:rPr>
            </w:pPr>
            <w:r w:rsidRPr="005841D2">
              <w:rPr>
                <w:rFonts w:ascii="Times New Roman" w:hAnsi="Times New Roman" w:cs="Times New Roman"/>
              </w:rPr>
              <w:t>Desenvolver estratégias que impliquem o aluno na sua própria aprendizagem.</w:t>
            </w:r>
          </w:p>
          <w:p w14:paraId="5F2E2874" w14:textId="7275C620" w:rsidR="00DD59F4" w:rsidRPr="005841D2" w:rsidRDefault="00DD59F4" w:rsidP="00DD59F4">
            <w:pPr>
              <w:numPr>
                <w:ilvl w:val="0"/>
                <w:numId w:val="1"/>
              </w:numPr>
              <w:ind w:left="0" w:hanging="294"/>
              <w:contextualSpacing/>
              <w:jc w:val="both"/>
              <w:rPr>
                <w:rFonts w:ascii="Times New Roman" w:eastAsia="Times New Roman" w:hAnsi="Times New Roman" w:cs="Times New Roman"/>
                <w:bCs/>
                <w:iCs/>
                <w:lang w:eastAsia="pt-PT"/>
              </w:rPr>
            </w:pPr>
          </w:p>
        </w:tc>
      </w:tr>
      <w:tr w:rsidR="00DD59F4" w:rsidRPr="005841D2" w14:paraId="646844C6" w14:textId="77777777" w:rsidTr="00F61A29">
        <w:trPr>
          <w:trHeight w:val="454"/>
        </w:trPr>
        <w:tc>
          <w:tcPr>
            <w:tcW w:w="2268" w:type="dxa"/>
            <w:vAlign w:val="center"/>
          </w:tcPr>
          <w:p w14:paraId="1DDF8A5E" w14:textId="3D590221"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3CC01A8" w14:textId="7410A876"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Alunos de harpa do CMACG e da Academia de Música de Espinho.</w:t>
            </w:r>
          </w:p>
        </w:tc>
      </w:tr>
      <w:tr w:rsidR="00DD59F4" w:rsidRPr="005841D2" w14:paraId="465462CF" w14:textId="77777777" w:rsidTr="00F61A29">
        <w:trPr>
          <w:trHeight w:val="454"/>
        </w:trPr>
        <w:tc>
          <w:tcPr>
            <w:tcW w:w="2268" w:type="dxa"/>
            <w:vAlign w:val="center"/>
          </w:tcPr>
          <w:p w14:paraId="0F23495B" w14:textId="462E9799"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7C1F156" w14:textId="71CF62B8"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 Rita Campos e Verónica Febbi.</w:t>
            </w:r>
          </w:p>
        </w:tc>
      </w:tr>
      <w:tr w:rsidR="00DD59F4" w:rsidRPr="005841D2" w14:paraId="5B6178EC" w14:textId="77777777" w:rsidTr="00F61A29">
        <w:trPr>
          <w:trHeight w:val="454"/>
        </w:trPr>
        <w:tc>
          <w:tcPr>
            <w:tcW w:w="2268" w:type="dxa"/>
            <w:vAlign w:val="center"/>
          </w:tcPr>
          <w:p w14:paraId="2E5F6EA0" w14:textId="13395DA1"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1E23B849" w14:textId="4646827E" w:rsidR="00DD59F4" w:rsidRPr="005841D2" w:rsidRDefault="00DD59F4" w:rsidP="00DD59F4">
            <w:pPr>
              <w:jc w:val="both"/>
              <w:rPr>
                <w:rFonts w:ascii="Times New Roman" w:eastAsia="Times New Roman" w:hAnsi="Times New Roman" w:cs="Times New Roman"/>
                <w:lang w:eastAsia="pt-PT"/>
              </w:rPr>
            </w:pPr>
            <w:r w:rsidRPr="005841D2">
              <w:rPr>
                <w:rFonts w:ascii="Times New Roman" w:hAnsi="Times New Roman" w:cs="Times New Roman"/>
              </w:rPr>
              <w:t>Professores da classe de harpa da Academia de Música de Espinho.</w:t>
            </w:r>
          </w:p>
        </w:tc>
      </w:tr>
      <w:tr w:rsidR="00DD59F4" w:rsidRPr="005841D2" w14:paraId="67E80744" w14:textId="77777777" w:rsidTr="00F61A29">
        <w:trPr>
          <w:trHeight w:val="454"/>
        </w:trPr>
        <w:tc>
          <w:tcPr>
            <w:tcW w:w="2268" w:type="dxa"/>
            <w:vAlign w:val="center"/>
          </w:tcPr>
          <w:p w14:paraId="4568DC9C" w14:textId="669224E2"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2E43592" w14:textId="37A22050"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2º período (a designar).</w:t>
            </w:r>
          </w:p>
        </w:tc>
      </w:tr>
      <w:tr w:rsidR="00DD59F4" w:rsidRPr="005841D2" w14:paraId="363F8DD1" w14:textId="77777777" w:rsidTr="00F61A29">
        <w:trPr>
          <w:trHeight w:val="504"/>
        </w:trPr>
        <w:tc>
          <w:tcPr>
            <w:tcW w:w="2268" w:type="dxa"/>
            <w:vAlign w:val="center"/>
          </w:tcPr>
          <w:p w14:paraId="4B6BA4C1" w14:textId="620CB74A" w:rsidR="00DD59F4" w:rsidRPr="005841D2" w:rsidRDefault="00DD59F4" w:rsidP="00DD59F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7B9C4CE9" w14:textId="6DF2D0C3" w:rsidR="00DD59F4" w:rsidRPr="005841D2" w:rsidRDefault="00DD59F4" w:rsidP="00DD59F4">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200€ (transporte</w:t>
            </w:r>
            <w:r w:rsidR="00980BDA">
              <w:rPr>
                <w:rFonts w:ascii="Times New Roman" w:eastAsia="Times New Roman" w:hAnsi="Times New Roman" w:cs="Times New Roman"/>
                <w:bCs/>
                <w:lang w:eastAsia="pt-PT"/>
              </w:rPr>
              <w:t xml:space="preserve"> a suportar pelos alunos</w:t>
            </w:r>
            <w:r w:rsidRPr="005841D2">
              <w:rPr>
                <w:rFonts w:ascii="Times New Roman" w:eastAsia="Times New Roman" w:hAnsi="Times New Roman" w:cs="Times New Roman"/>
                <w:bCs/>
                <w:lang w:eastAsia="pt-PT"/>
              </w:rPr>
              <w:t>).</w:t>
            </w:r>
          </w:p>
        </w:tc>
      </w:tr>
      <w:tr w:rsidR="007D18ED" w:rsidRPr="005841D2" w14:paraId="0A5888B3" w14:textId="77777777" w:rsidTr="00F61A29">
        <w:trPr>
          <w:trHeight w:val="907"/>
        </w:trPr>
        <w:tc>
          <w:tcPr>
            <w:tcW w:w="2268" w:type="dxa"/>
            <w:shd w:val="clear" w:color="auto" w:fill="EAF1DD" w:themeFill="accent3" w:themeFillTint="33"/>
            <w:vAlign w:val="center"/>
          </w:tcPr>
          <w:p w14:paraId="3F30587A" w14:textId="77777777" w:rsidR="007D18ED" w:rsidRPr="005841D2" w:rsidRDefault="007D18ED"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CBF1A16" w14:textId="77777777" w:rsidR="007D18ED" w:rsidRPr="005841D2" w:rsidRDefault="007D18ED" w:rsidP="00F61A29">
            <w:pPr>
              <w:jc w:val="both"/>
              <w:rPr>
                <w:rFonts w:ascii="Times New Roman" w:eastAsia="Calibri" w:hAnsi="Times New Roman" w:cs="Times New Roman"/>
              </w:rPr>
            </w:pPr>
          </w:p>
        </w:tc>
      </w:tr>
    </w:tbl>
    <w:p w14:paraId="11E9B948" w14:textId="77777777" w:rsidR="007D18ED" w:rsidRPr="005841D2" w:rsidRDefault="007D18ED" w:rsidP="00FC6076">
      <w:pPr>
        <w:widowControl w:val="0"/>
        <w:spacing w:after="0" w:line="360" w:lineRule="auto"/>
        <w:jc w:val="center"/>
        <w:rPr>
          <w:rFonts w:ascii="Times New Roman" w:eastAsia="Times New Roman" w:hAnsi="Times New Roman" w:cs="Times New Roman"/>
          <w:b/>
          <w:bCs/>
          <w:smallCaps/>
          <w:kern w:val="10"/>
          <w:lang w:eastAsia="pt-PT"/>
        </w:rPr>
      </w:pPr>
    </w:p>
    <w:p w14:paraId="28D7DDDF" w14:textId="77777777" w:rsidR="00021E30" w:rsidRPr="005841D2" w:rsidRDefault="00021E30" w:rsidP="00FC6076">
      <w:pPr>
        <w:widowControl w:val="0"/>
        <w:spacing w:after="0" w:line="360" w:lineRule="auto"/>
        <w:jc w:val="center"/>
        <w:rPr>
          <w:rFonts w:ascii="Times New Roman" w:eastAsia="Times New Roman" w:hAnsi="Times New Roman" w:cs="Times New Roman"/>
          <w:b/>
          <w:bCs/>
          <w:smallCaps/>
          <w:kern w:val="10"/>
          <w:lang w:eastAsia="pt-PT"/>
        </w:rPr>
      </w:pPr>
    </w:p>
    <w:p w14:paraId="4743E09B" w14:textId="77777777" w:rsidR="00F61A29" w:rsidRPr="005841D2" w:rsidRDefault="00F61A29" w:rsidP="00FC6076">
      <w:pPr>
        <w:widowControl w:val="0"/>
        <w:spacing w:after="0" w:line="360" w:lineRule="auto"/>
        <w:jc w:val="center"/>
        <w:rPr>
          <w:rFonts w:ascii="Times New Roman" w:eastAsia="Times New Roman" w:hAnsi="Times New Roman" w:cs="Times New Roman"/>
          <w:b/>
          <w:bCs/>
          <w:smallCaps/>
          <w:kern w:val="10"/>
          <w:lang w:eastAsia="pt-PT"/>
        </w:rPr>
      </w:pPr>
    </w:p>
    <w:p w14:paraId="120C7799" w14:textId="77777777" w:rsidR="00F61A29" w:rsidRPr="005841D2" w:rsidRDefault="00F61A29" w:rsidP="00FC6076">
      <w:pPr>
        <w:widowControl w:val="0"/>
        <w:spacing w:after="0" w:line="360" w:lineRule="auto"/>
        <w:jc w:val="center"/>
        <w:rPr>
          <w:rFonts w:ascii="Times New Roman" w:eastAsia="Times New Roman" w:hAnsi="Times New Roman" w:cs="Times New Roman"/>
          <w:b/>
          <w:bCs/>
          <w:smallCaps/>
          <w:kern w:val="10"/>
          <w:lang w:eastAsia="pt-PT"/>
        </w:rPr>
      </w:pPr>
    </w:p>
    <w:p w14:paraId="0354E188" w14:textId="77777777" w:rsidR="00F61A29" w:rsidRPr="005841D2" w:rsidRDefault="00F61A29" w:rsidP="00FC6076">
      <w:pPr>
        <w:widowControl w:val="0"/>
        <w:spacing w:after="0" w:line="360" w:lineRule="auto"/>
        <w:jc w:val="center"/>
        <w:rPr>
          <w:rFonts w:ascii="Times New Roman" w:eastAsia="Times New Roman" w:hAnsi="Times New Roman" w:cs="Times New Roman"/>
          <w:b/>
          <w:bCs/>
          <w:smallCaps/>
          <w:kern w:val="10"/>
          <w:lang w:eastAsia="pt-PT"/>
        </w:rPr>
      </w:pPr>
    </w:p>
    <w:p w14:paraId="6A5CD3AE" w14:textId="77777777" w:rsidR="00F61A29" w:rsidRPr="005841D2" w:rsidRDefault="00F61A29" w:rsidP="00FC6076">
      <w:pPr>
        <w:widowControl w:val="0"/>
        <w:spacing w:after="0" w:line="360" w:lineRule="auto"/>
        <w:jc w:val="center"/>
        <w:rPr>
          <w:rFonts w:ascii="Times New Roman" w:eastAsia="Times New Roman" w:hAnsi="Times New Roman" w:cs="Times New Roman"/>
          <w:b/>
          <w:bCs/>
          <w:smallCaps/>
          <w:kern w:val="10"/>
          <w:lang w:eastAsia="pt-PT"/>
        </w:rPr>
      </w:pPr>
    </w:p>
    <w:p w14:paraId="063199AD" w14:textId="77777777" w:rsidR="00F61A29" w:rsidRPr="005841D2" w:rsidRDefault="00F61A29"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61A29" w:rsidRPr="005841D2" w14:paraId="397A043A" w14:textId="77777777" w:rsidTr="00F61A29">
        <w:trPr>
          <w:trHeight w:val="454"/>
        </w:trPr>
        <w:tc>
          <w:tcPr>
            <w:tcW w:w="2268" w:type="dxa"/>
            <w:shd w:val="clear" w:color="auto" w:fill="EAF1DD" w:themeFill="accent3" w:themeFillTint="33"/>
            <w:vAlign w:val="center"/>
          </w:tcPr>
          <w:p w14:paraId="5BE0C830" w14:textId="064415E2" w:rsidR="00F61A29" w:rsidRPr="005841D2" w:rsidRDefault="00F61A29" w:rsidP="00F61A29">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 xml:space="preserve">Concerto </w:t>
            </w:r>
          </w:p>
        </w:tc>
        <w:tc>
          <w:tcPr>
            <w:tcW w:w="6912" w:type="dxa"/>
            <w:shd w:val="clear" w:color="auto" w:fill="EAF1DD" w:themeFill="accent3" w:themeFillTint="33"/>
            <w:vAlign w:val="center"/>
          </w:tcPr>
          <w:p w14:paraId="596CAEC8" w14:textId="3FA8B380" w:rsidR="00F61A29" w:rsidRPr="005841D2" w:rsidRDefault="00F61A29" w:rsidP="00F61A29">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Concertos de Harpa</w:t>
            </w:r>
          </w:p>
        </w:tc>
      </w:tr>
      <w:tr w:rsidR="00F61A29" w:rsidRPr="005841D2" w14:paraId="63F06359" w14:textId="77777777" w:rsidTr="00F61A29">
        <w:trPr>
          <w:trHeight w:val="454"/>
        </w:trPr>
        <w:tc>
          <w:tcPr>
            <w:tcW w:w="2268" w:type="dxa"/>
            <w:vAlign w:val="center"/>
          </w:tcPr>
          <w:p w14:paraId="1900E92F" w14:textId="494F27E2"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03BF7828" w14:textId="77777777" w:rsidR="00F61A29" w:rsidRPr="005841D2" w:rsidRDefault="00F61A29" w:rsidP="00F61A29">
            <w:pPr>
              <w:jc w:val="both"/>
              <w:rPr>
                <w:rFonts w:ascii="Times New Roman" w:hAnsi="Times New Roman" w:cs="Times New Roman"/>
                <w:color w:val="000000"/>
              </w:rPr>
            </w:pPr>
            <w:r w:rsidRPr="005841D2">
              <w:rPr>
                <w:rFonts w:ascii="Times New Roman" w:hAnsi="Times New Roman" w:cs="Times New Roman"/>
                <w:color w:val="000000"/>
              </w:rPr>
              <w:t>Angariação de fundos para a aquisição de uma nova harpa de pedais.</w:t>
            </w:r>
          </w:p>
          <w:p w14:paraId="04E1C287" w14:textId="7CB9ECD4" w:rsidR="00F61A29" w:rsidRPr="005841D2" w:rsidRDefault="00F61A29" w:rsidP="00F61A29">
            <w:pPr>
              <w:jc w:val="both"/>
              <w:rPr>
                <w:rFonts w:ascii="Times New Roman" w:hAnsi="Times New Roman" w:cs="Times New Roman"/>
                <w:color w:val="000000"/>
              </w:rPr>
            </w:pPr>
          </w:p>
        </w:tc>
      </w:tr>
      <w:tr w:rsidR="00F61A29" w:rsidRPr="005841D2" w14:paraId="736D19D1" w14:textId="77777777" w:rsidTr="00F61A29">
        <w:trPr>
          <w:trHeight w:val="907"/>
        </w:trPr>
        <w:tc>
          <w:tcPr>
            <w:tcW w:w="2268" w:type="dxa"/>
            <w:vAlign w:val="center"/>
          </w:tcPr>
          <w:p w14:paraId="182030EA" w14:textId="0B1D0CD1"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9949036" w14:textId="74816CF0" w:rsidR="00F61A29" w:rsidRPr="005841D2" w:rsidRDefault="00F61A29" w:rsidP="00F61A2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Relação com a comunidade escolar e comunidade exterior ao Conservatório.</w:t>
            </w:r>
          </w:p>
        </w:tc>
      </w:tr>
      <w:tr w:rsidR="00F61A29" w:rsidRPr="005841D2" w14:paraId="11330F7F" w14:textId="77777777" w:rsidTr="00F61A29">
        <w:trPr>
          <w:trHeight w:val="454"/>
        </w:trPr>
        <w:tc>
          <w:tcPr>
            <w:tcW w:w="2268" w:type="dxa"/>
            <w:vAlign w:val="center"/>
          </w:tcPr>
          <w:p w14:paraId="3B845B97" w14:textId="5987C4E8"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5FBA82A6" w14:textId="5146D39D"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escolar e público em geral.</w:t>
            </w:r>
          </w:p>
        </w:tc>
      </w:tr>
      <w:tr w:rsidR="00F61A29" w:rsidRPr="005841D2" w14:paraId="2536427C" w14:textId="77777777" w:rsidTr="00F61A29">
        <w:trPr>
          <w:trHeight w:val="454"/>
        </w:trPr>
        <w:tc>
          <w:tcPr>
            <w:tcW w:w="2268" w:type="dxa"/>
            <w:vAlign w:val="center"/>
          </w:tcPr>
          <w:p w14:paraId="6EE631E8" w14:textId="6497D317"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10158905" w14:textId="5B492B11"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Professores: Rita Campos e Verónica Febbi.</w:t>
            </w:r>
          </w:p>
        </w:tc>
      </w:tr>
      <w:tr w:rsidR="00F61A29" w:rsidRPr="005841D2" w14:paraId="169288A5" w14:textId="77777777" w:rsidTr="00F61A29">
        <w:trPr>
          <w:trHeight w:val="454"/>
        </w:trPr>
        <w:tc>
          <w:tcPr>
            <w:tcW w:w="2268" w:type="dxa"/>
            <w:vAlign w:val="center"/>
          </w:tcPr>
          <w:p w14:paraId="2DA15555" w14:textId="00348E08"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21535FE5" w14:textId="77777777" w:rsidR="00F61A29" w:rsidRPr="005841D2" w:rsidRDefault="00F61A29" w:rsidP="00F61A29">
            <w:pPr>
              <w:jc w:val="both"/>
              <w:rPr>
                <w:rFonts w:ascii="Times New Roman" w:eastAsia="Times New Roman" w:hAnsi="Times New Roman" w:cs="Times New Roman"/>
                <w:lang w:eastAsia="pt-PT"/>
              </w:rPr>
            </w:pPr>
          </w:p>
        </w:tc>
      </w:tr>
      <w:tr w:rsidR="00F61A29" w:rsidRPr="005841D2" w14:paraId="41D88C93" w14:textId="77777777" w:rsidTr="00F61A29">
        <w:trPr>
          <w:trHeight w:val="454"/>
        </w:trPr>
        <w:tc>
          <w:tcPr>
            <w:tcW w:w="2268" w:type="dxa"/>
            <w:vAlign w:val="center"/>
          </w:tcPr>
          <w:p w14:paraId="0E90DB1D" w14:textId="69009AC7"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632B1B6" w14:textId="1E0ACD8D"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 xml:space="preserve">A designar. </w:t>
            </w:r>
          </w:p>
        </w:tc>
      </w:tr>
      <w:tr w:rsidR="00F61A29" w:rsidRPr="005841D2" w14:paraId="6E41F9F3" w14:textId="77777777" w:rsidTr="00F61A29">
        <w:trPr>
          <w:trHeight w:val="504"/>
        </w:trPr>
        <w:tc>
          <w:tcPr>
            <w:tcW w:w="2268" w:type="dxa"/>
            <w:vAlign w:val="center"/>
          </w:tcPr>
          <w:p w14:paraId="2B95CE1A" w14:textId="032FEA7D"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2D108819" w14:textId="18E3A866" w:rsidR="00F61A29" w:rsidRPr="005841D2" w:rsidRDefault="00F61A29" w:rsidP="00F61A29">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F61A29" w:rsidRPr="005841D2" w14:paraId="2DFD5D4D" w14:textId="77777777" w:rsidTr="00F61A29">
        <w:trPr>
          <w:trHeight w:val="907"/>
        </w:trPr>
        <w:tc>
          <w:tcPr>
            <w:tcW w:w="2268" w:type="dxa"/>
            <w:shd w:val="clear" w:color="auto" w:fill="EAF1DD" w:themeFill="accent3" w:themeFillTint="33"/>
            <w:vAlign w:val="center"/>
          </w:tcPr>
          <w:p w14:paraId="741EDB6E" w14:textId="77777777"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ED50A6A" w14:textId="77777777" w:rsidR="00F61A29" w:rsidRPr="005841D2" w:rsidRDefault="00F61A29" w:rsidP="00F61A29">
            <w:pPr>
              <w:jc w:val="both"/>
              <w:rPr>
                <w:rFonts w:ascii="Times New Roman" w:eastAsia="Calibri" w:hAnsi="Times New Roman" w:cs="Times New Roman"/>
              </w:rPr>
            </w:pPr>
          </w:p>
        </w:tc>
      </w:tr>
    </w:tbl>
    <w:p w14:paraId="6BF10FD0" w14:textId="77777777" w:rsidR="00F61A29" w:rsidRPr="005841D2" w:rsidRDefault="00F61A29" w:rsidP="00F61A29">
      <w:pPr>
        <w:widowControl w:val="0"/>
        <w:spacing w:after="0" w:line="360" w:lineRule="auto"/>
        <w:jc w:val="center"/>
        <w:rPr>
          <w:rFonts w:ascii="Times New Roman" w:eastAsia="Times New Roman" w:hAnsi="Times New Roman" w:cs="Times New Roman"/>
          <w:b/>
          <w:bCs/>
          <w:smallCaps/>
          <w:kern w:val="10"/>
          <w:lang w:eastAsia="pt-PT"/>
        </w:rPr>
      </w:pPr>
    </w:p>
    <w:p w14:paraId="19F88B49" w14:textId="77777777" w:rsidR="00F61A29" w:rsidRPr="005841D2" w:rsidRDefault="00F61A29" w:rsidP="00F61A29">
      <w:pPr>
        <w:widowControl w:val="0"/>
        <w:spacing w:after="0" w:line="360" w:lineRule="auto"/>
        <w:jc w:val="center"/>
        <w:rPr>
          <w:rFonts w:ascii="Times New Roman" w:eastAsia="Times New Roman" w:hAnsi="Times New Roman" w:cs="Times New Roman"/>
          <w:b/>
          <w:bCs/>
          <w:smallCaps/>
          <w:kern w:val="10"/>
          <w:lang w:eastAsia="pt-PT"/>
        </w:rPr>
      </w:pPr>
    </w:p>
    <w:p w14:paraId="2EF5886C" w14:textId="77777777" w:rsidR="00BF10CB" w:rsidRPr="005841D2" w:rsidRDefault="00BF10CB" w:rsidP="00F61A29">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F10CB" w:rsidRPr="005841D2" w14:paraId="34626AC0" w14:textId="77777777" w:rsidTr="00F61A29">
        <w:trPr>
          <w:trHeight w:val="454"/>
        </w:trPr>
        <w:tc>
          <w:tcPr>
            <w:tcW w:w="2268" w:type="dxa"/>
            <w:shd w:val="clear" w:color="auto" w:fill="EAF1DD" w:themeFill="accent3" w:themeFillTint="33"/>
            <w:vAlign w:val="center"/>
          </w:tcPr>
          <w:p w14:paraId="6F043892" w14:textId="1B11F42F" w:rsidR="00BF10CB" w:rsidRPr="005841D2" w:rsidRDefault="00BF10CB" w:rsidP="00BF10C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w:t>
            </w:r>
          </w:p>
        </w:tc>
        <w:tc>
          <w:tcPr>
            <w:tcW w:w="6912" w:type="dxa"/>
            <w:shd w:val="clear" w:color="auto" w:fill="EAF1DD" w:themeFill="accent3" w:themeFillTint="33"/>
            <w:vAlign w:val="center"/>
          </w:tcPr>
          <w:p w14:paraId="0FFB3D11" w14:textId="724AB884" w:rsidR="00BF10CB" w:rsidRPr="005841D2" w:rsidRDefault="00BF10CB" w:rsidP="00BF10C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“Concerto da Primavera” </w:t>
            </w:r>
          </w:p>
        </w:tc>
      </w:tr>
      <w:tr w:rsidR="00BF10CB" w:rsidRPr="005841D2" w14:paraId="2FD9848A" w14:textId="77777777" w:rsidTr="00F61A29">
        <w:trPr>
          <w:trHeight w:val="454"/>
        </w:trPr>
        <w:tc>
          <w:tcPr>
            <w:tcW w:w="2268" w:type="dxa"/>
            <w:vAlign w:val="center"/>
          </w:tcPr>
          <w:p w14:paraId="3EA61CB8" w14:textId="7F34329F"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4BE6A95" w14:textId="77777777" w:rsidR="00BF10CB" w:rsidRPr="005841D2" w:rsidRDefault="00BF10CB" w:rsidP="00BF10C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Promover a evolução técnico-musical dos alunos;</w:t>
            </w:r>
          </w:p>
          <w:p w14:paraId="05A897F0" w14:textId="380B96B8"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Promover a socialização e a auto estima pessoal.</w:t>
            </w:r>
          </w:p>
        </w:tc>
      </w:tr>
      <w:tr w:rsidR="00BF10CB" w:rsidRPr="005841D2" w14:paraId="4C8535F4" w14:textId="77777777" w:rsidTr="00F61A29">
        <w:trPr>
          <w:trHeight w:val="907"/>
        </w:trPr>
        <w:tc>
          <w:tcPr>
            <w:tcW w:w="2268" w:type="dxa"/>
            <w:vAlign w:val="center"/>
          </w:tcPr>
          <w:p w14:paraId="46BE7E5F" w14:textId="6F426970"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1D3D71C" w14:textId="77777777" w:rsidR="00BF10CB" w:rsidRPr="005841D2" w:rsidRDefault="00BF10CB" w:rsidP="00BF10CB">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eastAsia="Times New Roman" w:hAnsi="Times New Roman" w:cs="Times New Roman"/>
                <w:lang w:eastAsia="pt-PT"/>
              </w:rPr>
              <w:t>Desenvolver estratégias que impliquem o aluno na sua própria aprendizagem.</w:t>
            </w:r>
          </w:p>
          <w:p w14:paraId="277EF4E1" w14:textId="16F03CE5" w:rsidR="00BF10CB" w:rsidRPr="005841D2" w:rsidRDefault="00BF10CB" w:rsidP="00BF10CB">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lang w:val="en-US"/>
              </w:rPr>
              <w:t>Projetar para o exterior a imagem da escola.</w:t>
            </w:r>
          </w:p>
        </w:tc>
      </w:tr>
      <w:tr w:rsidR="00BF10CB" w:rsidRPr="005841D2" w14:paraId="101C7882" w14:textId="77777777" w:rsidTr="00F61A29">
        <w:trPr>
          <w:trHeight w:val="454"/>
        </w:trPr>
        <w:tc>
          <w:tcPr>
            <w:tcW w:w="2268" w:type="dxa"/>
            <w:vAlign w:val="center"/>
          </w:tcPr>
          <w:p w14:paraId="2D739FCB" w14:textId="17BE2D4E"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47C5F388" w14:textId="336C04E5"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Comunidade escolar e público em geral.</w:t>
            </w:r>
          </w:p>
        </w:tc>
      </w:tr>
      <w:tr w:rsidR="00BF10CB" w:rsidRPr="005841D2" w14:paraId="0DA94479" w14:textId="77777777" w:rsidTr="00F61A29">
        <w:trPr>
          <w:trHeight w:val="454"/>
        </w:trPr>
        <w:tc>
          <w:tcPr>
            <w:tcW w:w="2268" w:type="dxa"/>
            <w:vAlign w:val="center"/>
          </w:tcPr>
          <w:p w14:paraId="2F47CD5F" w14:textId="15365483"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709E8D8D" w14:textId="364B427B"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Carlos Abreu, Miguel Lélis e João Moita.</w:t>
            </w:r>
          </w:p>
        </w:tc>
      </w:tr>
      <w:tr w:rsidR="00BF10CB" w:rsidRPr="005841D2" w14:paraId="232D301A" w14:textId="77777777" w:rsidTr="00F61A29">
        <w:trPr>
          <w:trHeight w:val="454"/>
        </w:trPr>
        <w:tc>
          <w:tcPr>
            <w:tcW w:w="2268" w:type="dxa"/>
            <w:vAlign w:val="center"/>
          </w:tcPr>
          <w:p w14:paraId="31B49F50" w14:textId="07EAECC5"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950933B" w14:textId="7B453320" w:rsidR="00BF10CB" w:rsidRPr="005841D2" w:rsidRDefault="00BF10CB" w:rsidP="00BF10CB">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Museu de Aveiro/Câmara Municipal/IPPC.</w:t>
            </w:r>
          </w:p>
        </w:tc>
      </w:tr>
      <w:tr w:rsidR="00BF10CB" w:rsidRPr="005841D2" w14:paraId="11C96F57" w14:textId="77777777" w:rsidTr="00F61A29">
        <w:trPr>
          <w:trHeight w:val="454"/>
        </w:trPr>
        <w:tc>
          <w:tcPr>
            <w:tcW w:w="2268" w:type="dxa"/>
            <w:vAlign w:val="center"/>
          </w:tcPr>
          <w:p w14:paraId="179B1E0E" w14:textId="014E65F1"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4DCB2F0" w14:textId="79DD5B85"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14 de maio de 2016.</w:t>
            </w:r>
          </w:p>
        </w:tc>
      </w:tr>
      <w:tr w:rsidR="00BF10CB" w:rsidRPr="005841D2" w14:paraId="4F7E3B2E" w14:textId="77777777" w:rsidTr="00F61A29">
        <w:trPr>
          <w:trHeight w:val="504"/>
        </w:trPr>
        <w:tc>
          <w:tcPr>
            <w:tcW w:w="2268" w:type="dxa"/>
            <w:vAlign w:val="center"/>
          </w:tcPr>
          <w:p w14:paraId="77C12163" w14:textId="572D82AB" w:rsidR="00BF10CB" w:rsidRPr="005841D2" w:rsidRDefault="00BF10CB" w:rsidP="00BF10C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472AC96D" w14:textId="3A5D78F1" w:rsidR="00BF10CB" w:rsidRPr="005841D2" w:rsidRDefault="00BF10CB" w:rsidP="00BF10C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Fotocópias do programa e cartaz (2€).</w:t>
            </w:r>
          </w:p>
        </w:tc>
      </w:tr>
      <w:tr w:rsidR="00F61A29" w:rsidRPr="005841D2" w14:paraId="1DBFF40A" w14:textId="77777777" w:rsidTr="00F61A29">
        <w:trPr>
          <w:trHeight w:val="907"/>
        </w:trPr>
        <w:tc>
          <w:tcPr>
            <w:tcW w:w="2268" w:type="dxa"/>
            <w:shd w:val="clear" w:color="auto" w:fill="EAF1DD" w:themeFill="accent3" w:themeFillTint="33"/>
            <w:vAlign w:val="center"/>
          </w:tcPr>
          <w:p w14:paraId="38B132B9" w14:textId="77777777" w:rsidR="00F61A29" w:rsidRPr="005841D2" w:rsidRDefault="00F61A29" w:rsidP="00F61A2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0F3A2FA" w14:textId="77777777" w:rsidR="00F61A29" w:rsidRPr="005841D2" w:rsidRDefault="00F61A29" w:rsidP="00F61A29">
            <w:pPr>
              <w:jc w:val="both"/>
              <w:rPr>
                <w:rFonts w:ascii="Times New Roman" w:eastAsia="Calibri" w:hAnsi="Times New Roman" w:cs="Times New Roman"/>
              </w:rPr>
            </w:pPr>
          </w:p>
        </w:tc>
      </w:tr>
    </w:tbl>
    <w:p w14:paraId="37E135B3" w14:textId="77777777" w:rsidR="00F61A29" w:rsidRPr="005841D2" w:rsidRDefault="00F61A29" w:rsidP="00FC6076">
      <w:pPr>
        <w:widowControl w:val="0"/>
        <w:spacing w:after="0" w:line="360" w:lineRule="auto"/>
        <w:jc w:val="center"/>
        <w:rPr>
          <w:rFonts w:ascii="Times New Roman" w:eastAsia="Times New Roman" w:hAnsi="Times New Roman" w:cs="Times New Roman"/>
          <w:b/>
          <w:bCs/>
          <w:smallCaps/>
          <w:kern w:val="10"/>
          <w:lang w:eastAsia="pt-PT"/>
        </w:rPr>
      </w:pPr>
    </w:p>
    <w:p w14:paraId="7C67745F" w14:textId="77777777" w:rsidR="00021E30" w:rsidRPr="005841D2" w:rsidRDefault="00021E30" w:rsidP="00FC6076">
      <w:pPr>
        <w:widowControl w:val="0"/>
        <w:spacing w:after="0" w:line="360" w:lineRule="auto"/>
        <w:jc w:val="center"/>
        <w:rPr>
          <w:rFonts w:ascii="Times New Roman" w:eastAsia="Times New Roman" w:hAnsi="Times New Roman" w:cs="Times New Roman"/>
          <w:b/>
          <w:bCs/>
          <w:smallCaps/>
          <w:kern w:val="10"/>
          <w:lang w:eastAsia="pt-PT"/>
        </w:rPr>
      </w:pPr>
    </w:p>
    <w:p w14:paraId="27E861D7" w14:textId="77777777" w:rsidR="00021E30" w:rsidRPr="005841D2" w:rsidRDefault="00021E30" w:rsidP="00FC6076">
      <w:pPr>
        <w:widowControl w:val="0"/>
        <w:spacing w:after="0" w:line="360" w:lineRule="auto"/>
        <w:jc w:val="center"/>
        <w:rPr>
          <w:rFonts w:ascii="Times New Roman" w:eastAsia="Times New Roman" w:hAnsi="Times New Roman" w:cs="Times New Roman"/>
          <w:b/>
          <w:bCs/>
          <w:smallCaps/>
          <w:kern w:val="10"/>
          <w:lang w:eastAsia="pt-PT"/>
        </w:rPr>
      </w:pPr>
    </w:p>
    <w:p w14:paraId="4B75565A" w14:textId="77777777" w:rsidR="00A51DE1" w:rsidRPr="005841D2"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6F7EA9F6" w14:textId="77777777" w:rsidR="00A51DE1" w:rsidRPr="005841D2"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38AAF39F" w14:textId="650E639B" w:rsidR="00BF1EC1" w:rsidRPr="005841D2" w:rsidRDefault="00BF1EC1" w:rsidP="00CB4C27">
      <w:pPr>
        <w:pStyle w:val="Heading2"/>
        <w:jc w:val="center"/>
        <w:rPr>
          <w:rFonts w:ascii="Times New Roman" w:hAnsi="Times New Roman" w:cs="Times New Roman"/>
          <w:color w:val="auto"/>
          <w:lang w:eastAsia="pt-PT"/>
        </w:rPr>
      </w:pPr>
      <w:bookmarkStart w:id="18" w:name="_Toc308273265"/>
      <w:r w:rsidRPr="005841D2">
        <w:rPr>
          <w:rFonts w:ascii="Times New Roman" w:hAnsi="Times New Roman" w:cs="Times New Roman"/>
          <w:color w:val="auto"/>
          <w:lang w:eastAsia="pt-PT"/>
        </w:rPr>
        <w:lastRenderedPageBreak/>
        <w:t xml:space="preserve">Departamento Curricular de </w:t>
      </w:r>
      <w:r w:rsidR="00142472" w:rsidRPr="005841D2">
        <w:rPr>
          <w:rFonts w:ascii="Times New Roman" w:hAnsi="Times New Roman" w:cs="Times New Roman"/>
          <w:color w:val="auto"/>
          <w:lang w:eastAsia="pt-PT"/>
        </w:rPr>
        <w:t>Canto e Classes de Conjunto</w:t>
      </w:r>
      <w:bookmarkEnd w:id="18"/>
    </w:p>
    <w:p w14:paraId="170C2921" w14:textId="77777777" w:rsidR="00E008DF" w:rsidRPr="005841D2" w:rsidRDefault="00E008DF" w:rsidP="006B59E2">
      <w:pPr>
        <w:widowControl w:val="0"/>
        <w:spacing w:after="0"/>
        <w:jc w:val="center"/>
        <w:rPr>
          <w:rFonts w:ascii="Times New Roman" w:eastAsia="Times New Roman" w:hAnsi="Times New Roman" w:cs="Times New Roman"/>
          <w:b/>
          <w:bCs/>
          <w:smallCaps/>
          <w:kern w:val="10"/>
          <w:sz w:val="32"/>
          <w:szCs w:val="32"/>
          <w:lang w:eastAsia="pt-PT"/>
        </w:rPr>
      </w:pPr>
    </w:p>
    <w:p w14:paraId="3FD992A1" w14:textId="6ED77F36" w:rsidR="00A51DE1" w:rsidRPr="005841D2" w:rsidRDefault="00BF1EC1" w:rsidP="006B59E2">
      <w:pPr>
        <w:widowControl w:val="0"/>
        <w:spacing w:after="0"/>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II – A</w:t>
      </w:r>
      <w:r w:rsidR="00142472" w:rsidRPr="005841D2">
        <w:rPr>
          <w:rFonts w:ascii="Times New Roman" w:eastAsia="Times New Roman" w:hAnsi="Times New Roman" w:cs="Times New Roman"/>
          <w:b/>
          <w:bCs/>
          <w:smallCaps/>
          <w:kern w:val="10"/>
          <w:sz w:val="32"/>
          <w:szCs w:val="32"/>
          <w:lang w:eastAsia="pt-PT"/>
        </w:rPr>
        <w:t>udições de Classe</w:t>
      </w:r>
    </w:p>
    <w:p w14:paraId="18DB11D1" w14:textId="77777777" w:rsidR="00A51DE1" w:rsidRPr="005841D2" w:rsidRDefault="00A51DE1" w:rsidP="00142472">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15990" w:rsidRPr="005841D2" w14:paraId="33EA7381" w14:textId="77777777" w:rsidTr="00BF1EC1">
        <w:trPr>
          <w:trHeight w:val="454"/>
        </w:trPr>
        <w:tc>
          <w:tcPr>
            <w:tcW w:w="2268" w:type="dxa"/>
            <w:shd w:val="clear" w:color="auto" w:fill="EAF1DD" w:themeFill="accent3" w:themeFillTint="33"/>
            <w:vAlign w:val="center"/>
          </w:tcPr>
          <w:p w14:paraId="3C7B08CC" w14:textId="5D1967CB" w:rsidR="00B15990" w:rsidRPr="005841D2" w:rsidRDefault="00B15990" w:rsidP="00B15990">
            <w:pPr>
              <w:jc w:val="center"/>
              <w:rPr>
                <w:rFonts w:ascii="Times New Roman" w:eastAsia="Times New Roman" w:hAnsi="Times New Roman" w:cs="Times New Roman"/>
                <w:b/>
                <w:bCs/>
                <w:lang w:eastAsia="pt-PT"/>
              </w:rPr>
            </w:pPr>
            <w:r w:rsidRPr="005841D2">
              <w:rPr>
                <w:rFonts w:ascii="Times New Roman" w:hAnsi="Times New Roman" w:cs="Times New Roman"/>
                <w:b/>
                <w:bCs/>
                <w:lang w:eastAsia="pt-PT"/>
              </w:rPr>
              <w:t>Anual</w:t>
            </w:r>
          </w:p>
        </w:tc>
        <w:tc>
          <w:tcPr>
            <w:tcW w:w="6912" w:type="dxa"/>
            <w:shd w:val="clear" w:color="auto" w:fill="EAF1DD" w:themeFill="accent3" w:themeFillTint="33"/>
            <w:vAlign w:val="center"/>
          </w:tcPr>
          <w:p w14:paraId="570D4A5B" w14:textId="1E0CC301" w:rsidR="00B15990" w:rsidRPr="005841D2" w:rsidRDefault="00B15990" w:rsidP="00B15990">
            <w:pPr>
              <w:jc w:val="center"/>
              <w:rPr>
                <w:rFonts w:ascii="Times New Roman" w:eastAsia="Times New Roman" w:hAnsi="Times New Roman" w:cs="Times New Roman"/>
                <w:b/>
                <w:bCs/>
                <w:lang w:eastAsia="pt-PT"/>
              </w:rPr>
            </w:pPr>
            <w:r w:rsidRPr="005841D2">
              <w:rPr>
                <w:rFonts w:ascii="Times New Roman" w:hAnsi="Times New Roman" w:cs="Times New Roman"/>
                <w:b/>
                <w:bCs/>
                <w:lang w:eastAsia="pt-PT"/>
              </w:rPr>
              <w:t>Audição de Classe de Canto</w:t>
            </w:r>
          </w:p>
        </w:tc>
      </w:tr>
      <w:tr w:rsidR="00B15990" w:rsidRPr="005841D2" w14:paraId="7E70EDD9" w14:textId="77777777" w:rsidTr="00BF1EC1">
        <w:trPr>
          <w:trHeight w:val="454"/>
        </w:trPr>
        <w:tc>
          <w:tcPr>
            <w:tcW w:w="2268" w:type="dxa"/>
            <w:vAlign w:val="center"/>
          </w:tcPr>
          <w:p w14:paraId="445DEBA9" w14:textId="5AF55827" w:rsidR="00B15990" w:rsidRPr="005841D2" w:rsidRDefault="00B15990" w:rsidP="00B15990">
            <w:pPr>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Objetivos</w:t>
            </w:r>
          </w:p>
        </w:tc>
        <w:tc>
          <w:tcPr>
            <w:tcW w:w="6912" w:type="dxa"/>
            <w:vAlign w:val="center"/>
          </w:tcPr>
          <w:p w14:paraId="62269D64" w14:textId="5F1E8D75" w:rsidR="00B15990" w:rsidRPr="005841D2" w:rsidRDefault="00B15990" w:rsidP="00B15990">
            <w:pPr>
              <w:jc w:val="both"/>
              <w:rPr>
                <w:rFonts w:ascii="Times New Roman" w:eastAsia="Times New Roman" w:hAnsi="Times New Roman" w:cs="Times New Roman"/>
                <w:bCs/>
                <w:lang w:eastAsia="pt-PT"/>
              </w:rPr>
            </w:pPr>
            <w:r w:rsidRPr="005841D2">
              <w:rPr>
                <w:rFonts w:ascii="Times New Roman" w:eastAsia="Calibri" w:hAnsi="Times New Roman" w:cs="Times New Roman"/>
              </w:rPr>
              <w:t>Apresentar peças de estilo e épocas diferentes, ajustadas ao perfil pedagógico do aluno, em conformidade com o  programa de Técnica Vocal. Familiarizar os estudantes de Canto com o público e desenvolvimento de hábitos e atitudes corretos de apresentação em todas as atividades artísticas.</w:t>
            </w:r>
          </w:p>
        </w:tc>
      </w:tr>
      <w:tr w:rsidR="00B15990" w:rsidRPr="005841D2" w14:paraId="779F56EC" w14:textId="77777777" w:rsidTr="00BF1EC1">
        <w:trPr>
          <w:trHeight w:val="907"/>
        </w:trPr>
        <w:tc>
          <w:tcPr>
            <w:tcW w:w="2268" w:type="dxa"/>
            <w:vAlign w:val="center"/>
          </w:tcPr>
          <w:p w14:paraId="4D61ACF2" w14:textId="23E883CD" w:rsidR="00B15990" w:rsidRPr="005841D2" w:rsidRDefault="00B15990" w:rsidP="00B15990">
            <w:pPr>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Área de intervenção e objetivo do PE em que se insere a atividade</w:t>
            </w:r>
          </w:p>
        </w:tc>
        <w:tc>
          <w:tcPr>
            <w:tcW w:w="6912" w:type="dxa"/>
            <w:vAlign w:val="center"/>
          </w:tcPr>
          <w:p w14:paraId="3734975B" w14:textId="3225AA68" w:rsidR="00B15990" w:rsidRPr="005841D2" w:rsidRDefault="00B15990" w:rsidP="00B15990">
            <w:pPr>
              <w:contextualSpacing/>
              <w:jc w:val="both"/>
              <w:rPr>
                <w:rFonts w:ascii="Times New Roman" w:eastAsia="Times New Roman" w:hAnsi="Times New Roman" w:cs="Times New Roman"/>
                <w:bCs/>
                <w:iCs/>
                <w:lang w:eastAsia="pt-PT"/>
              </w:rPr>
            </w:pPr>
            <w:r w:rsidRPr="005841D2">
              <w:rPr>
                <w:rFonts w:ascii="Times New Roman" w:eastAsia="Calibri" w:hAnsi="Times New Roman" w:cs="Times New Roman"/>
              </w:rPr>
              <w:t>Desenvolver estratégias que impliquem o aluno na sua própria aprendizagem.</w:t>
            </w:r>
          </w:p>
        </w:tc>
      </w:tr>
      <w:tr w:rsidR="00B15990" w:rsidRPr="005841D2" w14:paraId="38AA7054" w14:textId="77777777" w:rsidTr="00BF1EC1">
        <w:trPr>
          <w:trHeight w:val="397"/>
        </w:trPr>
        <w:tc>
          <w:tcPr>
            <w:tcW w:w="2268" w:type="dxa"/>
            <w:vAlign w:val="center"/>
          </w:tcPr>
          <w:p w14:paraId="36D685E9" w14:textId="4B6AD8A2" w:rsidR="00B15990" w:rsidRPr="005841D2" w:rsidRDefault="00B15990" w:rsidP="00B15990">
            <w:pPr>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Destinatários</w:t>
            </w:r>
          </w:p>
        </w:tc>
        <w:tc>
          <w:tcPr>
            <w:tcW w:w="6912" w:type="dxa"/>
            <w:vAlign w:val="center"/>
          </w:tcPr>
          <w:p w14:paraId="5EDBFDF4" w14:textId="39863E12" w:rsidR="00B15990" w:rsidRPr="005841D2" w:rsidRDefault="00B15990" w:rsidP="00B15990">
            <w:pPr>
              <w:jc w:val="both"/>
              <w:rPr>
                <w:rFonts w:ascii="Times New Roman" w:eastAsia="Times New Roman" w:hAnsi="Times New Roman" w:cs="Times New Roman"/>
                <w:bCs/>
                <w:lang w:eastAsia="pt-PT"/>
              </w:rPr>
            </w:pPr>
            <w:r w:rsidRPr="005841D2">
              <w:rPr>
                <w:rFonts w:ascii="Times New Roman" w:eastAsia="Calibri" w:hAnsi="Times New Roman" w:cs="Times New Roman"/>
              </w:rPr>
              <w:t>Comunidade escolar em geral; alunos de Canto, em particular</w:t>
            </w:r>
          </w:p>
        </w:tc>
      </w:tr>
      <w:tr w:rsidR="00B15990" w:rsidRPr="005841D2" w14:paraId="0ADE9339" w14:textId="77777777" w:rsidTr="00BF1EC1">
        <w:trPr>
          <w:trHeight w:val="397"/>
        </w:trPr>
        <w:tc>
          <w:tcPr>
            <w:tcW w:w="2268" w:type="dxa"/>
            <w:vAlign w:val="center"/>
          </w:tcPr>
          <w:p w14:paraId="7DA41590" w14:textId="44F858F5" w:rsidR="00B15990" w:rsidRPr="005841D2" w:rsidRDefault="00B15990" w:rsidP="00B15990">
            <w:pPr>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Dinamizadores</w:t>
            </w:r>
          </w:p>
        </w:tc>
        <w:tc>
          <w:tcPr>
            <w:tcW w:w="6912" w:type="dxa"/>
            <w:vAlign w:val="center"/>
          </w:tcPr>
          <w:p w14:paraId="1ADC275B" w14:textId="7D72AFEF" w:rsidR="00B15990" w:rsidRPr="005841D2" w:rsidRDefault="00B15990" w:rsidP="00B15990">
            <w:pPr>
              <w:jc w:val="both"/>
              <w:rPr>
                <w:rFonts w:ascii="Times New Roman" w:eastAsia="Times New Roman" w:hAnsi="Times New Roman" w:cs="Times New Roman"/>
                <w:bCs/>
                <w:lang w:eastAsia="pt-PT"/>
              </w:rPr>
            </w:pPr>
            <w:r w:rsidRPr="005841D2">
              <w:rPr>
                <w:rFonts w:ascii="Times New Roman" w:eastAsia="Calibri" w:hAnsi="Times New Roman" w:cs="Times New Roman"/>
                <w:bCs/>
              </w:rPr>
              <w:t>Professora: Juracyara Baptista</w:t>
            </w:r>
          </w:p>
        </w:tc>
      </w:tr>
      <w:tr w:rsidR="00B15990" w:rsidRPr="005841D2" w14:paraId="1BFDBB22" w14:textId="77777777" w:rsidTr="00BF1EC1">
        <w:trPr>
          <w:trHeight w:val="397"/>
        </w:trPr>
        <w:tc>
          <w:tcPr>
            <w:tcW w:w="2268" w:type="dxa"/>
            <w:vAlign w:val="center"/>
          </w:tcPr>
          <w:p w14:paraId="17C297EC" w14:textId="74A40295" w:rsidR="00B15990" w:rsidRPr="005841D2" w:rsidRDefault="00B15990" w:rsidP="00B15990">
            <w:pPr>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Colaboração</w:t>
            </w:r>
          </w:p>
        </w:tc>
        <w:tc>
          <w:tcPr>
            <w:tcW w:w="6912" w:type="dxa"/>
            <w:vAlign w:val="center"/>
          </w:tcPr>
          <w:p w14:paraId="1F4B04A4" w14:textId="5BF49814" w:rsidR="00B15990" w:rsidRPr="005841D2" w:rsidRDefault="00B15990" w:rsidP="00B15990">
            <w:pPr>
              <w:jc w:val="both"/>
              <w:rPr>
                <w:rFonts w:ascii="Times New Roman" w:eastAsia="Times New Roman" w:hAnsi="Times New Roman" w:cs="Times New Roman"/>
                <w:lang w:eastAsia="pt-PT"/>
              </w:rPr>
            </w:pPr>
            <w:r w:rsidRPr="005841D2">
              <w:rPr>
                <w:rFonts w:ascii="Times New Roman" w:eastAsia="Calibri" w:hAnsi="Times New Roman" w:cs="Times New Roman"/>
              </w:rPr>
              <w:t>Alunos das classes das professoras Juracyara Baptista e Maria Ana Fleming; Profª Alla Pushnenkova</w:t>
            </w:r>
          </w:p>
        </w:tc>
      </w:tr>
      <w:tr w:rsidR="00B15990" w:rsidRPr="005841D2" w14:paraId="741B2339" w14:textId="77777777" w:rsidTr="00BF1EC1">
        <w:trPr>
          <w:trHeight w:val="397"/>
        </w:trPr>
        <w:tc>
          <w:tcPr>
            <w:tcW w:w="2268" w:type="dxa"/>
            <w:vAlign w:val="center"/>
          </w:tcPr>
          <w:p w14:paraId="7000B9A0" w14:textId="7A7F9CA4" w:rsidR="00B15990" w:rsidRPr="005841D2" w:rsidRDefault="00B15990" w:rsidP="00B15990">
            <w:pPr>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 xml:space="preserve">Data </w:t>
            </w:r>
          </w:p>
        </w:tc>
        <w:tc>
          <w:tcPr>
            <w:tcW w:w="6912" w:type="dxa"/>
            <w:vAlign w:val="center"/>
          </w:tcPr>
          <w:p w14:paraId="66DE2AC1" w14:textId="51182ED3" w:rsidR="00B15990" w:rsidRPr="005841D2" w:rsidRDefault="00B15990" w:rsidP="00B15990">
            <w:pPr>
              <w:jc w:val="both"/>
              <w:rPr>
                <w:rFonts w:ascii="Times New Roman" w:eastAsia="Times New Roman" w:hAnsi="Times New Roman" w:cs="Times New Roman"/>
                <w:bCs/>
                <w:lang w:eastAsia="pt-PT"/>
              </w:rPr>
            </w:pPr>
            <w:r w:rsidRPr="005841D2">
              <w:rPr>
                <w:rFonts w:ascii="Times New Roman" w:eastAsia="Calibri" w:hAnsi="Times New Roman" w:cs="Times New Roman"/>
              </w:rPr>
              <w:t xml:space="preserve">1 audição por trimestre </w:t>
            </w:r>
          </w:p>
        </w:tc>
      </w:tr>
      <w:tr w:rsidR="00B15990" w:rsidRPr="005841D2" w14:paraId="678ECCE9" w14:textId="77777777" w:rsidTr="00BF1EC1">
        <w:trPr>
          <w:trHeight w:val="397"/>
        </w:trPr>
        <w:tc>
          <w:tcPr>
            <w:tcW w:w="2268" w:type="dxa"/>
            <w:vAlign w:val="center"/>
          </w:tcPr>
          <w:p w14:paraId="50233E3D" w14:textId="6AF295FD" w:rsidR="00B15990" w:rsidRPr="005841D2" w:rsidRDefault="00B15990" w:rsidP="00B15990">
            <w:pPr>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Orçamento</w:t>
            </w:r>
          </w:p>
        </w:tc>
        <w:tc>
          <w:tcPr>
            <w:tcW w:w="6912" w:type="dxa"/>
            <w:vAlign w:val="center"/>
          </w:tcPr>
          <w:p w14:paraId="73177FCD" w14:textId="2CFCA0FE" w:rsidR="00B15990" w:rsidRPr="005841D2" w:rsidRDefault="00B15990" w:rsidP="00B15990">
            <w:pPr>
              <w:jc w:val="both"/>
              <w:rPr>
                <w:rFonts w:ascii="Times New Roman" w:eastAsia="Times New Roman" w:hAnsi="Times New Roman" w:cs="Times New Roman"/>
                <w:bCs/>
                <w:lang w:eastAsia="pt-PT"/>
              </w:rPr>
            </w:pPr>
            <w:r w:rsidRPr="005841D2">
              <w:rPr>
                <w:rFonts w:ascii="Times New Roman" w:hAnsi="Times New Roman" w:cs="Times New Roman"/>
                <w:bCs/>
                <w:lang w:eastAsia="pt-PT"/>
              </w:rPr>
              <w:t>Fotocópias do programa e cartazes (4€).</w:t>
            </w:r>
          </w:p>
        </w:tc>
      </w:tr>
      <w:tr w:rsidR="00E92EF9" w:rsidRPr="005841D2" w14:paraId="7600C9F6" w14:textId="77777777" w:rsidTr="00BF1EC1">
        <w:trPr>
          <w:trHeight w:val="680"/>
        </w:trPr>
        <w:tc>
          <w:tcPr>
            <w:tcW w:w="2268" w:type="dxa"/>
            <w:shd w:val="clear" w:color="auto" w:fill="EAF1DD" w:themeFill="accent3" w:themeFillTint="33"/>
            <w:vAlign w:val="center"/>
          </w:tcPr>
          <w:p w14:paraId="6C580725" w14:textId="77777777" w:rsidR="00E92EF9" w:rsidRPr="005841D2" w:rsidRDefault="00E92EF9" w:rsidP="00BF1EC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81703FE" w14:textId="72B8FD12" w:rsidR="00E92EF9" w:rsidRPr="005841D2" w:rsidRDefault="00E92EF9" w:rsidP="00AD24F3">
            <w:pPr>
              <w:jc w:val="both"/>
              <w:rPr>
                <w:rFonts w:ascii="Times New Roman" w:eastAsia="Calibri" w:hAnsi="Times New Roman" w:cs="Times New Roman"/>
              </w:rPr>
            </w:pPr>
          </w:p>
        </w:tc>
      </w:tr>
    </w:tbl>
    <w:p w14:paraId="5BEE3D94" w14:textId="77777777" w:rsidR="00797493" w:rsidRPr="005841D2" w:rsidRDefault="00797493" w:rsidP="00B94544">
      <w:pPr>
        <w:widowControl w:val="0"/>
        <w:spacing w:after="0" w:line="360" w:lineRule="auto"/>
        <w:rPr>
          <w:rFonts w:ascii="Times New Roman" w:eastAsia="Times New Roman" w:hAnsi="Times New Roman" w:cs="Times New Roman"/>
          <w:b/>
          <w:bCs/>
          <w:smallCaps/>
          <w:kern w:val="10"/>
          <w:lang w:eastAsia="pt-PT"/>
        </w:rPr>
      </w:pPr>
    </w:p>
    <w:p w14:paraId="4B6AF870" w14:textId="77777777" w:rsidR="00466D82" w:rsidRPr="005841D2" w:rsidRDefault="00466D82" w:rsidP="00466D82">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III – Intercâmbios, Workshops e Concursos</w:t>
      </w:r>
    </w:p>
    <w:tbl>
      <w:tblPr>
        <w:tblpPr w:leftFromText="141" w:rightFromText="141" w:vertAnchor="text" w:horzAnchor="page" w:tblpX="1651" w:tblpY="375"/>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B94544" w:rsidRPr="005841D2" w14:paraId="5A3E715B" w14:textId="77777777" w:rsidTr="00B94544">
        <w:trPr>
          <w:trHeight w:val="291"/>
        </w:trPr>
        <w:tc>
          <w:tcPr>
            <w:tcW w:w="2248" w:type="dxa"/>
            <w:shd w:val="clear" w:color="auto" w:fill="EAF1DD"/>
            <w:vAlign w:val="center"/>
          </w:tcPr>
          <w:p w14:paraId="1FC7289E" w14:textId="6AF72E02" w:rsidR="00B94544" w:rsidRPr="005841D2" w:rsidRDefault="00B94544" w:rsidP="00B94544">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lang w:eastAsia="pt-PT"/>
              </w:rPr>
              <w:t xml:space="preserve">Concertos </w:t>
            </w:r>
          </w:p>
        </w:tc>
        <w:tc>
          <w:tcPr>
            <w:tcW w:w="6851" w:type="dxa"/>
            <w:shd w:val="clear" w:color="auto" w:fill="EAF1DD"/>
            <w:vAlign w:val="center"/>
          </w:tcPr>
          <w:p w14:paraId="366DFE14" w14:textId="77777777" w:rsidR="00B94544" w:rsidRPr="005841D2" w:rsidRDefault="00B94544" w:rsidP="00B94544">
            <w:pPr>
              <w:spacing w:line="240" w:lineRule="auto"/>
              <w:jc w:val="both"/>
              <w:rPr>
                <w:rFonts w:ascii="Times New Roman" w:eastAsia="Calibri" w:hAnsi="Times New Roman" w:cs="Times New Roman"/>
                <w:b/>
              </w:rPr>
            </w:pPr>
          </w:p>
          <w:p w14:paraId="34B92673" w14:textId="31A149DE" w:rsidR="00B94544" w:rsidRPr="005841D2" w:rsidRDefault="00B94544" w:rsidP="00B94544">
            <w:pPr>
              <w:spacing w:line="240" w:lineRule="auto"/>
              <w:jc w:val="center"/>
              <w:rPr>
                <w:rFonts w:ascii="Times New Roman" w:eastAsia="Calibri" w:hAnsi="Times New Roman" w:cs="Times New Roman"/>
                <w:b/>
              </w:rPr>
            </w:pPr>
            <w:r w:rsidRPr="005841D2">
              <w:rPr>
                <w:rFonts w:ascii="Times New Roman" w:eastAsia="Calibri" w:hAnsi="Times New Roman" w:cs="Times New Roman"/>
                <w:b/>
              </w:rPr>
              <w:t>Concertos de Santa Cecília</w:t>
            </w:r>
          </w:p>
          <w:p w14:paraId="3E04D3CF" w14:textId="77777777" w:rsidR="00B94544" w:rsidRPr="005841D2" w:rsidRDefault="00B94544" w:rsidP="00B94544">
            <w:pPr>
              <w:spacing w:after="0" w:line="240" w:lineRule="auto"/>
              <w:jc w:val="center"/>
              <w:rPr>
                <w:rFonts w:ascii="Times New Roman" w:eastAsia="Times New Roman" w:hAnsi="Times New Roman" w:cs="Times New Roman"/>
                <w:b/>
                <w:bCs/>
                <w:lang w:eastAsia="pt-PT"/>
              </w:rPr>
            </w:pPr>
          </w:p>
        </w:tc>
      </w:tr>
      <w:tr w:rsidR="00B94544" w:rsidRPr="005841D2" w14:paraId="561531D5" w14:textId="77777777" w:rsidTr="00B94544">
        <w:trPr>
          <w:trHeight w:val="291"/>
        </w:trPr>
        <w:tc>
          <w:tcPr>
            <w:tcW w:w="2248" w:type="dxa"/>
            <w:vAlign w:val="center"/>
          </w:tcPr>
          <w:p w14:paraId="288FA300"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Objetivos</w:t>
            </w:r>
          </w:p>
        </w:tc>
        <w:tc>
          <w:tcPr>
            <w:tcW w:w="6851" w:type="dxa"/>
            <w:vAlign w:val="center"/>
          </w:tcPr>
          <w:p w14:paraId="296D02E7"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lang w:eastAsia="pt-PT"/>
              </w:rPr>
              <w:t>Assinalar o dia de Santa Cecília padroeira dos Músicos</w:t>
            </w:r>
          </w:p>
        </w:tc>
      </w:tr>
      <w:tr w:rsidR="00B94544" w:rsidRPr="005841D2" w14:paraId="3E87D373" w14:textId="77777777" w:rsidTr="00B94544">
        <w:trPr>
          <w:trHeight w:val="582"/>
        </w:trPr>
        <w:tc>
          <w:tcPr>
            <w:tcW w:w="2248" w:type="dxa"/>
            <w:vAlign w:val="center"/>
          </w:tcPr>
          <w:p w14:paraId="06259106"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Área de intervenção e objetivo do PE em que se insere a atividade</w:t>
            </w:r>
          </w:p>
        </w:tc>
        <w:tc>
          <w:tcPr>
            <w:tcW w:w="6851" w:type="dxa"/>
            <w:vAlign w:val="center"/>
          </w:tcPr>
          <w:p w14:paraId="6A394215" w14:textId="717073AC" w:rsidR="00B94544" w:rsidRPr="005841D2" w:rsidRDefault="00B94544" w:rsidP="00AB3294">
            <w:pPr>
              <w:spacing w:after="0"/>
              <w:jc w:val="both"/>
              <w:rPr>
                <w:rFonts w:ascii="Times New Roman" w:eastAsia="Calibri" w:hAnsi="Times New Roman" w:cs="Times New Roman"/>
              </w:rPr>
            </w:pPr>
            <w:r w:rsidRPr="005841D2">
              <w:rPr>
                <w:rFonts w:ascii="Times New Roman" w:eastAsia="Calibri" w:hAnsi="Times New Roman" w:cs="Times New Roman"/>
              </w:rPr>
              <w:t>Desenvolver estratégias que impliquem o aluno na sua própria aprendizagem.</w:t>
            </w:r>
          </w:p>
          <w:p w14:paraId="31A91498" w14:textId="02127D22" w:rsidR="00B94544" w:rsidRPr="005841D2" w:rsidRDefault="00B94544" w:rsidP="00AB3294">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eastAsia="Calibri" w:hAnsi="Times New Roman" w:cs="Times New Roman"/>
              </w:rPr>
              <w:t>Fomentar a participação de todos os elementos da comunidade escolar na vida da escola, promovendo o trabalho coletivo</w:t>
            </w:r>
            <w:r w:rsidRPr="005841D2">
              <w:rPr>
                <w:rFonts w:ascii="Times New Roman" w:hAnsi="Times New Roman" w:cs="Times New Roman"/>
                <w:bCs/>
                <w:iCs/>
                <w:lang w:eastAsia="pt-PT"/>
              </w:rPr>
              <w:t>.</w:t>
            </w:r>
          </w:p>
        </w:tc>
      </w:tr>
      <w:tr w:rsidR="00B94544" w:rsidRPr="005841D2" w14:paraId="3217CD65" w14:textId="77777777" w:rsidTr="00B94544">
        <w:trPr>
          <w:trHeight w:val="397"/>
        </w:trPr>
        <w:tc>
          <w:tcPr>
            <w:tcW w:w="2248" w:type="dxa"/>
            <w:vAlign w:val="center"/>
          </w:tcPr>
          <w:p w14:paraId="7BC7C082"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Destinatários</w:t>
            </w:r>
          </w:p>
        </w:tc>
        <w:tc>
          <w:tcPr>
            <w:tcW w:w="6851" w:type="dxa"/>
            <w:vAlign w:val="center"/>
          </w:tcPr>
          <w:p w14:paraId="39314459"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lang w:eastAsia="pt-PT"/>
              </w:rPr>
              <w:t>Toda a comunidade escolar e externa à escola.</w:t>
            </w:r>
          </w:p>
        </w:tc>
      </w:tr>
      <w:tr w:rsidR="00B94544" w:rsidRPr="005841D2" w14:paraId="308BD2D2" w14:textId="77777777" w:rsidTr="00B94544">
        <w:trPr>
          <w:trHeight w:val="397"/>
        </w:trPr>
        <w:tc>
          <w:tcPr>
            <w:tcW w:w="2248" w:type="dxa"/>
            <w:vAlign w:val="center"/>
          </w:tcPr>
          <w:p w14:paraId="562F64F8"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Dinamizadores</w:t>
            </w:r>
          </w:p>
        </w:tc>
        <w:tc>
          <w:tcPr>
            <w:tcW w:w="6851" w:type="dxa"/>
            <w:vAlign w:val="center"/>
          </w:tcPr>
          <w:p w14:paraId="734170A8" w14:textId="77777777" w:rsidR="00B94544" w:rsidRPr="005841D2" w:rsidRDefault="00B94544" w:rsidP="00B94544">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lang w:eastAsia="pt-PT"/>
              </w:rPr>
              <w:t>Professor: João Carlos Soares</w:t>
            </w:r>
          </w:p>
        </w:tc>
      </w:tr>
      <w:tr w:rsidR="00B94544" w:rsidRPr="005841D2" w14:paraId="6BC3E1BC" w14:textId="77777777" w:rsidTr="00B94544">
        <w:trPr>
          <w:trHeight w:val="397"/>
        </w:trPr>
        <w:tc>
          <w:tcPr>
            <w:tcW w:w="2248" w:type="dxa"/>
            <w:vAlign w:val="center"/>
          </w:tcPr>
          <w:p w14:paraId="7F238A71"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Colaboração</w:t>
            </w:r>
          </w:p>
        </w:tc>
        <w:tc>
          <w:tcPr>
            <w:tcW w:w="6851" w:type="dxa"/>
            <w:vAlign w:val="center"/>
          </w:tcPr>
          <w:p w14:paraId="11830E2F" w14:textId="77777777" w:rsidR="00B94544" w:rsidRPr="005841D2" w:rsidRDefault="00B94544" w:rsidP="00B94544">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lang w:eastAsia="pt-PT"/>
              </w:rPr>
              <w:t>Vários</w:t>
            </w:r>
          </w:p>
        </w:tc>
      </w:tr>
      <w:tr w:rsidR="00B94544" w:rsidRPr="005841D2" w14:paraId="7FC26DC7" w14:textId="77777777" w:rsidTr="00B94544">
        <w:trPr>
          <w:trHeight w:val="397"/>
        </w:trPr>
        <w:tc>
          <w:tcPr>
            <w:tcW w:w="2248" w:type="dxa"/>
            <w:vAlign w:val="center"/>
          </w:tcPr>
          <w:p w14:paraId="54B7E022"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 xml:space="preserve">Data </w:t>
            </w:r>
          </w:p>
        </w:tc>
        <w:tc>
          <w:tcPr>
            <w:tcW w:w="6851" w:type="dxa"/>
            <w:vAlign w:val="center"/>
          </w:tcPr>
          <w:p w14:paraId="2D1E557D" w14:textId="1C8D11F9" w:rsidR="00B94544" w:rsidRPr="005841D2" w:rsidRDefault="00B94544" w:rsidP="00B94544">
            <w:pPr>
              <w:spacing w:after="0" w:line="240" w:lineRule="auto"/>
              <w:jc w:val="both"/>
              <w:rPr>
                <w:rFonts w:ascii="Times New Roman" w:hAnsi="Times New Roman" w:cs="Times New Roman"/>
              </w:rPr>
            </w:pPr>
            <w:r w:rsidRPr="005841D2">
              <w:rPr>
                <w:rFonts w:ascii="Times New Roman" w:eastAsia="Calibri" w:hAnsi="Times New Roman" w:cs="Times New Roman"/>
              </w:rPr>
              <w:t>22 e 25 de novembro  de 2015</w:t>
            </w:r>
          </w:p>
        </w:tc>
      </w:tr>
      <w:tr w:rsidR="00B94544" w:rsidRPr="005841D2" w14:paraId="436F03CF" w14:textId="77777777" w:rsidTr="00B94544">
        <w:trPr>
          <w:trHeight w:val="397"/>
        </w:trPr>
        <w:tc>
          <w:tcPr>
            <w:tcW w:w="2248" w:type="dxa"/>
            <w:vAlign w:val="center"/>
          </w:tcPr>
          <w:p w14:paraId="60FA7589"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Orçamento</w:t>
            </w:r>
          </w:p>
        </w:tc>
        <w:tc>
          <w:tcPr>
            <w:tcW w:w="6851" w:type="dxa"/>
            <w:vAlign w:val="center"/>
          </w:tcPr>
          <w:p w14:paraId="037BE78F" w14:textId="77777777" w:rsidR="00B94544" w:rsidRPr="005841D2" w:rsidRDefault="00B94544" w:rsidP="00B94544">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lang w:eastAsia="pt-PT"/>
              </w:rPr>
              <w:t>Fotocópias do programa e cartazes (4€).</w:t>
            </w:r>
          </w:p>
        </w:tc>
      </w:tr>
      <w:tr w:rsidR="00B94544" w:rsidRPr="005841D2" w14:paraId="479C9A69" w14:textId="77777777" w:rsidTr="00B94544">
        <w:trPr>
          <w:trHeight w:val="1009"/>
        </w:trPr>
        <w:tc>
          <w:tcPr>
            <w:tcW w:w="2248" w:type="dxa"/>
            <w:shd w:val="clear" w:color="auto" w:fill="EAF1DD"/>
            <w:vAlign w:val="center"/>
          </w:tcPr>
          <w:p w14:paraId="14F1F225" w14:textId="7777777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851" w:type="dxa"/>
            <w:shd w:val="clear" w:color="auto" w:fill="EAF1DD"/>
            <w:vAlign w:val="center"/>
          </w:tcPr>
          <w:p w14:paraId="20E33608" w14:textId="1A572758" w:rsidR="00B94544" w:rsidRPr="005841D2" w:rsidRDefault="00B94544" w:rsidP="00B94544">
            <w:pPr>
              <w:spacing w:after="0" w:line="240" w:lineRule="auto"/>
              <w:jc w:val="both"/>
              <w:rPr>
                <w:rFonts w:ascii="Times New Roman" w:hAnsi="Times New Roman" w:cs="Times New Roman"/>
              </w:rPr>
            </w:pPr>
          </w:p>
        </w:tc>
      </w:tr>
    </w:tbl>
    <w:p w14:paraId="0AC92454" w14:textId="77777777" w:rsidR="00142472" w:rsidRPr="005841D2" w:rsidRDefault="00142472" w:rsidP="00FC6076">
      <w:pPr>
        <w:widowControl w:val="0"/>
        <w:spacing w:after="0" w:line="360" w:lineRule="auto"/>
        <w:jc w:val="center"/>
        <w:rPr>
          <w:rFonts w:ascii="Times New Roman" w:eastAsia="Times New Roman" w:hAnsi="Times New Roman" w:cs="Times New Roman"/>
          <w:b/>
          <w:bCs/>
          <w:smallCaps/>
          <w:kern w:val="10"/>
          <w:lang w:eastAsia="pt-PT"/>
        </w:rPr>
      </w:pPr>
    </w:p>
    <w:p w14:paraId="618364A9" w14:textId="77777777" w:rsidR="00142472" w:rsidRPr="005841D2" w:rsidRDefault="00142472" w:rsidP="00FC6076">
      <w:pPr>
        <w:widowControl w:val="0"/>
        <w:spacing w:after="0" w:line="360" w:lineRule="auto"/>
        <w:jc w:val="center"/>
        <w:rPr>
          <w:rFonts w:ascii="Times New Roman" w:eastAsia="Times New Roman" w:hAnsi="Times New Roman" w:cs="Times New Roman"/>
          <w:b/>
          <w:bCs/>
          <w:smallCaps/>
          <w:kern w:val="10"/>
          <w:lang w:eastAsia="pt-PT"/>
        </w:rPr>
      </w:pPr>
    </w:p>
    <w:p w14:paraId="08B97F70" w14:textId="77777777" w:rsidR="00142472" w:rsidRPr="005841D2" w:rsidRDefault="00142472" w:rsidP="00FC6076">
      <w:pPr>
        <w:widowControl w:val="0"/>
        <w:spacing w:after="0" w:line="360" w:lineRule="auto"/>
        <w:jc w:val="center"/>
        <w:rPr>
          <w:rFonts w:ascii="Times New Roman" w:eastAsia="Times New Roman" w:hAnsi="Times New Roman" w:cs="Times New Roman"/>
          <w:b/>
          <w:bCs/>
          <w:smallCaps/>
          <w:kern w:val="10"/>
          <w:lang w:eastAsia="pt-PT"/>
        </w:rPr>
      </w:pPr>
    </w:p>
    <w:p w14:paraId="1ECCB8AB"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2ED54800"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4737E43E"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69E3F444"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691ED607"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5F05B803"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79713363"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06CD572D"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0E9616B8"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2EF23B41"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1DD7FF1D" w14:textId="77777777" w:rsidR="00B94544" w:rsidRPr="005841D2" w:rsidRDefault="00B94544" w:rsidP="00FC6076">
      <w:pPr>
        <w:widowControl w:val="0"/>
        <w:spacing w:after="0" w:line="360" w:lineRule="auto"/>
        <w:jc w:val="center"/>
        <w:rPr>
          <w:rFonts w:ascii="Times New Roman" w:eastAsia="Times New Roman" w:hAnsi="Times New Roman" w:cs="Times New Roman"/>
          <w:b/>
          <w:bCs/>
          <w:smallCaps/>
          <w:kern w:val="10"/>
          <w:lang w:eastAsia="pt-PT"/>
        </w:rPr>
      </w:pPr>
    </w:p>
    <w:p w14:paraId="0A5BB8A2" w14:textId="77777777" w:rsidR="00527BAA" w:rsidRPr="005841D2" w:rsidRDefault="00527BAA" w:rsidP="00B94544">
      <w:pPr>
        <w:widowControl w:val="0"/>
        <w:spacing w:after="0" w:line="360" w:lineRule="auto"/>
        <w:rPr>
          <w:rFonts w:ascii="Times New Roman" w:eastAsia="Times New Roman" w:hAnsi="Times New Roman" w:cs="Times New Roman"/>
          <w:b/>
          <w:bCs/>
          <w:smallCaps/>
          <w:kern w:val="10"/>
          <w:lang w:eastAsia="pt-PT"/>
        </w:rPr>
      </w:pPr>
    </w:p>
    <w:p w14:paraId="03579492" w14:textId="77777777" w:rsidR="00E008DF" w:rsidRPr="005841D2" w:rsidRDefault="00E008DF" w:rsidP="00B94544">
      <w:pPr>
        <w:widowControl w:val="0"/>
        <w:spacing w:after="0" w:line="360" w:lineRule="auto"/>
        <w:rPr>
          <w:rFonts w:ascii="Times New Roman" w:eastAsia="Times New Roman" w:hAnsi="Times New Roman" w:cs="Times New Roman"/>
          <w:b/>
          <w:bCs/>
          <w:smallCaps/>
          <w:kern w:val="10"/>
          <w:lang w:eastAsia="pt-PT"/>
        </w:rPr>
      </w:pPr>
    </w:p>
    <w:p w14:paraId="44A674BD" w14:textId="77777777" w:rsidR="00C94E3C" w:rsidRPr="005841D2" w:rsidRDefault="00C94E3C" w:rsidP="00C56747">
      <w:pPr>
        <w:widowControl w:val="0"/>
        <w:spacing w:after="0" w:line="360" w:lineRule="auto"/>
        <w:rPr>
          <w:rFonts w:ascii="Times New Roman" w:eastAsia="Times New Roman" w:hAnsi="Times New Roman" w:cs="Times New Roman"/>
          <w:b/>
          <w:bCs/>
          <w:smallCaps/>
          <w:kern w:val="10"/>
          <w:lang w:eastAsia="pt-PT"/>
        </w:rPr>
      </w:pPr>
    </w:p>
    <w:p w14:paraId="52766E56" w14:textId="77777777" w:rsidR="00F75784" w:rsidRPr="005841D2" w:rsidRDefault="00F75784" w:rsidP="00C56747">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B94544" w:rsidRPr="005841D2" w14:paraId="655CE147" w14:textId="77777777" w:rsidTr="00B45BEC">
        <w:trPr>
          <w:trHeight w:val="291"/>
        </w:trPr>
        <w:tc>
          <w:tcPr>
            <w:tcW w:w="2248" w:type="dxa"/>
            <w:shd w:val="clear" w:color="auto" w:fill="EAF1DD"/>
            <w:vAlign w:val="center"/>
          </w:tcPr>
          <w:p w14:paraId="257AE1E1" w14:textId="22BB2967" w:rsidR="00B94544" w:rsidRPr="005841D2" w:rsidRDefault="00B94544" w:rsidP="00B94544">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lang w:eastAsia="pt-PT"/>
              </w:rPr>
              <w:t xml:space="preserve">Concerto </w:t>
            </w:r>
          </w:p>
        </w:tc>
        <w:tc>
          <w:tcPr>
            <w:tcW w:w="6851" w:type="dxa"/>
            <w:shd w:val="clear" w:color="auto" w:fill="EAF1DD"/>
            <w:vAlign w:val="center"/>
          </w:tcPr>
          <w:p w14:paraId="7638352C" w14:textId="2F9F54D5" w:rsidR="00B94544" w:rsidRPr="005841D2" w:rsidRDefault="00B94544" w:rsidP="00B94544">
            <w:pPr>
              <w:spacing w:after="0" w:line="240" w:lineRule="auto"/>
              <w:jc w:val="center"/>
              <w:rPr>
                <w:rFonts w:ascii="Times New Roman" w:eastAsia="Times New Roman" w:hAnsi="Times New Roman" w:cs="Times New Roman"/>
                <w:b/>
                <w:bCs/>
                <w:lang w:eastAsia="pt-PT"/>
              </w:rPr>
            </w:pPr>
            <w:r w:rsidRPr="005841D2">
              <w:rPr>
                <w:rFonts w:ascii="Times New Roman" w:eastAsia="Calibri" w:hAnsi="Times New Roman" w:cs="Times New Roman"/>
                <w:b/>
              </w:rPr>
              <w:t>Concerto Rota de Música pelo Mundo - VIII-Itália.  Concerto de professores</w:t>
            </w:r>
          </w:p>
        </w:tc>
      </w:tr>
      <w:tr w:rsidR="00B94544" w:rsidRPr="005841D2" w14:paraId="6FB33953" w14:textId="77777777" w:rsidTr="00B45BEC">
        <w:trPr>
          <w:trHeight w:val="291"/>
        </w:trPr>
        <w:tc>
          <w:tcPr>
            <w:tcW w:w="2248" w:type="dxa"/>
            <w:vAlign w:val="center"/>
          </w:tcPr>
          <w:p w14:paraId="373B4A38" w14:textId="4E7D7FFE"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Objetivos</w:t>
            </w:r>
          </w:p>
        </w:tc>
        <w:tc>
          <w:tcPr>
            <w:tcW w:w="6851" w:type="dxa"/>
            <w:vAlign w:val="center"/>
          </w:tcPr>
          <w:p w14:paraId="789B0F9F" w14:textId="16A72FEE"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lang w:eastAsia="pt-PT"/>
              </w:rPr>
              <w:t>Divulgar a música, dando aos alunos e  a toda a comunidade escolar a possibilidade de conhecer música dos vários países e estilos diferentes .</w:t>
            </w:r>
          </w:p>
        </w:tc>
      </w:tr>
      <w:tr w:rsidR="00B94544" w:rsidRPr="005841D2" w14:paraId="30D83C4A" w14:textId="77777777" w:rsidTr="00B45BEC">
        <w:trPr>
          <w:trHeight w:val="582"/>
        </w:trPr>
        <w:tc>
          <w:tcPr>
            <w:tcW w:w="2248" w:type="dxa"/>
            <w:vAlign w:val="center"/>
          </w:tcPr>
          <w:p w14:paraId="49AB1B04" w14:textId="751F4F79"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Área de intervenção e objetivo do PE em que se insere a atividade</w:t>
            </w:r>
          </w:p>
        </w:tc>
        <w:tc>
          <w:tcPr>
            <w:tcW w:w="6851" w:type="dxa"/>
            <w:vAlign w:val="center"/>
          </w:tcPr>
          <w:p w14:paraId="3BBBDB48" w14:textId="396BA4E0" w:rsidR="00B94544" w:rsidRPr="005841D2" w:rsidRDefault="00B94544" w:rsidP="00B94544">
            <w:pPr>
              <w:spacing w:after="0" w:line="240" w:lineRule="auto"/>
              <w:jc w:val="both"/>
              <w:rPr>
                <w:rFonts w:ascii="Times New Roman" w:eastAsia="Times New Roman" w:hAnsi="Times New Roman" w:cs="Times New Roman"/>
                <w:lang w:eastAsia="pt-PT"/>
              </w:rPr>
            </w:pPr>
            <w:r w:rsidRPr="005841D2">
              <w:rPr>
                <w:rFonts w:ascii="Times New Roman" w:eastAsia="Calibri" w:hAnsi="Times New Roman" w:cs="Times New Roman"/>
              </w:rPr>
              <w:t>Fomentar a participação de todos os elementos da comunidade escolar na vida da escola, promovendo o trabalho coletivo</w:t>
            </w:r>
            <w:r w:rsidRPr="005841D2">
              <w:rPr>
                <w:rFonts w:ascii="Times New Roman" w:hAnsi="Times New Roman" w:cs="Times New Roman"/>
                <w:bCs/>
                <w:iCs/>
                <w:lang w:eastAsia="pt-PT"/>
              </w:rPr>
              <w:t>.</w:t>
            </w:r>
          </w:p>
        </w:tc>
      </w:tr>
      <w:tr w:rsidR="00B94544" w:rsidRPr="005841D2" w14:paraId="47614BCC" w14:textId="77777777" w:rsidTr="00B45BEC">
        <w:trPr>
          <w:trHeight w:val="291"/>
        </w:trPr>
        <w:tc>
          <w:tcPr>
            <w:tcW w:w="2248" w:type="dxa"/>
            <w:vAlign w:val="center"/>
          </w:tcPr>
          <w:p w14:paraId="728DA245" w14:textId="3CDCCF25"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Destinatários</w:t>
            </w:r>
          </w:p>
        </w:tc>
        <w:tc>
          <w:tcPr>
            <w:tcW w:w="6851" w:type="dxa"/>
            <w:vAlign w:val="center"/>
          </w:tcPr>
          <w:p w14:paraId="3E972488" w14:textId="69ED5FB9" w:rsidR="00B94544" w:rsidRPr="005841D2" w:rsidRDefault="00B94544" w:rsidP="00B94544">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lang w:eastAsia="pt-PT"/>
              </w:rPr>
              <w:t>Toda a comunidade escolar e externa à escola.</w:t>
            </w:r>
          </w:p>
        </w:tc>
      </w:tr>
      <w:tr w:rsidR="00B94544" w:rsidRPr="005841D2" w14:paraId="6E339693" w14:textId="77777777" w:rsidTr="00B45BEC">
        <w:trPr>
          <w:trHeight w:val="291"/>
        </w:trPr>
        <w:tc>
          <w:tcPr>
            <w:tcW w:w="2248" w:type="dxa"/>
            <w:vAlign w:val="center"/>
          </w:tcPr>
          <w:p w14:paraId="7AA5BB81" w14:textId="4F286218"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Dinamizadores</w:t>
            </w:r>
          </w:p>
        </w:tc>
        <w:tc>
          <w:tcPr>
            <w:tcW w:w="6851" w:type="dxa"/>
            <w:vAlign w:val="center"/>
          </w:tcPr>
          <w:p w14:paraId="4317415E" w14:textId="754D64AC" w:rsidR="00B94544" w:rsidRPr="005841D2" w:rsidRDefault="00B94544" w:rsidP="00B94544">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lang w:eastAsia="pt-PT"/>
              </w:rPr>
              <w:t xml:space="preserve">Professora: Alla Pushnenkova </w:t>
            </w:r>
          </w:p>
        </w:tc>
      </w:tr>
      <w:tr w:rsidR="00B94544" w:rsidRPr="005841D2" w14:paraId="7A097E3C" w14:textId="77777777" w:rsidTr="00B45BEC">
        <w:trPr>
          <w:trHeight w:val="291"/>
        </w:trPr>
        <w:tc>
          <w:tcPr>
            <w:tcW w:w="2248" w:type="dxa"/>
            <w:vAlign w:val="center"/>
          </w:tcPr>
          <w:p w14:paraId="4C248707" w14:textId="0F644447"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Colaboração</w:t>
            </w:r>
          </w:p>
        </w:tc>
        <w:tc>
          <w:tcPr>
            <w:tcW w:w="6851" w:type="dxa"/>
            <w:vAlign w:val="center"/>
          </w:tcPr>
          <w:p w14:paraId="305CFAAD" w14:textId="42CAB7D5" w:rsidR="00B94544" w:rsidRPr="005841D2" w:rsidRDefault="00B94544" w:rsidP="00B94544">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lang w:eastAsia="pt-PT"/>
              </w:rPr>
              <w:t>Professores do Conservatório</w:t>
            </w:r>
          </w:p>
        </w:tc>
      </w:tr>
      <w:tr w:rsidR="00B94544" w:rsidRPr="005841D2" w14:paraId="447EFF55" w14:textId="77777777" w:rsidTr="00B45BEC">
        <w:trPr>
          <w:trHeight w:val="291"/>
        </w:trPr>
        <w:tc>
          <w:tcPr>
            <w:tcW w:w="2248" w:type="dxa"/>
            <w:vAlign w:val="center"/>
          </w:tcPr>
          <w:p w14:paraId="593CB743" w14:textId="4190E4E3"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 xml:space="preserve">Data </w:t>
            </w:r>
          </w:p>
        </w:tc>
        <w:tc>
          <w:tcPr>
            <w:tcW w:w="6851" w:type="dxa"/>
            <w:vAlign w:val="center"/>
          </w:tcPr>
          <w:p w14:paraId="094F5BBC" w14:textId="01241540" w:rsidR="00B94544" w:rsidRPr="005841D2" w:rsidRDefault="00B94544" w:rsidP="00B94544">
            <w:pPr>
              <w:spacing w:after="0" w:line="240" w:lineRule="auto"/>
              <w:rPr>
                <w:rFonts w:ascii="Times New Roman" w:hAnsi="Times New Roman" w:cs="Times New Roman"/>
              </w:rPr>
            </w:pPr>
            <w:r w:rsidRPr="005841D2">
              <w:rPr>
                <w:rFonts w:ascii="Times New Roman" w:eastAsia="Calibri" w:hAnsi="Times New Roman" w:cs="Times New Roman"/>
              </w:rPr>
              <w:t>2 a 6  de abril de 2016</w:t>
            </w:r>
          </w:p>
        </w:tc>
      </w:tr>
      <w:tr w:rsidR="00B94544" w:rsidRPr="005841D2" w14:paraId="4545D247" w14:textId="77777777" w:rsidTr="00B45BEC">
        <w:trPr>
          <w:trHeight w:val="323"/>
        </w:trPr>
        <w:tc>
          <w:tcPr>
            <w:tcW w:w="2248" w:type="dxa"/>
            <w:vAlign w:val="center"/>
          </w:tcPr>
          <w:p w14:paraId="57163705" w14:textId="75918A8D" w:rsidR="00B94544" w:rsidRPr="005841D2" w:rsidRDefault="00B94544" w:rsidP="00B94544">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Orçamento</w:t>
            </w:r>
          </w:p>
        </w:tc>
        <w:tc>
          <w:tcPr>
            <w:tcW w:w="6851" w:type="dxa"/>
            <w:vAlign w:val="center"/>
          </w:tcPr>
          <w:p w14:paraId="0A499E2D" w14:textId="3D09BB85" w:rsidR="00B94544" w:rsidRPr="005841D2" w:rsidRDefault="00B94544" w:rsidP="00B94544">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lang w:eastAsia="pt-PT"/>
              </w:rPr>
              <w:t>Fotocópias do programa e cartazes (2€).</w:t>
            </w:r>
          </w:p>
        </w:tc>
      </w:tr>
      <w:tr w:rsidR="000048AF" w:rsidRPr="005841D2" w14:paraId="183D0268" w14:textId="77777777" w:rsidTr="00B45BEC">
        <w:trPr>
          <w:trHeight w:val="1009"/>
        </w:trPr>
        <w:tc>
          <w:tcPr>
            <w:tcW w:w="2248" w:type="dxa"/>
            <w:shd w:val="clear" w:color="auto" w:fill="EAF1DD"/>
            <w:vAlign w:val="center"/>
          </w:tcPr>
          <w:p w14:paraId="22A0D4E5" w14:textId="77777777" w:rsidR="000048AF" w:rsidRPr="005841D2" w:rsidRDefault="000048AF" w:rsidP="00B45BEC">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851" w:type="dxa"/>
            <w:shd w:val="clear" w:color="auto" w:fill="EAF1DD"/>
            <w:vAlign w:val="center"/>
          </w:tcPr>
          <w:p w14:paraId="5FA0006B" w14:textId="71A0EAC2" w:rsidR="000048AF" w:rsidRPr="005841D2" w:rsidRDefault="000048AF" w:rsidP="00B45BEC">
            <w:pPr>
              <w:spacing w:after="0" w:line="240" w:lineRule="auto"/>
              <w:jc w:val="both"/>
              <w:rPr>
                <w:rFonts w:ascii="Times New Roman" w:hAnsi="Times New Roman" w:cs="Times New Roman"/>
              </w:rPr>
            </w:pPr>
          </w:p>
        </w:tc>
      </w:tr>
    </w:tbl>
    <w:p w14:paraId="749C56A6" w14:textId="77777777" w:rsidR="00E92EF9" w:rsidRPr="005841D2" w:rsidRDefault="00E92EF9" w:rsidP="00F75784">
      <w:pPr>
        <w:widowControl w:val="0"/>
        <w:spacing w:after="0" w:line="360" w:lineRule="auto"/>
        <w:rPr>
          <w:rFonts w:ascii="Times New Roman" w:eastAsia="Times New Roman" w:hAnsi="Times New Roman" w:cs="Times New Roman"/>
          <w:b/>
          <w:bCs/>
          <w:smallCaps/>
          <w:kern w:val="10"/>
          <w:lang w:eastAsia="pt-PT"/>
        </w:rPr>
      </w:pPr>
    </w:p>
    <w:p w14:paraId="6D0ACD64"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2473C092"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07AF6707"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AB3294" w:rsidRPr="005841D2" w14:paraId="393E3988" w14:textId="77777777" w:rsidTr="0005390A">
        <w:trPr>
          <w:trHeight w:val="291"/>
        </w:trPr>
        <w:tc>
          <w:tcPr>
            <w:tcW w:w="2248" w:type="dxa"/>
            <w:shd w:val="clear" w:color="auto" w:fill="EAF1DD"/>
            <w:vAlign w:val="center"/>
          </w:tcPr>
          <w:p w14:paraId="51D853B1" w14:textId="7E5EB3D4" w:rsidR="00AB3294" w:rsidRPr="005841D2" w:rsidRDefault="00AB3294" w:rsidP="0005390A">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rPr>
              <w:t>Intercâmbio</w:t>
            </w:r>
          </w:p>
        </w:tc>
        <w:tc>
          <w:tcPr>
            <w:tcW w:w="6851" w:type="dxa"/>
            <w:shd w:val="clear" w:color="auto" w:fill="EAF1DD"/>
            <w:vAlign w:val="center"/>
          </w:tcPr>
          <w:p w14:paraId="730F9E71" w14:textId="4FD049D0" w:rsidR="00AB3294" w:rsidRPr="005841D2" w:rsidRDefault="00AB3294" w:rsidP="0005390A">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rPr>
              <w:t>O Conservatório Visita o Hospital de Aveiro</w:t>
            </w:r>
          </w:p>
        </w:tc>
      </w:tr>
      <w:tr w:rsidR="00AB3294" w:rsidRPr="005841D2" w14:paraId="218D2CBD" w14:textId="77777777" w:rsidTr="0005390A">
        <w:trPr>
          <w:trHeight w:val="291"/>
        </w:trPr>
        <w:tc>
          <w:tcPr>
            <w:tcW w:w="2248" w:type="dxa"/>
            <w:vAlign w:val="center"/>
          </w:tcPr>
          <w:p w14:paraId="2331E036" w14:textId="6BF86F8F"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851" w:type="dxa"/>
            <w:vAlign w:val="center"/>
          </w:tcPr>
          <w:p w14:paraId="4B734E3C" w14:textId="67B953EB"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Cs/>
                <w:lang w:eastAsia="pt-PT"/>
              </w:rPr>
              <w:t>Intercâmbio entre o CMACG e o  Hospital do Baixo Vouga.</w:t>
            </w:r>
          </w:p>
        </w:tc>
      </w:tr>
      <w:tr w:rsidR="00AB3294" w:rsidRPr="005841D2" w14:paraId="635BB559" w14:textId="77777777" w:rsidTr="0005390A">
        <w:trPr>
          <w:trHeight w:val="582"/>
        </w:trPr>
        <w:tc>
          <w:tcPr>
            <w:tcW w:w="2248" w:type="dxa"/>
            <w:vAlign w:val="center"/>
          </w:tcPr>
          <w:p w14:paraId="3FFA1970" w14:textId="540F313B"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851" w:type="dxa"/>
            <w:vAlign w:val="center"/>
          </w:tcPr>
          <w:p w14:paraId="738F301D" w14:textId="5DDEC3F9" w:rsidR="00AB3294" w:rsidRPr="005841D2" w:rsidRDefault="00AB3294" w:rsidP="00AB3294">
            <w:pPr>
              <w:spacing w:after="0"/>
              <w:ind w:hanging="295"/>
              <w:jc w:val="both"/>
              <w:rPr>
                <w:rFonts w:ascii="Times New Roman" w:hAnsi="Times New Roman" w:cs="Times New Roman"/>
              </w:rPr>
            </w:pPr>
            <w:r w:rsidRPr="005841D2">
              <w:rPr>
                <w:rFonts w:ascii="Times New Roman" w:hAnsi="Times New Roman" w:cs="Times New Roman"/>
              </w:rPr>
              <w:t xml:space="preserve">F    </w:t>
            </w:r>
            <w:r w:rsidRPr="005841D2">
              <w:rPr>
                <w:rFonts w:ascii="Times New Roman" w:hAnsi="Times New Roman" w:cs="Times New Roman"/>
                <w:lang w:val="en-US"/>
              </w:rPr>
              <w:t>Projetar para o exterior a imagem da escola.</w:t>
            </w:r>
          </w:p>
          <w:p w14:paraId="78AEC22A" w14:textId="65E093B3" w:rsidR="00AB3294" w:rsidRPr="005841D2" w:rsidRDefault="00AB3294" w:rsidP="0005390A">
            <w:pPr>
              <w:spacing w:after="0" w:line="240" w:lineRule="auto"/>
              <w:jc w:val="both"/>
              <w:rPr>
                <w:rFonts w:ascii="Times New Roman" w:eastAsia="Times New Roman" w:hAnsi="Times New Roman" w:cs="Times New Roman"/>
                <w:lang w:eastAsia="pt-PT"/>
              </w:rPr>
            </w:pPr>
          </w:p>
        </w:tc>
      </w:tr>
      <w:tr w:rsidR="00AB3294" w:rsidRPr="005841D2" w14:paraId="7C66EB4F" w14:textId="77777777" w:rsidTr="0005390A">
        <w:trPr>
          <w:trHeight w:val="291"/>
        </w:trPr>
        <w:tc>
          <w:tcPr>
            <w:tcW w:w="2248" w:type="dxa"/>
            <w:vAlign w:val="center"/>
          </w:tcPr>
          <w:p w14:paraId="50490D58" w14:textId="4129FD09"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851" w:type="dxa"/>
            <w:vAlign w:val="center"/>
          </w:tcPr>
          <w:p w14:paraId="1D91C608" w14:textId="2591BE79" w:rsidR="00AB3294" w:rsidRPr="005841D2" w:rsidRDefault="00AB3294" w:rsidP="0005390A">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Pacientes, pessoal médico, comunidade escolar e  público em geral</w:t>
            </w:r>
          </w:p>
        </w:tc>
      </w:tr>
      <w:tr w:rsidR="00AB3294" w:rsidRPr="005841D2" w14:paraId="3019CF90" w14:textId="77777777" w:rsidTr="0005390A">
        <w:trPr>
          <w:trHeight w:val="291"/>
        </w:trPr>
        <w:tc>
          <w:tcPr>
            <w:tcW w:w="2248" w:type="dxa"/>
            <w:vAlign w:val="center"/>
          </w:tcPr>
          <w:p w14:paraId="135E1DB4" w14:textId="3776419A"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851" w:type="dxa"/>
            <w:vAlign w:val="center"/>
          </w:tcPr>
          <w:p w14:paraId="1CA63A5D" w14:textId="2695032D" w:rsidR="00AB3294" w:rsidRPr="005841D2" w:rsidRDefault="00AB3294" w:rsidP="0005390A">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João Carlos Soares</w:t>
            </w:r>
          </w:p>
        </w:tc>
      </w:tr>
      <w:tr w:rsidR="00AB3294" w:rsidRPr="005841D2" w14:paraId="6C251514" w14:textId="77777777" w:rsidTr="0005390A">
        <w:trPr>
          <w:trHeight w:val="291"/>
        </w:trPr>
        <w:tc>
          <w:tcPr>
            <w:tcW w:w="2248" w:type="dxa"/>
            <w:vAlign w:val="center"/>
          </w:tcPr>
          <w:p w14:paraId="693C8F9E" w14:textId="5FC891DB"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851" w:type="dxa"/>
            <w:vAlign w:val="center"/>
          </w:tcPr>
          <w:p w14:paraId="535E851A" w14:textId="3C2869DC" w:rsidR="00AB3294" w:rsidRPr="005841D2" w:rsidRDefault="00AB3294" w:rsidP="0005390A">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rPr>
              <w:t xml:space="preserve">Várias classes </w:t>
            </w:r>
          </w:p>
        </w:tc>
      </w:tr>
      <w:tr w:rsidR="00AB3294" w:rsidRPr="005841D2" w14:paraId="12E461BF" w14:textId="77777777" w:rsidTr="0005390A">
        <w:trPr>
          <w:trHeight w:val="291"/>
        </w:trPr>
        <w:tc>
          <w:tcPr>
            <w:tcW w:w="2248" w:type="dxa"/>
            <w:vAlign w:val="center"/>
          </w:tcPr>
          <w:p w14:paraId="65A689EA" w14:textId="3053A5AB"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Data</w:t>
            </w:r>
          </w:p>
        </w:tc>
        <w:tc>
          <w:tcPr>
            <w:tcW w:w="6851" w:type="dxa"/>
            <w:vAlign w:val="center"/>
          </w:tcPr>
          <w:p w14:paraId="4105B458" w14:textId="797749DE" w:rsidR="00AB3294" w:rsidRPr="005841D2" w:rsidRDefault="00AB3294" w:rsidP="0005390A">
            <w:pPr>
              <w:spacing w:after="0" w:line="240" w:lineRule="auto"/>
              <w:rPr>
                <w:rFonts w:ascii="Times New Roman" w:hAnsi="Times New Roman" w:cs="Times New Roman"/>
              </w:rPr>
            </w:pPr>
            <w:r w:rsidRPr="005841D2">
              <w:rPr>
                <w:rFonts w:ascii="Times New Roman" w:hAnsi="Times New Roman" w:cs="Times New Roman"/>
              </w:rPr>
              <w:t>Ao longo do ano letivo de 2015-2016</w:t>
            </w:r>
          </w:p>
        </w:tc>
      </w:tr>
      <w:tr w:rsidR="00AB3294" w:rsidRPr="005841D2" w14:paraId="4D0BA7FF" w14:textId="77777777" w:rsidTr="0005390A">
        <w:trPr>
          <w:trHeight w:val="323"/>
        </w:trPr>
        <w:tc>
          <w:tcPr>
            <w:tcW w:w="2248" w:type="dxa"/>
            <w:vAlign w:val="center"/>
          </w:tcPr>
          <w:p w14:paraId="5E86A4B1" w14:textId="3D685B8D"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851" w:type="dxa"/>
            <w:vAlign w:val="center"/>
          </w:tcPr>
          <w:p w14:paraId="6E68FF00" w14:textId="173FAA79" w:rsidR="00AB3294" w:rsidRPr="005841D2" w:rsidRDefault="00980BDA" w:rsidP="0005390A">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AB3294" w:rsidRPr="005841D2" w14:paraId="241E827C" w14:textId="77777777" w:rsidTr="0005390A">
        <w:trPr>
          <w:trHeight w:val="1009"/>
        </w:trPr>
        <w:tc>
          <w:tcPr>
            <w:tcW w:w="2248" w:type="dxa"/>
            <w:shd w:val="clear" w:color="auto" w:fill="EAF1DD"/>
            <w:vAlign w:val="center"/>
          </w:tcPr>
          <w:p w14:paraId="5338CB5C" w14:textId="77777777" w:rsidR="00AB3294" w:rsidRPr="005841D2" w:rsidRDefault="00AB3294" w:rsidP="0005390A">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851" w:type="dxa"/>
            <w:shd w:val="clear" w:color="auto" w:fill="EAF1DD"/>
            <w:vAlign w:val="center"/>
          </w:tcPr>
          <w:p w14:paraId="44DE6D93" w14:textId="77777777" w:rsidR="00AB3294" w:rsidRPr="005841D2" w:rsidRDefault="00AB3294" w:rsidP="0005390A">
            <w:pPr>
              <w:spacing w:after="0" w:line="240" w:lineRule="auto"/>
              <w:jc w:val="both"/>
              <w:rPr>
                <w:rFonts w:ascii="Times New Roman" w:hAnsi="Times New Roman" w:cs="Times New Roman"/>
              </w:rPr>
            </w:pPr>
          </w:p>
        </w:tc>
      </w:tr>
    </w:tbl>
    <w:p w14:paraId="3BE483F4" w14:textId="77777777" w:rsidR="00E92EF9" w:rsidRPr="005841D2" w:rsidRDefault="00E92EF9" w:rsidP="00F75784">
      <w:pPr>
        <w:widowControl w:val="0"/>
        <w:spacing w:after="0" w:line="360" w:lineRule="auto"/>
        <w:rPr>
          <w:rFonts w:ascii="Times New Roman" w:eastAsia="Times New Roman" w:hAnsi="Times New Roman" w:cs="Times New Roman"/>
          <w:b/>
          <w:bCs/>
          <w:smallCaps/>
          <w:kern w:val="10"/>
          <w:lang w:eastAsia="pt-PT"/>
        </w:rPr>
      </w:pPr>
    </w:p>
    <w:p w14:paraId="6F101DAE"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584F8782"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7E0E6442"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0929369C"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0D20B140"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3A3CAF07"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p w14:paraId="560F5335" w14:textId="77777777" w:rsidR="00691A41" w:rsidRPr="005841D2" w:rsidRDefault="00691A41" w:rsidP="00F75784">
      <w:pPr>
        <w:widowControl w:val="0"/>
        <w:spacing w:after="0" w:line="360" w:lineRule="auto"/>
        <w:rPr>
          <w:rFonts w:ascii="Times New Roman" w:eastAsia="Times New Roman" w:hAnsi="Times New Roman" w:cs="Times New Roman"/>
          <w:b/>
          <w:bCs/>
          <w:smallCaps/>
          <w:kern w:val="10"/>
          <w:lang w:eastAsia="pt-PT"/>
        </w:rPr>
      </w:pPr>
    </w:p>
    <w:p w14:paraId="24F7F2D8" w14:textId="77777777" w:rsidR="00691A41" w:rsidRPr="005841D2" w:rsidRDefault="00691A41" w:rsidP="00F75784">
      <w:pPr>
        <w:widowControl w:val="0"/>
        <w:spacing w:after="0" w:line="360" w:lineRule="auto"/>
        <w:rPr>
          <w:rFonts w:ascii="Times New Roman" w:eastAsia="Times New Roman" w:hAnsi="Times New Roman" w:cs="Times New Roman"/>
          <w:b/>
          <w:bCs/>
          <w:smallCaps/>
          <w:kern w:val="10"/>
          <w:lang w:eastAsia="pt-PT"/>
        </w:rPr>
      </w:pPr>
    </w:p>
    <w:p w14:paraId="45138406" w14:textId="77777777" w:rsidR="00F75784" w:rsidRPr="005841D2" w:rsidRDefault="00F75784" w:rsidP="00F75784">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F75784" w:rsidRPr="005841D2" w14:paraId="334DB26C" w14:textId="77777777" w:rsidTr="0005390A">
        <w:trPr>
          <w:trHeight w:val="291"/>
        </w:trPr>
        <w:tc>
          <w:tcPr>
            <w:tcW w:w="2248" w:type="dxa"/>
            <w:shd w:val="clear" w:color="auto" w:fill="EAF1DD"/>
            <w:vAlign w:val="center"/>
          </w:tcPr>
          <w:p w14:paraId="6A5E4CB3" w14:textId="29D433A4" w:rsidR="00F75784" w:rsidRPr="005841D2" w:rsidRDefault="00F75784" w:rsidP="0005390A">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lang w:eastAsia="pt-PT"/>
              </w:rPr>
              <w:t>Workshop/ Seminário</w:t>
            </w:r>
          </w:p>
        </w:tc>
        <w:tc>
          <w:tcPr>
            <w:tcW w:w="6851" w:type="dxa"/>
            <w:shd w:val="clear" w:color="auto" w:fill="EAF1DD"/>
            <w:vAlign w:val="center"/>
          </w:tcPr>
          <w:p w14:paraId="3EB14FC3" w14:textId="0EEDDAAF" w:rsidR="00F75784" w:rsidRPr="005841D2" w:rsidRDefault="00F75784" w:rsidP="0005390A">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rPr>
              <w:t>Consigo tocar rápido ! /Desenvolvimento técnico nos estudos e escalas</w:t>
            </w:r>
          </w:p>
        </w:tc>
      </w:tr>
      <w:tr w:rsidR="00F75784" w:rsidRPr="005841D2" w14:paraId="5FEF83E3" w14:textId="77777777" w:rsidTr="0005390A">
        <w:trPr>
          <w:trHeight w:val="291"/>
        </w:trPr>
        <w:tc>
          <w:tcPr>
            <w:tcW w:w="2248" w:type="dxa"/>
            <w:vAlign w:val="center"/>
          </w:tcPr>
          <w:p w14:paraId="46C2B71F" w14:textId="37B9EB68"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851" w:type="dxa"/>
            <w:vAlign w:val="center"/>
          </w:tcPr>
          <w:p w14:paraId="130F54A5" w14:textId="77777777" w:rsidR="00F75784" w:rsidRPr="005841D2" w:rsidRDefault="00F75784" w:rsidP="0005390A">
            <w:pPr>
              <w:spacing w:after="0" w:line="240" w:lineRule="auto"/>
              <w:jc w:val="both"/>
              <w:rPr>
                <w:rFonts w:ascii="Times New Roman" w:hAnsi="Times New Roman" w:cs="Times New Roman"/>
                <w:bCs/>
                <w:iCs/>
                <w:lang w:eastAsia="pt-PT"/>
              </w:rPr>
            </w:pPr>
            <w:r w:rsidRPr="005841D2">
              <w:rPr>
                <w:rFonts w:ascii="Times New Roman" w:hAnsi="Times New Roman" w:cs="Times New Roman"/>
                <w:bCs/>
                <w:iCs/>
                <w:lang w:eastAsia="pt-PT"/>
              </w:rPr>
              <w:t xml:space="preserve">Proporcionar aos  alunos o conhecimento das  técnicas básicas de tocar piano partindo de  exemplos das peças do repertório. </w:t>
            </w:r>
          </w:p>
          <w:p w14:paraId="36F7EA97" w14:textId="4E2EF23E"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Cs/>
                <w:iCs/>
                <w:lang w:eastAsia="pt-PT"/>
              </w:rPr>
              <w:t xml:space="preserve">Motivar os alunos para a execução de escalas e estudos como meio de desenvolvimento da técnica  pianística. </w:t>
            </w:r>
          </w:p>
        </w:tc>
      </w:tr>
      <w:tr w:rsidR="00F75784" w:rsidRPr="005841D2" w14:paraId="69959471" w14:textId="77777777" w:rsidTr="0005390A">
        <w:trPr>
          <w:trHeight w:val="582"/>
        </w:trPr>
        <w:tc>
          <w:tcPr>
            <w:tcW w:w="2248" w:type="dxa"/>
            <w:vAlign w:val="center"/>
          </w:tcPr>
          <w:p w14:paraId="02A37DED" w14:textId="364C05D0"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851" w:type="dxa"/>
            <w:vAlign w:val="center"/>
          </w:tcPr>
          <w:p w14:paraId="2A99CE8C" w14:textId="7A10061E" w:rsidR="00F75784" w:rsidRPr="005841D2" w:rsidRDefault="00F75784" w:rsidP="0005390A">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bCs/>
                <w:iCs/>
                <w:lang w:eastAsia="pt-PT"/>
              </w:rPr>
              <w:t xml:space="preserve">Dinamizar o processo da aprendizagem, envolvendo os alunos de Piano do Básico e Secundário.  </w:t>
            </w:r>
          </w:p>
        </w:tc>
      </w:tr>
      <w:tr w:rsidR="00F75784" w:rsidRPr="005841D2" w14:paraId="15755CE1" w14:textId="77777777" w:rsidTr="0005390A">
        <w:trPr>
          <w:trHeight w:val="291"/>
        </w:trPr>
        <w:tc>
          <w:tcPr>
            <w:tcW w:w="2248" w:type="dxa"/>
            <w:vAlign w:val="center"/>
          </w:tcPr>
          <w:p w14:paraId="2A6CAD1C" w14:textId="6A3C3563"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851" w:type="dxa"/>
            <w:vAlign w:val="center"/>
          </w:tcPr>
          <w:p w14:paraId="2639E0E4" w14:textId="7A3B823E" w:rsidR="00F75784" w:rsidRPr="005841D2" w:rsidRDefault="00F75784" w:rsidP="0005390A">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lang w:eastAsia="pt-PT"/>
              </w:rPr>
              <w:t>Professores e alunos do Departamento de Piano.</w:t>
            </w:r>
          </w:p>
        </w:tc>
      </w:tr>
      <w:tr w:rsidR="00F75784" w:rsidRPr="005841D2" w14:paraId="1E0E35DB" w14:textId="77777777" w:rsidTr="0005390A">
        <w:trPr>
          <w:trHeight w:val="291"/>
        </w:trPr>
        <w:tc>
          <w:tcPr>
            <w:tcW w:w="2248" w:type="dxa"/>
            <w:vAlign w:val="center"/>
          </w:tcPr>
          <w:p w14:paraId="5278D33E" w14:textId="26162F26"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851" w:type="dxa"/>
            <w:vAlign w:val="center"/>
          </w:tcPr>
          <w:p w14:paraId="004CD183" w14:textId="06CDBDB8" w:rsidR="00F75784" w:rsidRPr="005841D2" w:rsidRDefault="00F75784" w:rsidP="0005390A">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lang w:eastAsia="pt-PT"/>
              </w:rPr>
              <w:t>Profª Alla Pushnenkova.</w:t>
            </w:r>
          </w:p>
        </w:tc>
      </w:tr>
      <w:tr w:rsidR="00F75784" w:rsidRPr="005841D2" w14:paraId="38A5A40D" w14:textId="77777777" w:rsidTr="0005390A">
        <w:trPr>
          <w:trHeight w:val="291"/>
        </w:trPr>
        <w:tc>
          <w:tcPr>
            <w:tcW w:w="2248" w:type="dxa"/>
            <w:vAlign w:val="center"/>
          </w:tcPr>
          <w:p w14:paraId="2234CCEE" w14:textId="300067AE"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851" w:type="dxa"/>
            <w:vAlign w:val="center"/>
          </w:tcPr>
          <w:p w14:paraId="5EA69B6E" w14:textId="1A965594" w:rsidR="00F75784" w:rsidRPr="005841D2" w:rsidRDefault="00F75784" w:rsidP="0005390A">
            <w:pPr>
              <w:spacing w:after="0" w:line="240" w:lineRule="auto"/>
              <w:jc w:val="both"/>
              <w:rPr>
                <w:rFonts w:ascii="Times New Roman" w:eastAsia="Times New Roman" w:hAnsi="Times New Roman" w:cs="Times New Roman"/>
                <w:lang w:eastAsia="pt-PT"/>
              </w:rPr>
            </w:pPr>
          </w:p>
        </w:tc>
      </w:tr>
      <w:tr w:rsidR="00F75784" w:rsidRPr="005841D2" w14:paraId="2A257994" w14:textId="77777777" w:rsidTr="0005390A">
        <w:trPr>
          <w:trHeight w:val="291"/>
        </w:trPr>
        <w:tc>
          <w:tcPr>
            <w:tcW w:w="2248" w:type="dxa"/>
            <w:vAlign w:val="center"/>
          </w:tcPr>
          <w:p w14:paraId="45935F70" w14:textId="7080A1B0"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Data</w:t>
            </w:r>
          </w:p>
        </w:tc>
        <w:tc>
          <w:tcPr>
            <w:tcW w:w="6851" w:type="dxa"/>
            <w:vAlign w:val="center"/>
          </w:tcPr>
          <w:p w14:paraId="41C127ED" w14:textId="37E3A936" w:rsidR="00F75784" w:rsidRPr="005841D2" w:rsidRDefault="00F75784" w:rsidP="0005390A">
            <w:pPr>
              <w:spacing w:after="0" w:line="240" w:lineRule="auto"/>
              <w:rPr>
                <w:rFonts w:ascii="Times New Roman" w:hAnsi="Times New Roman" w:cs="Times New Roman"/>
              </w:rPr>
            </w:pPr>
            <w:r w:rsidRPr="005841D2">
              <w:rPr>
                <w:rFonts w:ascii="Times New Roman" w:hAnsi="Times New Roman" w:cs="Times New Roman"/>
                <w:lang w:eastAsia="pt-PT"/>
              </w:rPr>
              <w:t>A anunciar</w:t>
            </w:r>
          </w:p>
        </w:tc>
      </w:tr>
      <w:tr w:rsidR="00F75784" w:rsidRPr="005841D2" w14:paraId="75982EB8" w14:textId="77777777" w:rsidTr="0005390A">
        <w:trPr>
          <w:trHeight w:val="323"/>
        </w:trPr>
        <w:tc>
          <w:tcPr>
            <w:tcW w:w="2248" w:type="dxa"/>
            <w:vAlign w:val="center"/>
          </w:tcPr>
          <w:p w14:paraId="7AB5EB5E" w14:textId="1766D650"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851" w:type="dxa"/>
            <w:vAlign w:val="center"/>
          </w:tcPr>
          <w:p w14:paraId="301375BA" w14:textId="007BB183" w:rsidR="00F75784" w:rsidRPr="005841D2" w:rsidRDefault="00980BDA" w:rsidP="0005390A">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w:t>
            </w:r>
          </w:p>
        </w:tc>
      </w:tr>
      <w:tr w:rsidR="00F75784" w:rsidRPr="005841D2" w14:paraId="1DD847C3" w14:textId="77777777" w:rsidTr="0005390A">
        <w:trPr>
          <w:trHeight w:val="1009"/>
        </w:trPr>
        <w:tc>
          <w:tcPr>
            <w:tcW w:w="2248" w:type="dxa"/>
            <w:shd w:val="clear" w:color="auto" w:fill="EAF1DD"/>
            <w:vAlign w:val="center"/>
          </w:tcPr>
          <w:p w14:paraId="6A4533FD" w14:textId="77777777" w:rsidR="00F75784" w:rsidRPr="005841D2" w:rsidRDefault="00F75784" w:rsidP="0005390A">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851" w:type="dxa"/>
            <w:shd w:val="clear" w:color="auto" w:fill="EAF1DD"/>
            <w:vAlign w:val="center"/>
          </w:tcPr>
          <w:p w14:paraId="7BE86785" w14:textId="77777777" w:rsidR="00F75784" w:rsidRPr="005841D2" w:rsidRDefault="00F75784" w:rsidP="0005390A">
            <w:pPr>
              <w:spacing w:after="0" w:line="240" w:lineRule="auto"/>
              <w:jc w:val="both"/>
              <w:rPr>
                <w:rFonts w:ascii="Times New Roman" w:hAnsi="Times New Roman" w:cs="Times New Roman"/>
              </w:rPr>
            </w:pPr>
          </w:p>
        </w:tc>
      </w:tr>
    </w:tbl>
    <w:p w14:paraId="0D914D8E" w14:textId="77777777" w:rsidR="00527BAA" w:rsidRPr="005841D2"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572C1319" w14:textId="77777777" w:rsidR="00691A41" w:rsidRPr="005841D2" w:rsidRDefault="00691A41" w:rsidP="00FC6076">
      <w:pPr>
        <w:widowControl w:val="0"/>
        <w:spacing w:after="0" w:line="360" w:lineRule="auto"/>
        <w:jc w:val="center"/>
        <w:rPr>
          <w:rFonts w:ascii="Times New Roman" w:eastAsia="Times New Roman" w:hAnsi="Times New Roman" w:cs="Times New Roman"/>
          <w:b/>
          <w:bCs/>
          <w:smallCaps/>
          <w:kern w:val="10"/>
          <w:lang w:eastAsia="pt-PT"/>
        </w:rPr>
      </w:pPr>
    </w:p>
    <w:p w14:paraId="1FB2A943" w14:textId="77777777" w:rsidR="003473E0" w:rsidRPr="005841D2" w:rsidRDefault="003473E0" w:rsidP="00FC6076">
      <w:pPr>
        <w:widowControl w:val="0"/>
        <w:spacing w:after="0" w:line="360" w:lineRule="auto"/>
        <w:jc w:val="center"/>
        <w:rPr>
          <w:rFonts w:ascii="Times New Roman" w:eastAsia="Times New Roman" w:hAnsi="Times New Roman" w:cs="Times New Roman"/>
          <w:b/>
          <w:bCs/>
          <w:smallCaps/>
          <w:kern w:val="10"/>
          <w:lang w:eastAsia="pt-PT"/>
        </w:rPr>
      </w:pPr>
    </w:p>
    <w:p w14:paraId="636C7D68" w14:textId="77777777" w:rsidR="00527BAA" w:rsidRPr="005841D2" w:rsidRDefault="00527BAA" w:rsidP="007C158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322"/>
        <w:tblW w:w="9322"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7074"/>
      </w:tblGrid>
      <w:tr w:rsidR="007C1588" w:rsidRPr="005841D2" w14:paraId="13D087DA" w14:textId="77777777" w:rsidTr="00B45BEC">
        <w:trPr>
          <w:trHeight w:val="291"/>
        </w:trPr>
        <w:tc>
          <w:tcPr>
            <w:tcW w:w="2248" w:type="dxa"/>
            <w:shd w:val="clear" w:color="auto" w:fill="EAF1DD"/>
            <w:vAlign w:val="center"/>
          </w:tcPr>
          <w:p w14:paraId="19CE8D66" w14:textId="0F01FF79" w:rsidR="007C1588" w:rsidRPr="005841D2" w:rsidRDefault="007C1588" w:rsidP="007C1588">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lang w:eastAsia="pt-PT"/>
              </w:rPr>
              <w:t>Concertos Temáticos</w:t>
            </w:r>
          </w:p>
        </w:tc>
        <w:tc>
          <w:tcPr>
            <w:tcW w:w="7074" w:type="dxa"/>
            <w:shd w:val="clear" w:color="auto" w:fill="EAF1DD"/>
            <w:vAlign w:val="center"/>
          </w:tcPr>
          <w:p w14:paraId="24134F28" w14:textId="0C2A8758" w:rsidR="007C1588" w:rsidRPr="005841D2" w:rsidRDefault="007C1588" w:rsidP="007C1588">
            <w:pPr>
              <w:spacing w:after="0" w:line="240" w:lineRule="auto"/>
              <w:jc w:val="center"/>
              <w:rPr>
                <w:rFonts w:ascii="Times New Roman" w:eastAsia="Times New Roman" w:hAnsi="Times New Roman" w:cs="Times New Roman"/>
                <w:b/>
                <w:bCs/>
                <w:lang w:eastAsia="pt-PT"/>
              </w:rPr>
            </w:pPr>
            <w:r w:rsidRPr="005841D2">
              <w:rPr>
                <w:rFonts w:ascii="Times New Roman" w:eastAsia="Calibri" w:hAnsi="Times New Roman" w:cs="Times New Roman"/>
                <w:b/>
              </w:rPr>
              <w:t>“O Conservatório Celebra o Natal”</w:t>
            </w:r>
          </w:p>
        </w:tc>
      </w:tr>
      <w:tr w:rsidR="007C1588" w:rsidRPr="005841D2" w14:paraId="5E6C72ED" w14:textId="77777777" w:rsidTr="007C1588">
        <w:trPr>
          <w:trHeight w:val="284"/>
        </w:trPr>
        <w:tc>
          <w:tcPr>
            <w:tcW w:w="2248" w:type="dxa"/>
            <w:vAlign w:val="center"/>
          </w:tcPr>
          <w:p w14:paraId="41F87343" w14:textId="77F89511"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Objetivos</w:t>
            </w:r>
          </w:p>
        </w:tc>
        <w:tc>
          <w:tcPr>
            <w:tcW w:w="7074" w:type="dxa"/>
            <w:vAlign w:val="center"/>
          </w:tcPr>
          <w:p w14:paraId="736AAC9A" w14:textId="0FE24F65" w:rsidR="007C1588" w:rsidRPr="005841D2" w:rsidRDefault="007C1588" w:rsidP="007C1588">
            <w:pPr>
              <w:spacing w:after="0" w:line="240" w:lineRule="auto"/>
              <w:jc w:val="both"/>
              <w:rPr>
                <w:rFonts w:ascii="Times New Roman" w:hAnsi="Times New Roman" w:cs="Times New Roman"/>
                <w:bCs/>
                <w:lang w:eastAsia="pt-PT"/>
              </w:rPr>
            </w:pPr>
            <w:r w:rsidRPr="005841D2">
              <w:rPr>
                <w:rFonts w:ascii="Times New Roman" w:hAnsi="Times New Roman" w:cs="Times New Roman"/>
                <w:bCs/>
                <w:lang w:eastAsia="pt-PT"/>
              </w:rPr>
              <w:t>Celebrar o Natal através da música</w:t>
            </w:r>
          </w:p>
        </w:tc>
      </w:tr>
      <w:tr w:rsidR="007C1588" w:rsidRPr="005841D2" w14:paraId="76F9897A" w14:textId="77777777" w:rsidTr="00B45BEC">
        <w:trPr>
          <w:trHeight w:val="582"/>
        </w:trPr>
        <w:tc>
          <w:tcPr>
            <w:tcW w:w="2248" w:type="dxa"/>
            <w:vAlign w:val="center"/>
          </w:tcPr>
          <w:p w14:paraId="0181C5FE" w14:textId="4DD9CB28"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Área de intervenção e objetivo do PE em que se insere a atividade</w:t>
            </w:r>
          </w:p>
        </w:tc>
        <w:tc>
          <w:tcPr>
            <w:tcW w:w="7074" w:type="dxa"/>
            <w:vAlign w:val="center"/>
          </w:tcPr>
          <w:p w14:paraId="7E3FF727" w14:textId="1EAED47E" w:rsidR="007C1588" w:rsidRPr="005841D2" w:rsidRDefault="007C1588" w:rsidP="007C1588">
            <w:pPr>
              <w:spacing w:after="0" w:line="240" w:lineRule="auto"/>
              <w:contextualSpacing/>
              <w:jc w:val="both"/>
              <w:rPr>
                <w:rFonts w:ascii="Times New Roman" w:eastAsia="Times New Roman" w:hAnsi="Times New Roman" w:cs="Times New Roman"/>
                <w:lang w:eastAsia="pt-PT"/>
              </w:rPr>
            </w:pPr>
            <w:r w:rsidRPr="005841D2">
              <w:rPr>
                <w:rFonts w:ascii="Times New Roman" w:hAnsi="Times New Roman" w:cs="Times New Roman"/>
                <w:bCs/>
                <w:iCs/>
                <w:lang w:eastAsia="pt-PT"/>
              </w:rPr>
              <w:t>Envolver os alunos da iniciação e dos regimes articulado e supletivo, para as práticas coral, orquestral e música de conjunto.</w:t>
            </w:r>
          </w:p>
        </w:tc>
      </w:tr>
      <w:tr w:rsidR="007C1588" w:rsidRPr="005841D2" w14:paraId="4A6C4374" w14:textId="77777777" w:rsidTr="00B45BEC">
        <w:trPr>
          <w:trHeight w:val="291"/>
        </w:trPr>
        <w:tc>
          <w:tcPr>
            <w:tcW w:w="2248" w:type="dxa"/>
            <w:vAlign w:val="center"/>
          </w:tcPr>
          <w:p w14:paraId="5E1C0654" w14:textId="001088E7"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Destinatários</w:t>
            </w:r>
          </w:p>
        </w:tc>
        <w:tc>
          <w:tcPr>
            <w:tcW w:w="7074" w:type="dxa"/>
            <w:vAlign w:val="center"/>
          </w:tcPr>
          <w:p w14:paraId="742BABD7" w14:textId="3A64ACFD"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Cs/>
                <w:lang w:eastAsia="pt-PT"/>
              </w:rPr>
              <w:t>Comunidade escolar e público em geral</w:t>
            </w:r>
          </w:p>
        </w:tc>
      </w:tr>
      <w:tr w:rsidR="007C1588" w:rsidRPr="005841D2" w14:paraId="0B2B7632" w14:textId="77777777" w:rsidTr="00B45BEC">
        <w:trPr>
          <w:trHeight w:val="291"/>
        </w:trPr>
        <w:tc>
          <w:tcPr>
            <w:tcW w:w="2248" w:type="dxa"/>
            <w:vAlign w:val="center"/>
          </w:tcPr>
          <w:p w14:paraId="366485CB" w14:textId="01D9DD50"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Dinamizadores</w:t>
            </w:r>
          </w:p>
        </w:tc>
        <w:tc>
          <w:tcPr>
            <w:tcW w:w="7074" w:type="dxa"/>
            <w:vAlign w:val="center"/>
          </w:tcPr>
          <w:p w14:paraId="496D8F9E" w14:textId="4A9EB932" w:rsidR="007C1588" w:rsidRPr="005841D2" w:rsidRDefault="007C1588" w:rsidP="007C1588">
            <w:pPr>
              <w:spacing w:after="0" w:line="240" w:lineRule="auto"/>
              <w:jc w:val="both"/>
              <w:rPr>
                <w:rFonts w:ascii="Times New Roman" w:hAnsi="Times New Roman" w:cs="Times New Roman"/>
                <w:bCs/>
                <w:lang w:eastAsia="pt-PT"/>
              </w:rPr>
            </w:pPr>
            <w:r w:rsidRPr="005841D2">
              <w:rPr>
                <w:rFonts w:ascii="Times New Roman" w:hAnsi="Times New Roman" w:cs="Times New Roman"/>
                <w:bCs/>
                <w:lang w:eastAsia="pt-PT"/>
              </w:rPr>
              <w:t>Atividades artísticas</w:t>
            </w:r>
          </w:p>
        </w:tc>
      </w:tr>
      <w:tr w:rsidR="007C1588" w:rsidRPr="005841D2" w14:paraId="6FB45BD7" w14:textId="77777777" w:rsidTr="00B45BEC">
        <w:trPr>
          <w:trHeight w:val="291"/>
        </w:trPr>
        <w:tc>
          <w:tcPr>
            <w:tcW w:w="2248" w:type="dxa"/>
            <w:vAlign w:val="center"/>
          </w:tcPr>
          <w:p w14:paraId="1D620ED1" w14:textId="0D1DAA77"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Colaboração</w:t>
            </w:r>
          </w:p>
        </w:tc>
        <w:tc>
          <w:tcPr>
            <w:tcW w:w="7074" w:type="dxa"/>
            <w:vAlign w:val="center"/>
          </w:tcPr>
          <w:p w14:paraId="55DF39AC" w14:textId="06E56BCD" w:rsidR="007C1588" w:rsidRPr="005841D2" w:rsidRDefault="007C1588" w:rsidP="007C1588">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lang w:eastAsia="pt-PT"/>
              </w:rPr>
              <w:t>Vários</w:t>
            </w:r>
          </w:p>
        </w:tc>
      </w:tr>
      <w:tr w:rsidR="007C1588" w:rsidRPr="005841D2" w14:paraId="3DB6DFCF" w14:textId="77777777" w:rsidTr="00527BAA">
        <w:trPr>
          <w:trHeight w:val="397"/>
        </w:trPr>
        <w:tc>
          <w:tcPr>
            <w:tcW w:w="2248" w:type="dxa"/>
            <w:vAlign w:val="center"/>
          </w:tcPr>
          <w:p w14:paraId="75343792" w14:textId="08F6951A"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 xml:space="preserve">Data </w:t>
            </w:r>
          </w:p>
        </w:tc>
        <w:tc>
          <w:tcPr>
            <w:tcW w:w="7074" w:type="dxa"/>
            <w:vAlign w:val="center"/>
          </w:tcPr>
          <w:p w14:paraId="6F44CE9A" w14:textId="463396BE" w:rsidR="007C1588" w:rsidRPr="005841D2" w:rsidRDefault="007C1588" w:rsidP="007C1588">
            <w:pPr>
              <w:spacing w:after="0" w:line="240" w:lineRule="auto"/>
              <w:jc w:val="both"/>
              <w:rPr>
                <w:rFonts w:ascii="Times New Roman" w:hAnsi="Times New Roman" w:cs="Times New Roman"/>
                <w:bCs/>
                <w:lang w:eastAsia="pt-PT"/>
              </w:rPr>
            </w:pPr>
            <w:r w:rsidRPr="005841D2">
              <w:rPr>
                <w:rFonts w:ascii="Times New Roman" w:hAnsi="Times New Roman" w:cs="Times New Roman"/>
                <w:bCs/>
                <w:lang w:eastAsia="pt-PT"/>
              </w:rPr>
              <w:t>dezembro de 2015 a  janeiro de 2016</w:t>
            </w:r>
          </w:p>
        </w:tc>
      </w:tr>
      <w:tr w:rsidR="007C1588" w:rsidRPr="005841D2" w14:paraId="5E22AC40" w14:textId="77777777" w:rsidTr="00B45BEC">
        <w:trPr>
          <w:trHeight w:val="323"/>
        </w:trPr>
        <w:tc>
          <w:tcPr>
            <w:tcW w:w="2248" w:type="dxa"/>
            <w:vAlign w:val="center"/>
          </w:tcPr>
          <w:p w14:paraId="2BB4D766" w14:textId="0F9FD839" w:rsidR="007C1588" w:rsidRPr="005841D2" w:rsidRDefault="007C1588" w:rsidP="007C1588">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Orçamento</w:t>
            </w:r>
          </w:p>
        </w:tc>
        <w:tc>
          <w:tcPr>
            <w:tcW w:w="7074" w:type="dxa"/>
            <w:vAlign w:val="center"/>
          </w:tcPr>
          <w:p w14:paraId="53B83DAB" w14:textId="2455A1FE" w:rsidR="007C1588" w:rsidRPr="005841D2" w:rsidRDefault="007C1588" w:rsidP="007C1588">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lang w:eastAsia="pt-PT"/>
              </w:rPr>
              <w:t>115€ Cartazes e programas</w:t>
            </w:r>
            <w:r w:rsidR="00980BDA">
              <w:rPr>
                <w:rFonts w:ascii="Times New Roman" w:hAnsi="Times New Roman" w:cs="Times New Roman"/>
                <w:bCs/>
                <w:lang w:eastAsia="pt-PT"/>
              </w:rPr>
              <w:t xml:space="preserve"> (receitas provenientes da venda)</w:t>
            </w:r>
          </w:p>
        </w:tc>
      </w:tr>
      <w:tr w:rsidR="00527BAA" w:rsidRPr="005841D2" w14:paraId="09D7852A" w14:textId="77777777" w:rsidTr="00B45BEC">
        <w:trPr>
          <w:trHeight w:val="1009"/>
        </w:trPr>
        <w:tc>
          <w:tcPr>
            <w:tcW w:w="2248" w:type="dxa"/>
            <w:shd w:val="clear" w:color="auto" w:fill="EAF1DD"/>
            <w:vAlign w:val="center"/>
          </w:tcPr>
          <w:p w14:paraId="7336F900" w14:textId="77777777" w:rsidR="00527BAA" w:rsidRPr="005841D2" w:rsidRDefault="00527BAA" w:rsidP="00B45BEC">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7074" w:type="dxa"/>
            <w:shd w:val="clear" w:color="auto" w:fill="EAF1DD"/>
            <w:vAlign w:val="center"/>
          </w:tcPr>
          <w:p w14:paraId="2DE373A0" w14:textId="457B7F23" w:rsidR="00527BAA" w:rsidRPr="005841D2" w:rsidRDefault="00527BAA" w:rsidP="00B45BEC">
            <w:pPr>
              <w:spacing w:after="0" w:line="240" w:lineRule="auto"/>
              <w:jc w:val="both"/>
              <w:rPr>
                <w:rFonts w:ascii="Times New Roman" w:hAnsi="Times New Roman" w:cs="Times New Roman"/>
              </w:rPr>
            </w:pPr>
          </w:p>
        </w:tc>
      </w:tr>
    </w:tbl>
    <w:p w14:paraId="5413E1E9" w14:textId="77777777" w:rsidR="00527BAA" w:rsidRPr="005841D2"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48D9C9E6" w14:textId="77777777" w:rsidR="00E92EF9" w:rsidRPr="005841D2"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6623660D" w14:textId="77777777" w:rsidR="00E92EF9" w:rsidRPr="005841D2"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770EF755" w14:textId="77777777" w:rsidR="00E92EF9" w:rsidRPr="005841D2"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14336654" w14:textId="77777777" w:rsidR="00E92EF9" w:rsidRPr="005841D2"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12E94E1B" w14:textId="77777777" w:rsidR="00E92EF9" w:rsidRPr="005841D2"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274744E9" w14:textId="77777777" w:rsidR="00A51DE1" w:rsidRPr="005841D2" w:rsidRDefault="00A51DE1" w:rsidP="00691A41">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691A41" w:rsidRPr="005841D2" w14:paraId="19183EA6" w14:textId="77777777" w:rsidTr="00B45BEC">
        <w:trPr>
          <w:trHeight w:val="291"/>
        </w:trPr>
        <w:tc>
          <w:tcPr>
            <w:tcW w:w="2248" w:type="dxa"/>
            <w:shd w:val="clear" w:color="auto" w:fill="EAF1DD"/>
            <w:vAlign w:val="center"/>
          </w:tcPr>
          <w:p w14:paraId="3EA3BDC4" w14:textId="07C499F4" w:rsidR="00691A41" w:rsidRPr="005841D2" w:rsidRDefault="00691A41" w:rsidP="00691A41">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lang w:eastAsia="pt-PT"/>
              </w:rPr>
              <w:lastRenderedPageBreak/>
              <w:t>Concertos temáticos</w:t>
            </w:r>
          </w:p>
        </w:tc>
        <w:tc>
          <w:tcPr>
            <w:tcW w:w="6851" w:type="dxa"/>
            <w:shd w:val="clear" w:color="auto" w:fill="EAF1DD"/>
            <w:vAlign w:val="center"/>
          </w:tcPr>
          <w:p w14:paraId="48FC7B6F" w14:textId="1013B779" w:rsidR="00691A41" w:rsidRPr="005841D2" w:rsidRDefault="00691A41" w:rsidP="00691A41">
            <w:pPr>
              <w:spacing w:after="0" w:line="240" w:lineRule="auto"/>
              <w:jc w:val="center"/>
              <w:rPr>
                <w:rFonts w:ascii="Times New Roman" w:eastAsia="Calibri" w:hAnsi="Times New Roman" w:cs="Times New Roman"/>
                <w:b/>
              </w:rPr>
            </w:pPr>
            <w:r w:rsidRPr="005841D2">
              <w:rPr>
                <w:rFonts w:ascii="Times New Roman" w:eastAsia="Calibri" w:hAnsi="Times New Roman" w:cs="Times New Roman"/>
                <w:b/>
              </w:rPr>
              <w:t>“O Conservatório Celebra a Páscoa”</w:t>
            </w:r>
          </w:p>
        </w:tc>
      </w:tr>
      <w:tr w:rsidR="00691A41" w:rsidRPr="005841D2" w14:paraId="60D6B68F" w14:textId="77777777" w:rsidTr="00691A41">
        <w:trPr>
          <w:trHeight w:val="340"/>
        </w:trPr>
        <w:tc>
          <w:tcPr>
            <w:tcW w:w="2248" w:type="dxa"/>
            <w:vAlign w:val="center"/>
          </w:tcPr>
          <w:p w14:paraId="52281A4E" w14:textId="72CBDB5D"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Objetivos</w:t>
            </w:r>
          </w:p>
        </w:tc>
        <w:tc>
          <w:tcPr>
            <w:tcW w:w="6851" w:type="dxa"/>
            <w:vAlign w:val="center"/>
          </w:tcPr>
          <w:p w14:paraId="7C082DEC" w14:textId="11AB7F24"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Cs/>
                <w:lang w:eastAsia="pt-PT"/>
              </w:rPr>
              <w:t>Celebrar a Páscoa através da música</w:t>
            </w:r>
          </w:p>
        </w:tc>
      </w:tr>
      <w:tr w:rsidR="00691A41" w:rsidRPr="005841D2" w14:paraId="1CDDF167" w14:textId="77777777" w:rsidTr="00B45BEC">
        <w:trPr>
          <w:trHeight w:val="582"/>
        </w:trPr>
        <w:tc>
          <w:tcPr>
            <w:tcW w:w="2248" w:type="dxa"/>
            <w:vAlign w:val="center"/>
          </w:tcPr>
          <w:p w14:paraId="282687A8" w14:textId="5E8EBE2B"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Área de intervenção e objetivo do PE em que se insere a atividade</w:t>
            </w:r>
          </w:p>
        </w:tc>
        <w:tc>
          <w:tcPr>
            <w:tcW w:w="6851" w:type="dxa"/>
            <w:vAlign w:val="center"/>
          </w:tcPr>
          <w:p w14:paraId="4EAEA432" w14:textId="74E59458" w:rsidR="00691A41" w:rsidRPr="005841D2" w:rsidRDefault="00691A41" w:rsidP="00691A41">
            <w:pPr>
              <w:spacing w:after="0" w:line="240" w:lineRule="auto"/>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lang w:eastAsia="pt-PT"/>
              </w:rPr>
              <w:t>Envolver os alunos da iniciação e dos regimes articulado e supletivo, nas práticas coral, orquestral e música de conjunto.</w:t>
            </w:r>
          </w:p>
        </w:tc>
      </w:tr>
      <w:tr w:rsidR="00691A41" w:rsidRPr="005841D2" w14:paraId="7152F514" w14:textId="77777777" w:rsidTr="00B45BEC">
        <w:trPr>
          <w:trHeight w:val="291"/>
        </w:trPr>
        <w:tc>
          <w:tcPr>
            <w:tcW w:w="2248" w:type="dxa"/>
            <w:vAlign w:val="center"/>
          </w:tcPr>
          <w:p w14:paraId="0982AABA" w14:textId="4EC5AE69"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Destinatários</w:t>
            </w:r>
          </w:p>
        </w:tc>
        <w:tc>
          <w:tcPr>
            <w:tcW w:w="6851" w:type="dxa"/>
            <w:vAlign w:val="center"/>
          </w:tcPr>
          <w:p w14:paraId="452D2E38" w14:textId="4DE5C529" w:rsidR="00691A41" w:rsidRPr="005841D2" w:rsidRDefault="00691A41" w:rsidP="00691A41">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lang w:eastAsia="pt-PT"/>
              </w:rPr>
              <w:t>Comunidade escolar e público em geral</w:t>
            </w:r>
          </w:p>
        </w:tc>
      </w:tr>
      <w:tr w:rsidR="00691A41" w:rsidRPr="005841D2" w14:paraId="36C37E47" w14:textId="77777777" w:rsidTr="00B45BEC">
        <w:trPr>
          <w:trHeight w:val="291"/>
        </w:trPr>
        <w:tc>
          <w:tcPr>
            <w:tcW w:w="2248" w:type="dxa"/>
            <w:vAlign w:val="center"/>
          </w:tcPr>
          <w:p w14:paraId="1690FF32" w14:textId="09F50CF7"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Dinamizadores</w:t>
            </w:r>
          </w:p>
        </w:tc>
        <w:tc>
          <w:tcPr>
            <w:tcW w:w="6851" w:type="dxa"/>
            <w:vAlign w:val="center"/>
          </w:tcPr>
          <w:p w14:paraId="79E73AB0" w14:textId="2678F73F" w:rsidR="00691A41" w:rsidRPr="005841D2" w:rsidRDefault="00691A41" w:rsidP="00691A41">
            <w:pPr>
              <w:spacing w:after="0" w:line="240" w:lineRule="auto"/>
              <w:jc w:val="both"/>
              <w:rPr>
                <w:rFonts w:ascii="Times New Roman" w:hAnsi="Times New Roman" w:cs="Times New Roman"/>
                <w:bCs/>
                <w:lang w:eastAsia="pt-PT"/>
              </w:rPr>
            </w:pPr>
            <w:r w:rsidRPr="005841D2">
              <w:rPr>
                <w:rFonts w:ascii="Times New Roman" w:hAnsi="Times New Roman" w:cs="Times New Roman"/>
                <w:bCs/>
                <w:lang w:eastAsia="pt-PT"/>
              </w:rPr>
              <w:t>Atividades artísticas</w:t>
            </w:r>
          </w:p>
        </w:tc>
      </w:tr>
      <w:tr w:rsidR="00691A41" w:rsidRPr="005841D2" w14:paraId="64659411" w14:textId="77777777" w:rsidTr="00B45BEC">
        <w:trPr>
          <w:trHeight w:val="291"/>
        </w:trPr>
        <w:tc>
          <w:tcPr>
            <w:tcW w:w="2248" w:type="dxa"/>
            <w:vAlign w:val="center"/>
          </w:tcPr>
          <w:p w14:paraId="04D04BE1" w14:textId="4C5D87E4"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Colaboração</w:t>
            </w:r>
          </w:p>
        </w:tc>
        <w:tc>
          <w:tcPr>
            <w:tcW w:w="6851" w:type="dxa"/>
            <w:vAlign w:val="center"/>
          </w:tcPr>
          <w:p w14:paraId="6167C10A" w14:textId="313D612C" w:rsidR="00691A41" w:rsidRPr="005841D2" w:rsidRDefault="00691A41" w:rsidP="00691A41">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lang w:eastAsia="pt-PT"/>
              </w:rPr>
              <w:t>Vários</w:t>
            </w:r>
          </w:p>
        </w:tc>
      </w:tr>
      <w:tr w:rsidR="00691A41" w:rsidRPr="005841D2" w14:paraId="07A10551" w14:textId="77777777" w:rsidTr="00B45BEC">
        <w:trPr>
          <w:trHeight w:val="291"/>
        </w:trPr>
        <w:tc>
          <w:tcPr>
            <w:tcW w:w="2248" w:type="dxa"/>
            <w:vAlign w:val="center"/>
          </w:tcPr>
          <w:p w14:paraId="27EE3E8C" w14:textId="2CB3E79E"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 xml:space="preserve">Data </w:t>
            </w:r>
          </w:p>
        </w:tc>
        <w:tc>
          <w:tcPr>
            <w:tcW w:w="6851" w:type="dxa"/>
            <w:vAlign w:val="center"/>
          </w:tcPr>
          <w:p w14:paraId="7931D40E" w14:textId="08EF08E8" w:rsidR="00691A41" w:rsidRPr="005841D2" w:rsidRDefault="00691A41" w:rsidP="00691A41">
            <w:pPr>
              <w:spacing w:after="0" w:line="240" w:lineRule="auto"/>
              <w:jc w:val="both"/>
              <w:rPr>
                <w:rFonts w:ascii="Times New Roman" w:hAnsi="Times New Roman" w:cs="Times New Roman"/>
                <w:bCs/>
                <w:lang w:eastAsia="pt-PT"/>
              </w:rPr>
            </w:pPr>
            <w:r w:rsidRPr="005841D2">
              <w:rPr>
                <w:rFonts w:ascii="Times New Roman" w:hAnsi="Times New Roman" w:cs="Times New Roman"/>
                <w:bCs/>
                <w:lang w:eastAsia="pt-PT"/>
              </w:rPr>
              <w:t>março de 2016</w:t>
            </w:r>
          </w:p>
        </w:tc>
      </w:tr>
      <w:tr w:rsidR="00691A41" w:rsidRPr="005841D2" w14:paraId="781F9FD1" w14:textId="77777777" w:rsidTr="00B45BEC">
        <w:trPr>
          <w:trHeight w:val="323"/>
        </w:trPr>
        <w:tc>
          <w:tcPr>
            <w:tcW w:w="2248" w:type="dxa"/>
            <w:vAlign w:val="center"/>
          </w:tcPr>
          <w:p w14:paraId="47559B04" w14:textId="0FFC094F" w:rsidR="00691A41" w:rsidRPr="005841D2" w:rsidRDefault="00691A41" w:rsidP="00691A4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lang w:eastAsia="pt-PT"/>
              </w:rPr>
              <w:t>Orçamento</w:t>
            </w:r>
          </w:p>
        </w:tc>
        <w:tc>
          <w:tcPr>
            <w:tcW w:w="6851" w:type="dxa"/>
            <w:vAlign w:val="center"/>
          </w:tcPr>
          <w:p w14:paraId="2625183D" w14:textId="52E113A6" w:rsidR="00691A41" w:rsidRPr="005841D2" w:rsidRDefault="00691A41" w:rsidP="00691A41">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lang w:eastAsia="pt-PT"/>
              </w:rPr>
              <w:t xml:space="preserve">115€ Cartazes e programas </w:t>
            </w:r>
            <w:r w:rsidR="00980BDA">
              <w:rPr>
                <w:rFonts w:ascii="Times New Roman" w:hAnsi="Times New Roman" w:cs="Times New Roman"/>
                <w:bCs/>
                <w:lang w:eastAsia="pt-PT"/>
              </w:rPr>
              <w:t>(receitas provenientes da venda)</w:t>
            </w:r>
          </w:p>
        </w:tc>
      </w:tr>
      <w:tr w:rsidR="00B45BEC" w:rsidRPr="005841D2" w14:paraId="16BCBFD4" w14:textId="77777777" w:rsidTr="00B45BEC">
        <w:trPr>
          <w:trHeight w:val="1009"/>
        </w:trPr>
        <w:tc>
          <w:tcPr>
            <w:tcW w:w="2248" w:type="dxa"/>
            <w:shd w:val="clear" w:color="auto" w:fill="EAF1DD"/>
            <w:vAlign w:val="center"/>
          </w:tcPr>
          <w:p w14:paraId="704315F3" w14:textId="77777777" w:rsidR="00B45BEC" w:rsidRPr="005841D2" w:rsidRDefault="00B45BEC" w:rsidP="00B45BEC">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851" w:type="dxa"/>
            <w:shd w:val="clear" w:color="auto" w:fill="EAF1DD"/>
            <w:vAlign w:val="center"/>
          </w:tcPr>
          <w:p w14:paraId="14B2498F" w14:textId="30022D60" w:rsidR="00B45BEC" w:rsidRPr="005841D2" w:rsidRDefault="00B45BEC" w:rsidP="00AE6E90">
            <w:pPr>
              <w:spacing w:after="0" w:line="240" w:lineRule="auto"/>
              <w:jc w:val="both"/>
              <w:rPr>
                <w:rFonts w:ascii="Times New Roman" w:hAnsi="Times New Roman" w:cs="Times New Roman"/>
              </w:rPr>
            </w:pPr>
            <w:r w:rsidRPr="005841D2">
              <w:rPr>
                <w:rFonts w:ascii="Times New Roman" w:hAnsi="Times New Roman" w:cs="Times New Roman"/>
              </w:rPr>
              <w:t xml:space="preserve"> </w:t>
            </w:r>
          </w:p>
        </w:tc>
      </w:tr>
    </w:tbl>
    <w:p w14:paraId="661EDA3E" w14:textId="77777777" w:rsidR="008C39CC" w:rsidRPr="005841D2" w:rsidRDefault="008C39CC" w:rsidP="00222827">
      <w:pPr>
        <w:widowControl w:val="0"/>
        <w:spacing w:after="0" w:line="360" w:lineRule="auto"/>
        <w:rPr>
          <w:rFonts w:ascii="Times New Roman" w:eastAsia="Times New Roman" w:hAnsi="Times New Roman" w:cs="Times New Roman"/>
          <w:b/>
          <w:bCs/>
          <w:smallCaps/>
          <w:kern w:val="10"/>
          <w:lang w:eastAsia="pt-PT"/>
        </w:rPr>
      </w:pPr>
    </w:p>
    <w:p w14:paraId="7F8F3575" w14:textId="77777777" w:rsidR="00CD63C0" w:rsidRPr="005841D2" w:rsidRDefault="00CD63C0" w:rsidP="00222827">
      <w:pPr>
        <w:widowControl w:val="0"/>
        <w:spacing w:after="0" w:line="360" w:lineRule="auto"/>
        <w:rPr>
          <w:rFonts w:ascii="Times New Roman" w:eastAsia="Times New Roman" w:hAnsi="Times New Roman" w:cs="Times New Roman"/>
          <w:b/>
          <w:bCs/>
          <w:smallCaps/>
          <w:kern w:val="10"/>
          <w:lang w:eastAsia="pt-PT"/>
        </w:rPr>
      </w:pPr>
    </w:p>
    <w:p w14:paraId="3402C8F5" w14:textId="77777777" w:rsidR="00CD63C0" w:rsidRPr="005841D2" w:rsidRDefault="00CD63C0" w:rsidP="00222827">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03"/>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C7F74" w:rsidRPr="005841D2" w14:paraId="0FF25A5A" w14:textId="77777777" w:rsidTr="00FC7F74">
        <w:trPr>
          <w:trHeight w:val="1021"/>
        </w:trPr>
        <w:tc>
          <w:tcPr>
            <w:tcW w:w="2268" w:type="dxa"/>
            <w:shd w:val="clear" w:color="auto" w:fill="EAF1DD"/>
            <w:vAlign w:val="center"/>
          </w:tcPr>
          <w:p w14:paraId="65453F8F" w14:textId="08482200" w:rsidR="00FC7F74" w:rsidRPr="005841D2" w:rsidRDefault="00FC7F74" w:rsidP="00CE2111">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rPr>
              <w:t>Curso</w:t>
            </w:r>
          </w:p>
        </w:tc>
        <w:tc>
          <w:tcPr>
            <w:tcW w:w="6912" w:type="dxa"/>
            <w:shd w:val="clear" w:color="auto" w:fill="EAF1DD"/>
            <w:vAlign w:val="center"/>
          </w:tcPr>
          <w:p w14:paraId="6CFB66AB" w14:textId="77777777" w:rsidR="00FC7F74" w:rsidRPr="005841D2" w:rsidRDefault="00FC7F74" w:rsidP="00FC7F74">
            <w:pPr>
              <w:spacing w:after="0"/>
              <w:jc w:val="center"/>
              <w:rPr>
                <w:rFonts w:ascii="Times New Roman" w:hAnsi="Times New Roman" w:cs="Times New Roman"/>
                <w:b/>
                <w:bCs/>
              </w:rPr>
            </w:pPr>
            <w:r w:rsidRPr="005841D2">
              <w:rPr>
                <w:rFonts w:ascii="Times New Roman" w:hAnsi="Times New Roman" w:cs="Times New Roman"/>
                <w:b/>
                <w:bCs/>
              </w:rPr>
              <w:t xml:space="preserve">Curso de Interpretação de Canto: </w:t>
            </w:r>
          </w:p>
          <w:p w14:paraId="4606DA52" w14:textId="571F89EA" w:rsidR="00FC7F74" w:rsidRPr="005841D2" w:rsidRDefault="00FC7F74" w:rsidP="00FC7F74">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rPr>
              <w:t>Do Renascimento ao Modernismo</w:t>
            </w:r>
          </w:p>
        </w:tc>
      </w:tr>
      <w:tr w:rsidR="00FC7F74" w:rsidRPr="005841D2" w14:paraId="68496C84" w14:textId="77777777" w:rsidTr="00CE2111">
        <w:trPr>
          <w:trHeight w:val="360"/>
        </w:trPr>
        <w:tc>
          <w:tcPr>
            <w:tcW w:w="2268" w:type="dxa"/>
            <w:vAlign w:val="center"/>
          </w:tcPr>
          <w:p w14:paraId="5F80EB03" w14:textId="034CCD21"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6FC4B465" w14:textId="4E82F7B2"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rPr>
              <w:t>Dotar os alunos de mecanismos individuais para controle sistemático do instrumento, a monitorização de comportamentos corretos, o desenvolvimento de uma identidade musical e de competências performativas.</w:t>
            </w:r>
          </w:p>
        </w:tc>
      </w:tr>
      <w:tr w:rsidR="00FC7F74" w:rsidRPr="005841D2" w14:paraId="2116E898" w14:textId="77777777" w:rsidTr="00CE2111">
        <w:trPr>
          <w:trHeight w:val="718"/>
        </w:trPr>
        <w:tc>
          <w:tcPr>
            <w:tcW w:w="2268" w:type="dxa"/>
            <w:vAlign w:val="center"/>
          </w:tcPr>
          <w:p w14:paraId="63D4FE76" w14:textId="7463A579"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202E983B" w14:textId="77777777" w:rsidR="00FC7F74" w:rsidRPr="005841D2" w:rsidRDefault="00FC7F74" w:rsidP="00FC7F74">
            <w:pPr>
              <w:numPr>
                <w:ilvl w:val="0"/>
                <w:numId w:val="7"/>
              </w:numPr>
              <w:tabs>
                <w:tab w:val="left" w:pos="708"/>
              </w:tabs>
              <w:suppressAutoHyphens/>
              <w:spacing w:after="0" w:line="100" w:lineRule="atLeast"/>
              <w:ind w:left="0" w:hanging="294"/>
              <w:jc w:val="both"/>
              <w:rPr>
                <w:rFonts w:ascii="Times New Roman" w:hAnsi="Times New Roman" w:cs="Times New Roman"/>
                <w:bCs/>
                <w:iCs/>
              </w:rPr>
            </w:pPr>
            <w:r w:rsidRPr="005841D2">
              <w:rPr>
                <w:rFonts w:ascii="Times New Roman" w:hAnsi="Times New Roman" w:cs="Times New Roman"/>
                <w:bCs/>
                <w:iCs/>
              </w:rPr>
              <w:t>Ampliação da área do conhecimento dos alunos;</w:t>
            </w:r>
          </w:p>
          <w:p w14:paraId="7D32CE07" w14:textId="3692D139" w:rsidR="00FC7F74" w:rsidRPr="005841D2" w:rsidRDefault="00FC7F74" w:rsidP="00CE211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Promoção de informação teórica geral da História da Música Vocal e dos diferentes tipos de Voz e aplicação prática no universo do Canto.</w:t>
            </w:r>
          </w:p>
        </w:tc>
      </w:tr>
      <w:tr w:rsidR="00FC7F74" w:rsidRPr="005841D2" w14:paraId="23B8BB0A" w14:textId="77777777" w:rsidTr="00CE2111">
        <w:trPr>
          <w:trHeight w:val="360"/>
        </w:trPr>
        <w:tc>
          <w:tcPr>
            <w:tcW w:w="2268" w:type="dxa"/>
            <w:vAlign w:val="center"/>
          </w:tcPr>
          <w:p w14:paraId="06E5C10D" w14:textId="48559BEF"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5631DD66" w14:textId="77777777" w:rsidR="00FC7F74" w:rsidRPr="005841D2" w:rsidRDefault="00FC7F74" w:rsidP="00AA0677">
            <w:pPr>
              <w:snapToGrid w:val="0"/>
              <w:spacing w:after="0"/>
              <w:jc w:val="both"/>
              <w:rPr>
                <w:rFonts w:ascii="Times New Roman" w:hAnsi="Times New Roman" w:cs="Times New Roman"/>
              </w:rPr>
            </w:pPr>
            <w:r w:rsidRPr="005841D2">
              <w:rPr>
                <w:rFonts w:ascii="Times New Roman" w:hAnsi="Times New Roman" w:cs="Times New Roman"/>
              </w:rPr>
              <w:t>Participantes: alunos da classe da profª Juracyara Baptista</w:t>
            </w:r>
          </w:p>
          <w:p w14:paraId="372BBB2F" w14:textId="52076DD7" w:rsidR="00FC7F74" w:rsidRPr="005841D2" w:rsidRDefault="00FC7F74" w:rsidP="00AA0677">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Ouvintes: comunidade escolar</w:t>
            </w:r>
          </w:p>
        </w:tc>
      </w:tr>
      <w:tr w:rsidR="00FC7F74" w:rsidRPr="005841D2" w14:paraId="493E2BDA" w14:textId="77777777" w:rsidTr="00CE2111">
        <w:trPr>
          <w:trHeight w:val="360"/>
        </w:trPr>
        <w:tc>
          <w:tcPr>
            <w:tcW w:w="2268" w:type="dxa"/>
            <w:vAlign w:val="center"/>
          </w:tcPr>
          <w:p w14:paraId="00EC349F" w14:textId="645215D4"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Dinamizadora</w:t>
            </w:r>
          </w:p>
        </w:tc>
        <w:tc>
          <w:tcPr>
            <w:tcW w:w="6912" w:type="dxa"/>
            <w:vAlign w:val="center"/>
          </w:tcPr>
          <w:p w14:paraId="00AB5DE8" w14:textId="28427E41" w:rsidR="00FC7F74" w:rsidRPr="005841D2" w:rsidRDefault="00FC7F74" w:rsidP="00CE2111">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Juracyara Baptista</w:t>
            </w:r>
          </w:p>
        </w:tc>
      </w:tr>
      <w:tr w:rsidR="00FC7F74" w:rsidRPr="005841D2" w14:paraId="627E1CBF" w14:textId="77777777" w:rsidTr="00CE2111">
        <w:trPr>
          <w:trHeight w:val="360"/>
        </w:trPr>
        <w:tc>
          <w:tcPr>
            <w:tcW w:w="2268" w:type="dxa"/>
            <w:vAlign w:val="center"/>
          </w:tcPr>
          <w:p w14:paraId="712533BA" w14:textId="7EBC220E"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3B3E5CE2" w14:textId="71AD748B" w:rsidR="00FC7F74" w:rsidRPr="005841D2" w:rsidRDefault="00FC7F74" w:rsidP="00CE2111">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rPr>
              <w:t>----</w:t>
            </w:r>
          </w:p>
        </w:tc>
      </w:tr>
      <w:tr w:rsidR="00FC7F74" w:rsidRPr="005841D2" w14:paraId="7DBD23D7" w14:textId="77777777" w:rsidTr="00CE2111">
        <w:trPr>
          <w:trHeight w:val="360"/>
        </w:trPr>
        <w:tc>
          <w:tcPr>
            <w:tcW w:w="2268" w:type="dxa"/>
            <w:vAlign w:val="center"/>
          </w:tcPr>
          <w:p w14:paraId="1B21B2A4" w14:textId="5370CE3B"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76CEFC97" w14:textId="28A6F170" w:rsidR="00FC7F74" w:rsidRPr="005841D2" w:rsidRDefault="00FC7F74" w:rsidP="00CE2111">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1º módulo: 18 de dezembro de 2015; 2º módulo: 10 de fevereiro; 3º módulo; 21 de março; 4º módulo: 13 de junho de 2016</w:t>
            </w:r>
          </w:p>
        </w:tc>
      </w:tr>
      <w:tr w:rsidR="00FC7F74" w:rsidRPr="005841D2" w14:paraId="57C82BD3" w14:textId="77777777" w:rsidTr="00CE2111">
        <w:trPr>
          <w:trHeight w:val="400"/>
        </w:trPr>
        <w:tc>
          <w:tcPr>
            <w:tcW w:w="2268" w:type="dxa"/>
            <w:vAlign w:val="center"/>
          </w:tcPr>
          <w:p w14:paraId="5C14DA07" w14:textId="53BD8D8D" w:rsidR="00FC7F74" w:rsidRPr="005841D2" w:rsidRDefault="00FC7F74"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26FD202D" w14:textId="3F10B8CC" w:rsidR="00FC7F74" w:rsidRPr="005841D2" w:rsidRDefault="00FC7F74" w:rsidP="00CD63C0">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Fotocópias – 100 unidades</w:t>
            </w:r>
            <w:r w:rsidR="00BB7F87">
              <w:rPr>
                <w:rFonts w:ascii="Times New Roman" w:hAnsi="Times New Roman" w:cs="Times New Roman"/>
              </w:rPr>
              <w:t xml:space="preserve"> (2€)</w:t>
            </w:r>
          </w:p>
        </w:tc>
      </w:tr>
      <w:tr w:rsidR="00EC75C5" w:rsidRPr="005841D2" w14:paraId="61B219E1" w14:textId="77777777" w:rsidTr="00FC7F74">
        <w:trPr>
          <w:trHeight w:val="964"/>
        </w:trPr>
        <w:tc>
          <w:tcPr>
            <w:tcW w:w="2268" w:type="dxa"/>
            <w:shd w:val="clear" w:color="auto" w:fill="EAF1DD"/>
            <w:vAlign w:val="center"/>
          </w:tcPr>
          <w:p w14:paraId="35461073" w14:textId="77777777" w:rsidR="00EC75C5" w:rsidRPr="005841D2" w:rsidRDefault="00EC75C5" w:rsidP="00CE211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31BAAE01" w14:textId="77777777" w:rsidR="00EC75C5" w:rsidRPr="005841D2" w:rsidRDefault="00EC75C5" w:rsidP="00FC7F74">
            <w:pPr>
              <w:spacing w:after="0" w:line="240" w:lineRule="auto"/>
              <w:jc w:val="both"/>
              <w:rPr>
                <w:rFonts w:ascii="Times New Roman" w:hAnsi="Times New Roman" w:cs="Times New Roman"/>
              </w:rPr>
            </w:pPr>
          </w:p>
        </w:tc>
      </w:tr>
    </w:tbl>
    <w:p w14:paraId="48A777A1" w14:textId="77777777" w:rsidR="008C39CC" w:rsidRPr="005841D2" w:rsidRDefault="008C39CC" w:rsidP="00FC6076">
      <w:pPr>
        <w:widowControl w:val="0"/>
        <w:spacing w:after="0" w:line="360" w:lineRule="auto"/>
        <w:jc w:val="center"/>
        <w:rPr>
          <w:rFonts w:ascii="Times New Roman" w:eastAsia="Times New Roman" w:hAnsi="Times New Roman" w:cs="Times New Roman"/>
          <w:b/>
          <w:bCs/>
          <w:smallCaps/>
          <w:kern w:val="10"/>
          <w:lang w:eastAsia="pt-PT"/>
        </w:rPr>
      </w:pPr>
    </w:p>
    <w:p w14:paraId="40BA55BD" w14:textId="77777777" w:rsidR="00A51DE1" w:rsidRPr="005841D2"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477811B2" w14:textId="77777777" w:rsidR="00A51DE1" w:rsidRPr="005841D2"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69E437CB" w14:textId="77777777" w:rsidR="00CD63C0" w:rsidRPr="005841D2"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733D49F3" w14:textId="77777777" w:rsidR="00CD63C0" w:rsidRPr="005841D2"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114ADC00" w14:textId="77777777" w:rsidR="00CD63C0" w:rsidRPr="005841D2"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5319988F" w14:textId="77777777" w:rsidR="00CD63C0" w:rsidRPr="005841D2" w:rsidRDefault="00CD63C0" w:rsidP="00642B5F">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03"/>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642B5F" w:rsidRPr="005841D2" w14:paraId="508FE860" w14:textId="77777777" w:rsidTr="00642B5F">
        <w:trPr>
          <w:trHeight w:val="907"/>
        </w:trPr>
        <w:tc>
          <w:tcPr>
            <w:tcW w:w="2268" w:type="dxa"/>
            <w:shd w:val="clear" w:color="auto" w:fill="EAF1DD"/>
            <w:vAlign w:val="center"/>
          </w:tcPr>
          <w:p w14:paraId="1CA3D596" w14:textId="3134EFD5" w:rsidR="00642B5F" w:rsidRPr="005841D2" w:rsidRDefault="00642B5F" w:rsidP="00CE2111">
            <w:pPr>
              <w:spacing w:after="0" w:line="240" w:lineRule="auto"/>
              <w:jc w:val="center"/>
              <w:rPr>
                <w:rFonts w:ascii="Times New Roman" w:eastAsia="Times New Roman" w:hAnsi="Times New Roman" w:cs="Times New Roman"/>
                <w:b/>
                <w:bCs/>
                <w:lang w:eastAsia="pt-PT"/>
              </w:rPr>
            </w:pPr>
          </w:p>
        </w:tc>
        <w:tc>
          <w:tcPr>
            <w:tcW w:w="6912" w:type="dxa"/>
            <w:shd w:val="clear" w:color="auto" w:fill="EAF1DD"/>
            <w:vAlign w:val="center"/>
          </w:tcPr>
          <w:p w14:paraId="7A7AB573" w14:textId="5C8418CB" w:rsidR="00642B5F" w:rsidRPr="005841D2" w:rsidRDefault="00642B5F" w:rsidP="00642B5F">
            <w:pPr>
              <w:spacing w:after="0" w:line="240" w:lineRule="auto"/>
              <w:jc w:val="center"/>
              <w:rPr>
                <w:rFonts w:ascii="Times New Roman" w:eastAsia="Times New Roman" w:hAnsi="Times New Roman" w:cs="Times New Roman"/>
                <w:b/>
                <w:bCs/>
                <w:lang w:eastAsia="pt-PT"/>
              </w:rPr>
            </w:pPr>
            <w:r w:rsidRPr="005841D2">
              <w:rPr>
                <w:rFonts w:ascii="Times New Roman" w:hAnsi="Times New Roman" w:cs="Times New Roman"/>
                <w:b/>
                <w:bCs/>
              </w:rPr>
              <w:t>Semana da Voz</w:t>
            </w:r>
          </w:p>
        </w:tc>
      </w:tr>
      <w:tr w:rsidR="00642B5F" w:rsidRPr="005841D2" w14:paraId="22881CBE" w14:textId="77777777" w:rsidTr="00CE2111">
        <w:trPr>
          <w:trHeight w:val="360"/>
        </w:trPr>
        <w:tc>
          <w:tcPr>
            <w:tcW w:w="2268" w:type="dxa"/>
            <w:vAlign w:val="center"/>
          </w:tcPr>
          <w:p w14:paraId="3BD27E6C" w14:textId="7A345662"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1548BD05" w14:textId="4D76EFDD"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Cs/>
                <w:iCs/>
              </w:rPr>
              <w:t>Divulgar repertório de Música Vocal a toda a comunidade em geral</w:t>
            </w:r>
          </w:p>
        </w:tc>
      </w:tr>
      <w:tr w:rsidR="00642B5F" w:rsidRPr="005841D2" w14:paraId="428B4248" w14:textId="77777777" w:rsidTr="00CE2111">
        <w:trPr>
          <w:trHeight w:val="718"/>
        </w:trPr>
        <w:tc>
          <w:tcPr>
            <w:tcW w:w="2268" w:type="dxa"/>
            <w:vAlign w:val="center"/>
          </w:tcPr>
          <w:p w14:paraId="5AC37A24" w14:textId="3F387E7F"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0A7CDFC8" w14:textId="77777777" w:rsidR="00642B5F" w:rsidRPr="005841D2" w:rsidRDefault="00642B5F" w:rsidP="00642B5F">
            <w:pPr>
              <w:numPr>
                <w:ilvl w:val="0"/>
                <w:numId w:val="7"/>
              </w:numPr>
              <w:tabs>
                <w:tab w:val="left" w:pos="708"/>
              </w:tabs>
              <w:suppressAutoHyphens/>
              <w:spacing w:after="0" w:line="100" w:lineRule="atLeast"/>
              <w:ind w:left="0" w:hanging="294"/>
              <w:jc w:val="both"/>
              <w:rPr>
                <w:rFonts w:ascii="Times New Roman" w:hAnsi="Times New Roman" w:cs="Times New Roman"/>
                <w:bCs/>
                <w:iCs/>
              </w:rPr>
            </w:pPr>
            <w:r w:rsidRPr="005841D2">
              <w:rPr>
                <w:rFonts w:ascii="Times New Roman" w:hAnsi="Times New Roman" w:cs="Times New Roman"/>
                <w:bCs/>
                <w:iCs/>
              </w:rPr>
              <w:t>Promoção da interdisciplinaridade, com foco no repertório vocal;</w:t>
            </w:r>
          </w:p>
          <w:p w14:paraId="73A1B69F" w14:textId="77777777" w:rsidR="00642B5F" w:rsidRPr="005841D2" w:rsidRDefault="00642B5F" w:rsidP="00642B5F">
            <w:pPr>
              <w:numPr>
                <w:ilvl w:val="0"/>
                <w:numId w:val="7"/>
              </w:numPr>
              <w:tabs>
                <w:tab w:val="left" w:pos="708"/>
              </w:tabs>
              <w:suppressAutoHyphens/>
              <w:spacing w:after="0" w:line="100" w:lineRule="atLeast"/>
              <w:ind w:left="0" w:hanging="294"/>
              <w:jc w:val="both"/>
              <w:rPr>
                <w:rFonts w:ascii="Times New Roman" w:hAnsi="Times New Roman" w:cs="Times New Roman"/>
              </w:rPr>
            </w:pPr>
            <w:r w:rsidRPr="005841D2">
              <w:rPr>
                <w:rFonts w:ascii="Times New Roman" w:hAnsi="Times New Roman" w:cs="Times New Roman"/>
                <w:bCs/>
                <w:iCs/>
              </w:rPr>
              <w:t>Abertura da escola ao meio através da realização de concertos, recitais, audições, conferências, cursos e masterclasses.</w:t>
            </w:r>
          </w:p>
          <w:p w14:paraId="18319E1B" w14:textId="7559A0DB" w:rsidR="00642B5F" w:rsidRPr="005841D2" w:rsidRDefault="00642B5F" w:rsidP="00642B5F">
            <w:pPr>
              <w:tabs>
                <w:tab w:val="left" w:pos="708"/>
              </w:tabs>
              <w:suppressAutoHyphens/>
              <w:spacing w:after="0" w:line="240" w:lineRule="auto"/>
              <w:contextualSpacing/>
              <w:jc w:val="both"/>
              <w:rPr>
                <w:rFonts w:ascii="Times New Roman" w:eastAsia="Times New Roman" w:hAnsi="Times New Roman" w:cs="Times New Roman"/>
                <w:bCs/>
                <w:iCs/>
                <w:lang w:eastAsia="pt-PT"/>
              </w:rPr>
            </w:pPr>
          </w:p>
        </w:tc>
      </w:tr>
      <w:tr w:rsidR="00642B5F" w:rsidRPr="005841D2" w14:paraId="7B8E3C7E" w14:textId="77777777" w:rsidTr="00CE2111">
        <w:trPr>
          <w:trHeight w:val="360"/>
        </w:trPr>
        <w:tc>
          <w:tcPr>
            <w:tcW w:w="2268" w:type="dxa"/>
            <w:vAlign w:val="center"/>
          </w:tcPr>
          <w:p w14:paraId="737AA124" w14:textId="65F285C9"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4284CBE1" w14:textId="2D6BEC23" w:rsidR="00642B5F" w:rsidRPr="005841D2" w:rsidRDefault="00642B5F" w:rsidP="00CE2111">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Comunidade em geral</w:t>
            </w:r>
          </w:p>
        </w:tc>
      </w:tr>
      <w:tr w:rsidR="00642B5F" w:rsidRPr="005841D2" w14:paraId="550637E4" w14:textId="77777777" w:rsidTr="00CE2111">
        <w:trPr>
          <w:trHeight w:val="360"/>
        </w:trPr>
        <w:tc>
          <w:tcPr>
            <w:tcW w:w="2268" w:type="dxa"/>
            <w:vAlign w:val="center"/>
          </w:tcPr>
          <w:p w14:paraId="1AB3B219" w14:textId="0AEF80C1"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7AC43A87" w14:textId="0DC3DCE7" w:rsidR="00642B5F" w:rsidRPr="005841D2" w:rsidRDefault="00642B5F" w:rsidP="00CE2111">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Juracyara Baptista e João Carlos Soares</w:t>
            </w:r>
          </w:p>
        </w:tc>
      </w:tr>
      <w:tr w:rsidR="00642B5F" w:rsidRPr="005841D2" w14:paraId="3B2A7FD3" w14:textId="77777777" w:rsidTr="00CE2111">
        <w:trPr>
          <w:trHeight w:val="360"/>
        </w:trPr>
        <w:tc>
          <w:tcPr>
            <w:tcW w:w="2268" w:type="dxa"/>
            <w:vAlign w:val="center"/>
          </w:tcPr>
          <w:p w14:paraId="6A9B0090" w14:textId="0E29F5FF"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5771933D" w14:textId="6E583221" w:rsidR="00642B5F" w:rsidRPr="005841D2" w:rsidRDefault="00642B5F" w:rsidP="00CE2111">
            <w:pPr>
              <w:spacing w:after="0" w:line="240" w:lineRule="auto"/>
              <w:jc w:val="both"/>
              <w:rPr>
                <w:rFonts w:ascii="Times New Roman" w:eastAsia="Times New Roman" w:hAnsi="Times New Roman" w:cs="Times New Roman"/>
                <w:lang w:eastAsia="pt-PT"/>
              </w:rPr>
            </w:pPr>
            <w:r w:rsidRPr="005841D2">
              <w:rPr>
                <w:rFonts w:ascii="Times New Roman" w:hAnsi="Times New Roman" w:cs="Times New Roman"/>
                <w:bCs/>
              </w:rPr>
              <w:t>Professores de Canto C.M.A.C.G entre outros</w:t>
            </w:r>
          </w:p>
        </w:tc>
      </w:tr>
      <w:tr w:rsidR="00642B5F" w:rsidRPr="005841D2" w14:paraId="78A15D30" w14:textId="77777777" w:rsidTr="00CE2111">
        <w:trPr>
          <w:trHeight w:val="360"/>
        </w:trPr>
        <w:tc>
          <w:tcPr>
            <w:tcW w:w="2268" w:type="dxa"/>
            <w:vAlign w:val="center"/>
          </w:tcPr>
          <w:p w14:paraId="6876945F" w14:textId="253EBD20"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2826EEBC" w14:textId="1C4D9C67" w:rsidR="00642B5F" w:rsidRPr="005841D2" w:rsidRDefault="00642B5F" w:rsidP="00CE2111">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rPr>
              <w:t>3º trimestre – 17 a 22 de abril de 2016</w:t>
            </w:r>
          </w:p>
        </w:tc>
      </w:tr>
      <w:tr w:rsidR="00642B5F" w:rsidRPr="005841D2" w14:paraId="7D0E7C69" w14:textId="77777777" w:rsidTr="00CE2111">
        <w:trPr>
          <w:trHeight w:val="400"/>
        </w:trPr>
        <w:tc>
          <w:tcPr>
            <w:tcW w:w="2268" w:type="dxa"/>
            <w:vAlign w:val="center"/>
          </w:tcPr>
          <w:p w14:paraId="6180F1CC" w14:textId="0EC7C83D" w:rsidR="00642B5F" w:rsidRPr="005841D2" w:rsidRDefault="00642B5F" w:rsidP="00CE2111">
            <w:pPr>
              <w:spacing w:after="0" w:line="240" w:lineRule="auto"/>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2AC90696" w14:textId="106BF1D8" w:rsidR="00642B5F" w:rsidRPr="005841D2" w:rsidRDefault="00642B5F" w:rsidP="00BB7F87">
            <w:pPr>
              <w:spacing w:after="0" w:line="240" w:lineRule="auto"/>
              <w:jc w:val="both"/>
              <w:rPr>
                <w:rFonts w:ascii="Times New Roman" w:eastAsia="Times New Roman" w:hAnsi="Times New Roman" w:cs="Times New Roman"/>
                <w:bCs/>
                <w:lang w:eastAsia="pt-PT"/>
              </w:rPr>
            </w:pPr>
            <w:r w:rsidRPr="005841D2">
              <w:rPr>
                <w:rFonts w:ascii="Times New Roman" w:hAnsi="Times New Roman" w:cs="Times New Roman"/>
                <w:bCs/>
              </w:rPr>
              <w:t>150,00 €</w:t>
            </w:r>
            <w:r w:rsidR="00BB7F87">
              <w:rPr>
                <w:rFonts w:ascii="Times New Roman" w:hAnsi="Times New Roman" w:cs="Times New Roman"/>
                <w:bCs/>
              </w:rPr>
              <w:t xml:space="preserve"> </w:t>
            </w:r>
            <w:r w:rsidR="00BB7F87">
              <w:rPr>
                <w:rFonts w:ascii="Times New Roman" w:hAnsi="Times New Roman" w:cs="Times New Roman"/>
                <w:bCs/>
                <w:lang w:eastAsia="pt-PT"/>
              </w:rPr>
              <w:t>(receitas provenientes de apoios e inscrições)</w:t>
            </w:r>
          </w:p>
        </w:tc>
      </w:tr>
      <w:tr w:rsidR="00CD63C0" w:rsidRPr="005841D2" w14:paraId="5F60DCD5" w14:textId="77777777" w:rsidTr="00CE2111">
        <w:trPr>
          <w:trHeight w:val="1077"/>
        </w:trPr>
        <w:tc>
          <w:tcPr>
            <w:tcW w:w="2268" w:type="dxa"/>
            <w:shd w:val="clear" w:color="auto" w:fill="EAF1DD"/>
            <w:vAlign w:val="center"/>
          </w:tcPr>
          <w:p w14:paraId="2FC7B2C5" w14:textId="77777777" w:rsidR="00CD63C0" w:rsidRPr="005841D2" w:rsidRDefault="00CD63C0" w:rsidP="00CE2111">
            <w:pPr>
              <w:spacing w:after="0" w:line="240" w:lineRule="auto"/>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vAlign w:val="center"/>
          </w:tcPr>
          <w:p w14:paraId="00CD4F1E" w14:textId="521CAD65" w:rsidR="00CD63C0" w:rsidRPr="005841D2" w:rsidRDefault="00CD63C0" w:rsidP="00CE2111">
            <w:pPr>
              <w:spacing w:after="0" w:line="240" w:lineRule="auto"/>
              <w:jc w:val="both"/>
              <w:rPr>
                <w:rFonts w:ascii="Times New Roman" w:hAnsi="Times New Roman" w:cs="Times New Roman"/>
              </w:rPr>
            </w:pPr>
          </w:p>
        </w:tc>
      </w:tr>
    </w:tbl>
    <w:p w14:paraId="17FE94EC" w14:textId="77777777" w:rsidR="00CD63C0" w:rsidRPr="005841D2"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50CEADE3" w14:textId="77777777" w:rsidR="00642B5F" w:rsidRPr="005841D2" w:rsidRDefault="00642B5F"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0477" w:rsidRPr="005841D2" w14:paraId="7EC2D874" w14:textId="77777777" w:rsidTr="00CE2111">
        <w:trPr>
          <w:trHeight w:val="106"/>
        </w:trPr>
        <w:tc>
          <w:tcPr>
            <w:tcW w:w="2268" w:type="dxa"/>
            <w:shd w:val="clear" w:color="auto" w:fill="EAF1DD" w:themeFill="accent3" w:themeFillTint="33"/>
            <w:vAlign w:val="center"/>
          </w:tcPr>
          <w:p w14:paraId="488DE0ED" w14:textId="28A685FE" w:rsidR="00060477" w:rsidRPr="005841D2" w:rsidRDefault="00060477" w:rsidP="00CE2111">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5FABA1F" w14:textId="4A6B3CCC" w:rsidR="00060477" w:rsidRPr="005841D2" w:rsidRDefault="00060477" w:rsidP="00CE2111">
            <w:pPr>
              <w:jc w:val="center"/>
              <w:rPr>
                <w:rFonts w:ascii="Times New Roman" w:eastAsia="Times New Roman" w:hAnsi="Times New Roman" w:cs="Times New Roman"/>
                <w:b/>
                <w:bCs/>
                <w:lang w:eastAsia="pt-PT"/>
              </w:rPr>
            </w:pPr>
            <w:r w:rsidRPr="005841D2">
              <w:rPr>
                <w:rFonts w:ascii="Times New Roman" w:hAnsi="Times New Roman" w:cs="Times New Roman"/>
                <w:b/>
                <w:bCs/>
                <w:i/>
              </w:rPr>
              <w:t>Sala enCANTAda</w:t>
            </w:r>
            <w:r w:rsidRPr="005841D2">
              <w:rPr>
                <w:rFonts w:ascii="Times New Roman" w:hAnsi="Times New Roman" w:cs="Times New Roman"/>
                <w:b/>
                <w:bCs/>
              </w:rPr>
              <w:t xml:space="preserve"> - </w:t>
            </w:r>
            <w:r w:rsidRPr="005841D2">
              <w:rPr>
                <w:rFonts w:ascii="Times New Roman" w:hAnsi="Times New Roman" w:cs="Times New Roman"/>
                <w:b/>
                <w:bCs/>
                <w:i/>
              </w:rPr>
              <w:t>Halloween</w:t>
            </w:r>
          </w:p>
        </w:tc>
      </w:tr>
      <w:tr w:rsidR="00060477" w:rsidRPr="005841D2" w14:paraId="03478BE6" w14:textId="77777777" w:rsidTr="00CE2111">
        <w:trPr>
          <w:trHeight w:val="454"/>
        </w:trPr>
        <w:tc>
          <w:tcPr>
            <w:tcW w:w="2268" w:type="dxa"/>
            <w:vAlign w:val="center"/>
          </w:tcPr>
          <w:p w14:paraId="13F6C5E4" w14:textId="4806E615"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0C7483A0" w14:textId="77777777" w:rsidR="00060477" w:rsidRPr="005841D2" w:rsidRDefault="00060477" w:rsidP="003673C7">
            <w:pPr>
              <w:jc w:val="both"/>
              <w:rPr>
                <w:rFonts w:ascii="Times New Roman" w:hAnsi="Times New Roman" w:cs="Times New Roman"/>
              </w:rPr>
            </w:pPr>
            <w:r w:rsidRPr="005841D2">
              <w:rPr>
                <w:rFonts w:ascii="Times New Roman" w:hAnsi="Times New Roman" w:cs="Times New Roman"/>
              </w:rPr>
              <w:t>Promover a interdisciplinaridade a partir de atividades temáticas, artísticas e performativas que dinamizem a vida artística da escola e promovam a participação e o envolvimento da comunidade educativa;</w:t>
            </w:r>
          </w:p>
          <w:p w14:paraId="486FC78F" w14:textId="6CEA52E9"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rPr>
              <w:t>Fomentar o trabalho coletivo e criar condições facilitadoras da formação integral do aluno e do seu sucesso.</w:t>
            </w:r>
          </w:p>
        </w:tc>
      </w:tr>
      <w:tr w:rsidR="00060477" w:rsidRPr="005841D2" w14:paraId="16522DE6" w14:textId="77777777" w:rsidTr="00CE2111">
        <w:trPr>
          <w:trHeight w:val="907"/>
        </w:trPr>
        <w:tc>
          <w:tcPr>
            <w:tcW w:w="2268" w:type="dxa"/>
            <w:vAlign w:val="center"/>
          </w:tcPr>
          <w:p w14:paraId="6ACEACF3" w14:textId="45D91CFB"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7DBA3FA9" w14:textId="77777777" w:rsidR="00060477" w:rsidRPr="005841D2" w:rsidRDefault="00060477" w:rsidP="00060477">
            <w:pPr>
              <w:numPr>
                <w:ilvl w:val="0"/>
                <w:numId w:val="7"/>
              </w:numPr>
              <w:tabs>
                <w:tab w:val="left" w:pos="708"/>
              </w:tabs>
              <w:suppressAutoHyphens/>
              <w:spacing w:line="100" w:lineRule="atLeast"/>
              <w:ind w:left="0" w:hanging="294"/>
              <w:jc w:val="both"/>
              <w:rPr>
                <w:rFonts w:ascii="Times New Roman" w:hAnsi="Times New Roman" w:cs="Times New Roman"/>
                <w:bCs/>
                <w:iCs/>
              </w:rPr>
            </w:pPr>
            <w:r w:rsidRPr="005841D2">
              <w:rPr>
                <w:rFonts w:ascii="Times New Roman" w:hAnsi="Times New Roman" w:cs="Times New Roman"/>
                <w:bCs/>
                <w:iCs/>
              </w:rPr>
              <w:t>Dinamização da vida artística da escola;</w:t>
            </w:r>
          </w:p>
          <w:p w14:paraId="6D2934CC" w14:textId="77777777" w:rsidR="00060477" w:rsidRPr="005841D2" w:rsidRDefault="00060477" w:rsidP="00060477">
            <w:pPr>
              <w:numPr>
                <w:ilvl w:val="0"/>
                <w:numId w:val="7"/>
              </w:numPr>
              <w:tabs>
                <w:tab w:val="left" w:pos="708"/>
              </w:tabs>
              <w:suppressAutoHyphens/>
              <w:spacing w:line="100" w:lineRule="atLeast"/>
              <w:ind w:left="0" w:hanging="294"/>
              <w:jc w:val="both"/>
              <w:rPr>
                <w:rFonts w:ascii="Times New Roman" w:hAnsi="Times New Roman" w:cs="Times New Roman"/>
              </w:rPr>
            </w:pPr>
            <w:r w:rsidRPr="005841D2">
              <w:rPr>
                <w:rFonts w:ascii="Times New Roman" w:hAnsi="Times New Roman" w:cs="Times New Roman"/>
                <w:bCs/>
                <w:iCs/>
              </w:rPr>
              <w:t>Criação mecanismos de incentivo ao empenho e ao trabalho do aluno;</w:t>
            </w:r>
          </w:p>
          <w:p w14:paraId="15CDE18A" w14:textId="60DB606E" w:rsidR="00060477" w:rsidRPr="005841D2" w:rsidRDefault="00060477" w:rsidP="00CE2111">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Rentabilização e uso dos espaços físicos e materiais.</w:t>
            </w:r>
          </w:p>
        </w:tc>
      </w:tr>
      <w:tr w:rsidR="00060477" w:rsidRPr="005841D2" w14:paraId="19159E04" w14:textId="77777777" w:rsidTr="00CE2111">
        <w:trPr>
          <w:trHeight w:val="454"/>
        </w:trPr>
        <w:tc>
          <w:tcPr>
            <w:tcW w:w="2268" w:type="dxa"/>
            <w:vAlign w:val="center"/>
          </w:tcPr>
          <w:p w14:paraId="69B77DF6" w14:textId="75DF997B"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3F68230E" w14:textId="65F0BE8A"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Cs/>
              </w:rPr>
              <w:t>Comunidade educativa</w:t>
            </w:r>
          </w:p>
        </w:tc>
      </w:tr>
      <w:tr w:rsidR="00060477" w:rsidRPr="005841D2" w14:paraId="5E4BE523" w14:textId="77777777" w:rsidTr="00CE2111">
        <w:trPr>
          <w:trHeight w:val="454"/>
        </w:trPr>
        <w:tc>
          <w:tcPr>
            <w:tcW w:w="2268" w:type="dxa"/>
            <w:vAlign w:val="center"/>
          </w:tcPr>
          <w:p w14:paraId="6D5BAF54" w14:textId="7BF415C0"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71622C56" w14:textId="5D6E1436"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Cs/>
              </w:rPr>
              <w:t>Juracyara Baptista, Eunice Almeida e João Carlos Soares</w:t>
            </w:r>
          </w:p>
        </w:tc>
      </w:tr>
      <w:tr w:rsidR="00060477" w:rsidRPr="005841D2" w14:paraId="601DE220" w14:textId="77777777" w:rsidTr="00CE2111">
        <w:trPr>
          <w:trHeight w:val="260"/>
        </w:trPr>
        <w:tc>
          <w:tcPr>
            <w:tcW w:w="2268" w:type="dxa"/>
            <w:vAlign w:val="center"/>
          </w:tcPr>
          <w:p w14:paraId="20A26056" w14:textId="1C609C45"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105676F2" w14:textId="5ED18F58" w:rsidR="00060477" w:rsidRPr="005841D2" w:rsidRDefault="00060477" w:rsidP="00CE2111">
            <w:pPr>
              <w:jc w:val="both"/>
              <w:rPr>
                <w:rFonts w:ascii="Times New Roman" w:eastAsia="Times New Roman" w:hAnsi="Times New Roman" w:cs="Times New Roman"/>
                <w:lang w:eastAsia="pt-PT"/>
              </w:rPr>
            </w:pPr>
            <w:r w:rsidRPr="005841D2">
              <w:rPr>
                <w:rFonts w:ascii="Times New Roman" w:hAnsi="Times New Roman" w:cs="Times New Roman"/>
              </w:rPr>
              <w:t>Alunos de canto e AR, professores de canto e alunos da OPA</w:t>
            </w:r>
          </w:p>
        </w:tc>
      </w:tr>
      <w:tr w:rsidR="00060477" w:rsidRPr="005841D2" w14:paraId="4791C919" w14:textId="77777777" w:rsidTr="00CE2111">
        <w:trPr>
          <w:trHeight w:val="454"/>
        </w:trPr>
        <w:tc>
          <w:tcPr>
            <w:tcW w:w="2268" w:type="dxa"/>
            <w:vAlign w:val="center"/>
          </w:tcPr>
          <w:p w14:paraId="7578D903" w14:textId="2F0FD4F6"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382A3DCE" w14:textId="2B681BA0"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Cs/>
              </w:rPr>
              <w:t>1º trimestre – 30 de outubro de 2015</w:t>
            </w:r>
          </w:p>
        </w:tc>
      </w:tr>
      <w:tr w:rsidR="00060477" w:rsidRPr="005841D2" w14:paraId="18260979" w14:textId="77777777" w:rsidTr="00AB75C0">
        <w:trPr>
          <w:trHeight w:val="397"/>
        </w:trPr>
        <w:tc>
          <w:tcPr>
            <w:tcW w:w="2268" w:type="dxa"/>
            <w:vAlign w:val="center"/>
          </w:tcPr>
          <w:p w14:paraId="3EDCA5F0" w14:textId="04D2CC6F" w:rsidR="00060477" w:rsidRPr="005841D2" w:rsidRDefault="00060477"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31D6CA92" w14:textId="729F0C23" w:rsidR="00060477" w:rsidRPr="005841D2" w:rsidRDefault="00060477" w:rsidP="00CE2111">
            <w:pPr>
              <w:jc w:val="both"/>
              <w:rPr>
                <w:rFonts w:ascii="Times New Roman" w:eastAsia="Times New Roman" w:hAnsi="Times New Roman" w:cs="Times New Roman"/>
                <w:bCs/>
                <w:lang w:eastAsia="pt-PT"/>
              </w:rPr>
            </w:pPr>
            <w:r w:rsidRPr="005841D2">
              <w:rPr>
                <w:rFonts w:ascii="Times New Roman" w:hAnsi="Times New Roman" w:cs="Times New Roman"/>
              </w:rPr>
              <w:t>Sacos plásticos pretos e fita-cola, fotocópias a pb e a cores, esticadores (aprox. 20 euros); solicitação de material técnico (luz UV, panos de fundo…) para a criação do ambiente cénico</w:t>
            </w:r>
            <w:r w:rsidR="00BB7F87">
              <w:rPr>
                <w:rFonts w:ascii="Times New Roman" w:hAnsi="Times New Roman" w:cs="Times New Roman"/>
              </w:rPr>
              <w:t xml:space="preserve"> (receitas do CMACG).</w:t>
            </w:r>
          </w:p>
        </w:tc>
      </w:tr>
      <w:tr w:rsidR="00AB75C0" w:rsidRPr="005841D2" w14:paraId="18B96F7B" w14:textId="77777777" w:rsidTr="00060477">
        <w:trPr>
          <w:trHeight w:val="964"/>
        </w:trPr>
        <w:tc>
          <w:tcPr>
            <w:tcW w:w="2268" w:type="dxa"/>
            <w:shd w:val="clear" w:color="auto" w:fill="EAF1DD" w:themeFill="accent3" w:themeFillTint="33"/>
            <w:vAlign w:val="center"/>
          </w:tcPr>
          <w:p w14:paraId="064636E9" w14:textId="77777777" w:rsidR="00AB75C0" w:rsidRPr="005841D2" w:rsidRDefault="00AB75C0" w:rsidP="00CE211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EB534DA" w14:textId="6AC99716" w:rsidR="00AB75C0" w:rsidRPr="005841D2" w:rsidRDefault="00AB75C0" w:rsidP="00CE2111">
            <w:pPr>
              <w:jc w:val="both"/>
              <w:rPr>
                <w:rFonts w:ascii="Times New Roman" w:eastAsia="Calibri" w:hAnsi="Times New Roman" w:cs="Times New Roman"/>
              </w:rPr>
            </w:pPr>
          </w:p>
        </w:tc>
      </w:tr>
    </w:tbl>
    <w:p w14:paraId="644BB1ED" w14:textId="77777777" w:rsidR="00A51DE1" w:rsidRPr="005841D2"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44CA187E" w14:textId="77777777" w:rsidR="00AB75C0" w:rsidRPr="005841D2"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p w14:paraId="181A6B13" w14:textId="77777777" w:rsidR="00AB75C0" w:rsidRPr="005841D2"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p w14:paraId="488A6E73" w14:textId="77777777" w:rsidR="00AB75C0" w:rsidRPr="005841D2"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43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70BC6" w:rsidRPr="005841D2" w14:paraId="533439A4" w14:textId="77777777" w:rsidTr="004C221D">
        <w:trPr>
          <w:trHeight w:val="454"/>
        </w:trPr>
        <w:tc>
          <w:tcPr>
            <w:tcW w:w="2268" w:type="dxa"/>
            <w:shd w:val="clear" w:color="auto" w:fill="EAF1DD" w:themeFill="accent3" w:themeFillTint="33"/>
            <w:vAlign w:val="center"/>
          </w:tcPr>
          <w:p w14:paraId="4C3A42C3" w14:textId="0DE6CF69" w:rsidR="00470BC6" w:rsidRPr="005841D2" w:rsidRDefault="00470BC6" w:rsidP="00CE2111">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22010DF" w14:textId="25A4A52D" w:rsidR="00470BC6" w:rsidRPr="005841D2" w:rsidRDefault="00470BC6" w:rsidP="00CE2111">
            <w:pPr>
              <w:jc w:val="center"/>
              <w:rPr>
                <w:rFonts w:ascii="Times New Roman" w:eastAsia="Times New Roman" w:hAnsi="Times New Roman" w:cs="Times New Roman"/>
                <w:b/>
                <w:bCs/>
                <w:lang w:eastAsia="pt-PT"/>
              </w:rPr>
            </w:pPr>
            <w:r w:rsidRPr="005841D2">
              <w:rPr>
                <w:rFonts w:ascii="Times New Roman" w:hAnsi="Times New Roman" w:cs="Times New Roman"/>
                <w:b/>
                <w:bCs/>
              </w:rPr>
              <w:t>Con</w:t>
            </w:r>
            <w:r w:rsidRPr="005841D2">
              <w:rPr>
                <w:rFonts w:ascii="Times New Roman" w:hAnsi="Times New Roman" w:cs="Times New Roman"/>
                <w:b/>
                <w:bCs/>
                <w:i/>
                <w:iCs/>
              </w:rPr>
              <w:t>VOCARE</w:t>
            </w:r>
            <w:r w:rsidRPr="005841D2">
              <w:rPr>
                <w:rFonts w:ascii="Times New Roman" w:hAnsi="Times New Roman" w:cs="Times New Roman"/>
                <w:b/>
                <w:bCs/>
              </w:rPr>
              <w:t xml:space="preserve"> – Oficina de Canto</w:t>
            </w:r>
          </w:p>
        </w:tc>
      </w:tr>
      <w:tr w:rsidR="00470BC6" w:rsidRPr="005841D2" w14:paraId="3E149B33" w14:textId="77777777" w:rsidTr="004C221D">
        <w:trPr>
          <w:trHeight w:val="454"/>
        </w:trPr>
        <w:tc>
          <w:tcPr>
            <w:tcW w:w="2268" w:type="dxa"/>
            <w:vAlign w:val="center"/>
          </w:tcPr>
          <w:p w14:paraId="15942185" w14:textId="0BA8C3DD"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4A3DD658" w14:textId="77777777" w:rsidR="00470BC6" w:rsidRPr="005841D2" w:rsidRDefault="00470BC6" w:rsidP="004C221D">
            <w:pPr>
              <w:jc w:val="both"/>
              <w:rPr>
                <w:rFonts w:ascii="Times New Roman" w:hAnsi="Times New Roman" w:cs="Times New Roman"/>
              </w:rPr>
            </w:pPr>
            <w:r w:rsidRPr="005841D2">
              <w:rPr>
                <w:rFonts w:ascii="Times New Roman" w:hAnsi="Times New Roman" w:cs="Times New Roman"/>
              </w:rPr>
              <w:t>Captar novos alunos para a disciplina de Canto;</w:t>
            </w:r>
          </w:p>
          <w:p w14:paraId="6BF26856" w14:textId="4B9E839A" w:rsidR="00470BC6" w:rsidRPr="005841D2" w:rsidRDefault="00470BC6" w:rsidP="00470BC6">
            <w:pPr>
              <w:numPr>
                <w:ilvl w:val="0"/>
                <w:numId w:val="7"/>
              </w:numPr>
              <w:tabs>
                <w:tab w:val="left" w:pos="708"/>
              </w:tabs>
              <w:suppressAutoHyphens/>
              <w:spacing w:line="100" w:lineRule="atLeast"/>
              <w:ind w:left="0" w:hanging="294"/>
              <w:jc w:val="both"/>
              <w:rPr>
                <w:rFonts w:ascii="Times New Roman" w:hAnsi="Times New Roman" w:cs="Times New Roman"/>
                <w:bCs/>
                <w:iCs/>
              </w:rPr>
            </w:pPr>
            <w:r w:rsidRPr="005841D2">
              <w:rPr>
                <w:rFonts w:ascii="Times New Roman" w:hAnsi="Times New Roman" w:cs="Times New Roman"/>
                <w:bCs/>
                <w:iCs/>
              </w:rPr>
              <w:t>Ampliar a área do conhecimento dos alunos e desmistificação de pré-conceitos generalizados, habitualmente relacionados com o fenómeno vocal;</w:t>
            </w:r>
          </w:p>
          <w:p w14:paraId="4D9992DE" w14:textId="6D729D22" w:rsidR="00470BC6" w:rsidRPr="005841D2" w:rsidRDefault="00470BC6" w:rsidP="00470BC6">
            <w:pPr>
              <w:numPr>
                <w:ilvl w:val="0"/>
                <w:numId w:val="7"/>
              </w:numPr>
              <w:tabs>
                <w:tab w:val="left" w:pos="708"/>
              </w:tabs>
              <w:suppressAutoHyphens/>
              <w:spacing w:line="100" w:lineRule="atLeast"/>
              <w:ind w:left="0" w:hanging="294"/>
              <w:jc w:val="both"/>
              <w:rPr>
                <w:rFonts w:ascii="Times New Roman" w:hAnsi="Times New Roman" w:cs="Times New Roman"/>
                <w:bCs/>
                <w:iCs/>
              </w:rPr>
            </w:pPr>
            <w:r w:rsidRPr="005841D2">
              <w:rPr>
                <w:rFonts w:ascii="Times New Roman" w:hAnsi="Times New Roman" w:cs="Times New Roman"/>
                <w:bCs/>
                <w:iCs/>
              </w:rPr>
              <w:t>Transmitir aos alunos de informação teórica geral da História da Música Vocal e dos diferentes tipos de Voz;</w:t>
            </w:r>
          </w:p>
          <w:p w14:paraId="6ED6B618" w14:textId="17A43095" w:rsidR="00470BC6" w:rsidRPr="005841D2" w:rsidRDefault="00470BC6" w:rsidP="00470BC6">
            <w:pPr>
              <w:jc w:val="both"/>
              <w:rPr>
                <w:rFonts w:ascii="Times New Roman" w:eastAsia="Times New Roman" w:hAnsi="Times New Roman" w:cs="Times New Roman"/>
                <w:b/>
                <w:bCs/>
                <w:lang w:eastAsia="pt-PT"/>
              </w:rPr>
            </w:pPr>
            <w:r w:rsidRPr="005841D2">
              <w:rPr>
                <w:rFonts w:ascii="Times New Roman" w:hAnsi="Times New Roman" w:cs="Times New Roman"/>
                <w:bCs/>
                <w:iCs/>
              </w:rPr>
              <w:t>Proporcionar aos alunos uma vivência prática no universo do Canto, incentivando-os a participar numa sessão individual de interpretação de um trecho musical.</w:t>
            </w:r>
          </w:p>
        </w:tc>
      </w:tr>
      <w:tr w:rsidR="00470BC6" w:rsidRPr="005841D2" w14:paraId="072BA30C" w14:textId="77777777" w:rsidTr="004C221D">
        <w:trPr>
          <w:trHeight w:val="907"/>
        </w:trPr>
        <w:tc>
          <w:tcPr>
            <w:tcW w:w="2268" w:type="dxa"/>
            <w:vAlign w:val="center"/>
          </w:tcPr>
          <w:p w14:paraId="3792BD55" w14:textId="4154C410"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39FBAD14" w14:textId="791172AE" w:rsidR="00470BC6" w:rsidRPr="005841D2" w:rsidRDefault="00470BC6" w:rsidP="00CE2111">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 xml:space="preserve"> </w:t>
            </w:r>
            <w:r w:rsidRPr="005841D2">
              <w:rPr>
                <w:rFonts w:ascii="Times New Roman" w:hAnsi="Times New Roman" w:cs="Times New Roman"/>
                <w:lang w:val="en-US"/>
              </w:rPr>
              <w:t xml:space="preserve"> Projetar para o exterior a imagem da escola.</w:t>
            </w:r>
          </w:p>
        </w:tc>
      </w:tr>
      <w:tr w:rsidR="00470BC6" w:rsidRPr="005841D2" w14:paraId="1682D560" w14:textId="77777777" w:rsidTr="004C221D">
        <w:trPr>
          <w:trHeight w:val="454"/>
        </w:trPr>
        <w:tc>
          <w:tcPr>
            <w:tcW w:w="2268" w:type="dxa"/>
            <w:vAlign w:val="center"/>
          </w:tcPr>
          <w:p w14:paraId="301AC17A" w14:textId="1599C199"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0D7D2F0E" w14:textId="3CA86E41"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rPr>
              <w:t>Alunos do 1º e 3º ciclos</w:t>
            </w:r>
          </w:p>
        </w:tc>
      </w:tr>
      <w:tr w:rsidR="00470BC6" w:rsidRPr="005841D2" w14:paraId="48897DD6" w14:textId="77777777" w:rsidTr="004C221D">
        <w:trPr>
          <w:trHeight w:val="454"/>
        </w:trPr>
        <w:tc>
          <w:tcPr>
            <w:tcW w:w="2268" w:type="dxa"/>
            <w:vAlign w:val="center"/>
          </w:tcPr>
          <w:p w14:paraId="34407A93" w14:textId="5870A9F7"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28AB23CF" w14:textId="1ADF8354"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rPr>
              <w:t>Juracyara Baptista e João Carlos Soares</w:t>
            </w:r>
          </w:p>
        </w:tc>
      </w:tr>
      <w:tr w:rsidR="00470BC6" w:rsidRPr="005841D2" w14:paraId="3709C84E" w14:textId="77777777" w:rsidTr="004C221D">
        <w:trPr>
          <w:trHeight w:val="454"/>
        </w:trPr>
        <w:tc>
          <w:tcPr>
            <w:tcW w:w="2268" w:type="dxa"/>
            <w:vAlign w:val="center"/>
          </w:tcPr>
          <w:p w14:paraId="5DAD5913" w14:textId="11F99915"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5E3F220A" w14:textId="543610A2" w:rsidR="00470BC6" w:rsidRPr="005841D2" w:rsidRDefault="00470BC6" w:rsidP="00CE2111">
            <w:pPr>
              <w:jc w:val="both"/>
              <w:rPr>
                <w:rFonts w:ascii="Times New Roman" w:eastAsia="Times New Roman" w:hAnsi="Times New Roman" w:cs="Times New Roman"/>
                <w:lang w:eastAsia="pt-PT"/>
              </w:rPr>
            </w:pPr>
            <w:r w:rsidRPr="005841D2">
              <w:rPr>
                <w:rFonts w:ascii="Times New Roman" w:hAnsi="Times New Roman" w:cs="Times New Roman"/>
                <w:bCs/>
              </w:rPr>
              <w:t>Professores de Canto C.M.A.C.G.</w:t>
            </w:r>
          </w:p>
        </w:tc>
      </w:tr>
      <w:tr w:rsidR="00470BC6" w:rsidRPr="005841D2" w14:paraId="2B2E5D56" w14:textId="77777777" w:rsidTr="004C221D">
        <w:trPr>
          <w:trHeight w:val="454"/>
        </w:trPr>
        <w:tc>
          <w:tcPr>
            <w:tcW w:w="2268" w:type="dxa"/>
            <w:vAlign w:val="center"/>
          </w:tcPr>
          <w:p w14:paraId="0D5616AE" w14:textId="763E5E96"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3AB0C97C" w14:textId="3D4B7805"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rPr>
              <w:t>2º trimestre</w:t>
            </w:r>
          </w:p>
        </w:tc>
      </w:tr>
      <w:tr w:rsidR="00470BC6" w:rsidRPr="005841D2" w14:paraId="3FFD8A00" w14:textId="77777777" w:rsidTr="004C221D">
        <w:trPr>
          <w:trHeight w:val="397"/>
        </w:trPr>
        <w:tc>
          <w:tcPr>
            <w:tcW w:w="2268" w:type="dxa"/>
            <w:vAlign w:val="center"/>
          </w:tcPr>
          <w:p w14:paraId="2CBF6411" w14:textId="506CD0D2" w:rsidR="00470BC6" w:rsidRPr="005841D2" w:rsidRDefault="00470BC6" w:rsidP="00CE2111">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456EA004" w14:textId="5AA19080" w:rsidR="00470BC6" w:rsidRPr="005841D2" w:rsidRDefault="00470BC6" w:rsidP="00CE2111">
            <w:pPr>
              <w:jc w:val="both"/>
              <w:rPr>
                <w:rFonts w:ascii="Times New Roman" w:eastAsia="Times New Roman" w:hAnsi="Times New Roman" w:cs="Times New Roman"/>
                <w:bCs/>
                <w:lang w:eastAsia="pt-PT"/>
              </w:rPr>
            </w:pPr>
            <w:r w:rsidRPr="005841D2">
              <w:rPr>
                <w:rFonts w:ascii="Times New Roman" w:hAnsi="Times New Roman" w:cs="Times New Roman"/>
                <w:bCs/>
              </w:rPr>
              <w:t>Fotocópias – 100 unidades</w:t>
            </w:r>
            <w:r w:rsidR="00BB7F87">
              <w:rPr>
                <w:rFonts w:ascii="Times New Roman" w:hAnsi="Times New Roman" w:cs="Times New Roman"/>
                <w:bCs/>
              </w:rPr>
              <w:t xml:space="preserve"> (2€)</w:t>
            </w:r>
          </w:p>
        </w:tc>
      </w:tr>
      <w:tr w:rsidR="004C221D" w:rsidRPr="005841D2" w14:paraId="030DDB00" w14:textId="77777777" w:rsidTr="0054543C">
        <w:trPr>
          <w:trHeight w:val="851"/>
        </w:trPr>
        <w:tc>
          <w:tcPr>
            <w:tcW w:w="2268" w:type="dxa"/>
            <w:shd w:val="clear" w:color="auto" w:fill="EAF1DD" w:themeFill="accent3" w:themeFillTint="33"/>
            <w:vAlign w:val="center"/>
          </w:tcPr>
          <w:p w14:paraId="7CA405F3" w14:textId="77777777" w:rsidR="004C221D" w:rsidRPr="005841D2" w:rsidRDefault="004C221D" w:rsidP="00CE211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B854752" w14:textId="6103065A" w:rsidR="004C221D" w:rsidRPr="005841D2" w:rsidRDefault="004C221D" w:rsidP="005C7130">
            <w:pPr>
              <w:jc w:val="both"/>
              <w:rPr>
                <w:rFonts w:ascii="Times New Roman" w:eastAsia="Calibri" w:hAnsi="Times New Roman" w:cs="Times New Roman"/>
              </w:rPr>
            </w:pPr>
          </w:p>
        </w:tc>
      </w:tr>
    </w:tbl>
    <w:p w14:paraId="276F6E8E" w14:textId="77777777" w:rsidR="00AB75C0" w:rsidRPr="005841D2"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p w14:paraId="6DD13763" w14:textId="77777777" w:rsidR="004C221D" w:rsidRPr="005841D2" w:rsidRDefault="004C221D" w:rsidP="00FC6076">
      <w:pPr>
        <w:widowControl w:val="0"/>
        <w:spacing w:after="0" w:line="360" w:lineRule="auto"/>
        <w:jc w:val="center"/>
        <w:rPr>
          <w:rFonts w:ascii="Times New Roman" w:eastAsia="Times New Roman" w:hAnsi="Times New Roman" w:cs="Times New Roman"/>
          <w:b/>
          <w:bCs/>
          <w:smallCaps/>
          <w:kern w:val="10"/>
          <w:lang w:eastAsia="pt-PT"/>
        </w:rPr>
      </w:pPr>
    </w:p>
    <w:p w14:paraId="2C6466FB" w14:textId="77777777" w:rsidR="00D53A37" w:rsidRPr="005841D2"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4543C" w:rsidRPr="005841D2" w14:paraId="6FA6C6F7" w14:textId="77777777" w:rsidTr="003673C7">
        <w:trPr>
          <w:trHeight w:val="106"/>
        </w:trPr>
        <w:tc>
          <w:tcPr>
            <w:tcW w:w="2268" w:type="dxa"/>
            <w:shd w:val="clear" w:color="auto" w:fill="EAF1DD" w:themeFill="accent3" w:themeFillTint="33"/>
            <w:vAlign w:val="center"/>
          </w:tcPr>
          <w:p w14:paraId="17BEA7A1" w14:textId="36DE6C20" w:rsidR="0054543C" w:rsidRPr="005841D2" w:rsidRDefault="0054543C" w:rsidP="003673C7">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8318ACE" w14:textId="116E9513" w:rsidR="0054543C" w:rsidRPr="005841D2" w:rsidRDefault="0054543C" w:rsidP="003673C7">
            <w:pPr>
              <w:jc w:val="center"/>
              <w:rPr>
                <w:rFonts w:ascii="Times New Roman" w:eastAsia="Times New Roman" w:hAnsi="Times New Roman" w:cs="Times New Roman"/>
                <w:b/>
                <w:bCs/>
                <w:lang w:eastAsia="pt-PT"/>
              </w:rPr>
            </w:pPr>
            <w:r w:rsidRPr="005841D2">
              <w:rPr>
                <w:rFonts w:ascii="Times New Roman" w:hAnsi="Times New Roman" w:cs="Times New Roman"/>
                <w:b/>
                <w:i/>
              </w:rPr>
              <w:t>A tomada de Ceuta e a música portuguesa de quatrocentos</w:t>
            </w:r>
          </w:p>
        </w:tc>
      </w:tr>
      <w:tr w:rsidR="0054543C" w:rsidRPr="005841D2" w14:paraId="6CB478B9" w14:textId="77777777" w:rsidTr="003673C7">
        <w:trPr>
          <w:trHeight w:val="454"/>
        </w:trPr>
        <w:tc>
          <w:tcPr>
            <w:tcW w:w="2268" w:type="dxa"/>
            <w:vAlign w:val="center"/>
          </w:tcPr>
          <w:p w14:paraId="6C2BF288" w14:textId="405411C5"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547A2399" w14:textId="42CAFB4E"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Cs/>
                <w:iCs/>
              </w:rPr>
              <w:t>Evocar os 600 anos da tomada de Ceuta contextualizando histórica e musicalmente a época de Quinhentos.</w:t>
            </w:r>
          </w:p>
        </w:tc>
      </w:tr>
      <w:tr w:rsidR="0054543C" w:rsidRPr="005841D2" w14:paraId="6EF11281" w14:textId="77777777" w:rsidTr="003673C7">
        <w:trPr>
          <w:trHeight w:val="907"/>
        </w:trPr>
        <w:tc>
          <w:tcPr>
            <w:tcW w:w="2268" w:type="dxa"/>
            <w:vAlign w:val="center"/>
          </w:tcPr>
          <w:p w14:paraId="628850BC" w14:textId="283F0680"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06D9DC9C" w14:textId="2662C9A4" w:rsidR="0054543C" w:rsidRPr="005841D2" w:rsidRDefault="0054543C" w:rsidP="003673C7">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lang w:val="en-US"/>
              </w:rPr>
              <w:t>Projetar para o exterior a imagem da escola.</w:t>
            </w:r>
          </w:p>
        </w:tc>
      </w:tr>
      <w:tr w:rsidR="0054543C" w:rsidRPr="005841D2" w14:paraId="585D8DE4" w14:textId="77777777" w:rsidTr="003673C7">
        <w:trPr>
          <w:trHeight w:val="454"/>
        </w:trPr>
        <w:tc>
          <w:tcPr>
            <w:tcW w:w="2268" w:type="dxa"/>
            <w:vAlign w:val="center"/>
          </w:tcPr>
          <w:p w14:paraId="315FC3CB" w14:textId="3E4C224F"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41E70FFF" w14:textId="1BF46C78"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rPr>
              <w:t>Comunidade educativa</w:t>
            </w:r>
          </w:p>
        </w:tc>
      </w:tr>
      <w:tr w:rsidR="0054543C" w:rsidRPr="005841D2" w14:paraId="7EB5A92A" w14:textId="77777777" w:rsidTr="003673C7">
        <w:trPr>
          <w:trHeight w:val="454"/>
        </w:trPr>
        <w:tc>
          <w:tcPr>
            <w:tcW w:w="2268" w:type="dxa"/>
            <w:vAlign w:val="center"/>
          </w:tcPr>
          <w:p w14:paraId="18193F05" w14:textId="7F57F1C0"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1B935878" w14:textId="61A12E53"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rPr>
              <w:t>Juracyara Baptista e João Carlos Soares</w:t>
            </w:r>
          </w:p>
        </w:tc>
      </w:tr>
      <w:tr w:rsidR="0054543C" w:rsidRPr="005841D2" w14:paraId="2274145F" w14:textId="77777777" w:rsidTr="003673C7">
        <w:trPr>
          <w:trHeight w:val="260"/>
        </w:trPr>
        <w:tc>
          <w:tcPr>
            <w:tcW w:w="2268" w:type="dxa"/>
            <w:vAlign w:val="center"/>
          </w:tcPr>
          <w:p w14:paraId="1A27AB98" w14:textId="2E1FF4E9"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7EEE9917" w14:textId="6AE94471" w:rsidR="0054543C" w:rsidRPr="005841D2" w:rsidRDefault="0054543C" w:rsidP="003673C7">
            <w:pPr>
              <w:jc w:val="both"/>
              <w:rPr>
                <w:rFonts w:ascii="Times New Roman" w:eastAsia="Times New Roman" w:hAnsi="Times New Roman" w:cs="Times New Roman"/>
                <w:lang w:eastAsia="pt-PT"/>
              </w:rPr>
            </w:pPr>
            <w:r w:rsidRPr="005841D2">
              <w:rPr>
                <w:rFonts w:ascii="Times New Roman" w:hAnsi="Times New Roman" w:cs="Times New Roman"/>
                <w:bCs/>
              </w:rPr>
              <w:t>Professores do C.M.A.C.G.</w:t>
            </w:r>
          </w:p>
        </w:tc>
      </w:tr>
      <w:tr w:rsidR="0054543C" w:rsidRPr="005841D2" w14:paraId="27BC7FD9" w14:textId="77777777" w:rsidTr="003673C7">
        <w:trPr>
          <w:trHeight w:val="454"/>
        </w:trPr>
        <w:tc>
          <w:tcPr>
            <w:tcW w:w="2268" w:type="dxa"/>
            <w:vAlign w:val="center"/>
          </w:tcPr>
          <w:p w14:paraId="5A3E54A8" w14:textId="4AFE8408"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24428A33" w14:textId="4BB14169"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rPr>
              <w:t>1º trimestre</w:t>
            </w:r>
          </w:p>
        </w:tc>
      </w:tr>
      <w:tr w:rsidR="0054543C" w:rsidRPr="005841D2" w14:paraId="783FD56F" w14:textId="77777777" w:rsidTr="003673C7">
        <w:trPr>
          <w:trHeight w:val="397"/>
        </w:trPr>
        <w:tc>
          <w:tcPr>
            <w:tcW w:w="2268" w:type="dxa"/>
            <w:vAlign w:val="center"/>
          </w:tcPr>
          <w:p w14:paraId="05817FF4" w14:textId="7CCD5FDD"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54165821" w14:textId="03316D06" w:rsidR="0054543C" w:rsidRPr="005841D2" w:rsidRDefault="0054543C" w:rsidP="003673C7">
            <w:pPr>
              <w:jc w:val="both"/>
              <w:rPr>
                <w:rFonts w:ascii="Times New Roman" w:eastAsia="Times New Roman" w:hAnsi="Times New Roman" w:cs="Times New Roman"/>
                <w:bCs/>
                <w:lang w:eastAsia="pt-PT"/>
              </w:rPr>
            </w:pPr>
            <w:r w:rsidRPr="005841D2">
              <w:rPr>
                <w:rFonts w:ascii="Times New Roman" w:hAnsi="Times New Roman" w:cs="Times New Roman"/>
                <w:bCs/>
              </w:rPr>
              <w:t>Fotocópias – 100 unidades</w:t>
            </w:r>
            <w:r w:rsidR="00BB7F87">
              <w:rPr>
                <w:rFonts w:ascii="Times New Roman" w:hAnsi="Times New Roman" w:cs="Times New Roman"/>
                <w:bCs/>
              </w:rPr>
              <w:t xml:space="preserve"> (2€)</w:t>
            </w:r>
          </w:p>
        </w:tc>
      </w:tr>
      <w:tr w:rsidR="0054543C" w:rsidRPr="005841D2" w14:paraId="5F362E43" w14:textId="77777777" w:rsidTr="003673C7">
        <w:trPr>
          <w:trHeight w:val="964"/>
        </w:trPr>
        <w:tc>
          <w:tcPr>
            <w:tcW w:w="2268" w:type="dxa"/>
            <w:shd w:val="clear" w:color="auto" w:fill="EAF1DD" w:themeFill="accent3" w:themeFillTint="33"/>
            <w:vAlign w:val="center"/>
          </w:tcPr>
          <w:p w14:paraId="43EBEF4C" w14:textId="77777777" w:rsidR="0054543C" w:rsidRPr="005841D2" w:rsidRDefault="0054543C" w:rsidP="003673C7">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D4806B5" w14:textId="77777777" w:rsidR="0054543C" w:rsidRPr="005841D2" w:rsidRDefault="0054543C" w:rsidP="003673C7">
            <w:pPr>
              <w:jc w:val="both"/>
              <w:rPr>
                <w:rFonts w:ascii="Times New Roman" w:eastAsia="Calibri" w:hAnsi="Times New Roman" w:cs="Times New Roman"/>
              </w:rPr>
            </w:pPr>
          </w:p>
        </w:tc>
      </w:tr>
    </w:tbl>
    <w:p w14:paraId="22CF84BA" w14:textId="77777777" w:rsidR="00D53A37" w:rsidRPr="005841D2"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0E23895F" w14:textId="77777777" w:rsidR="00D53A37" w:rsidRPr="005841D2"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049F4B0B" w14:textId="77777777" w:rsidR="0070157D" w:rsidRPr="005841D2" w:rsidRDefault="0070157D" w:rsidP="00FC6076">
      <w:pPr>
        <w:widowControl w:val="0"/>
        <w:spacing w:after="0" w:line="360" w:lineRule="auto"/>
        <w:jc w:val="center"/>
        <w:rPr>
          <w:rFonts w:ascii="Times New Roman" w:eastAsia="Times New Roman" w:hAnsi="Times New Roman" w:cs="Times New Roman"/>
          <w:b/>
          <w:bCs/>
          <w:smallCaps/>
          <w:kern w:val="10"/>
          <w:lang w:eastAsia="pt-PT"/>
        </w:rPr>
      </w:pPr>
    </w:p>
    <w:p w14:paraId="3F3E0914" w14:textId="77777777" w:rsidR="004F089D" w:rsidRPr="005841D2"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D28EC" w:rsidRPr="005841D2" w14:paraId="41EEC3CC" w14:textId="77777777" w:rsidTr="003673C7">
        <w:trPr>
          <w:trHeight w:val="106"/>
        </w:trPr>
        <w:tc>
          <w:tcPr>
            <w:tcW w:w="2268" w:type="dxa"/>
            <w:shd w:val="clear" w:color="auto" w:fill="EAF1DD" w:themeFill="accent3" w:themeFillTint="33"/>
            <w:vAlign w:val="center"/>
          </w:tcPr>
          <w:p w14:paraId="400B470F" w14:textId="140D3D97" w:rsidR="00FD28EC" w:rsidRPr="005841D2" w:rsidRDefault="00E76BD9" w:rsidP="00FD28EC">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Poesia</w:t>
            </w:r>
          </w:p>
        </w:tc>
        <w:tc>
          <w:tcPr>
            <w:tcW w:w="6912" w:type="dxa"/>
            <w:shd w:val="clear" w:color="auto" w:fill="EAF1DD" w:themeFill="accent3" w:themeFillTint="33"/>
            <w:vAlign w:val="center"/>
          </w:tcPr>
          <w:p w14:paraId="139A99BE" w14:textId="77777777" w:rsidR="00FD28EC" w:rsidRPr="005841D2" w:rsidRDefault="00FD28EC" w:rsidP="00FD28EC">
            <w:pPr>
              <w:jc w:val="center"/>
              <w:rPr>
                <w:rFonts w:ascii="Times New Roman" w:hAnsi="Times New Roman" w:cs="Times New Roman"/>
                <w:b/>
                <w:i/>
              </w:rPr>
            </w:pPr>
            <w:r w:rsidRPr="005841D2">
              <w:rPr>
                <w:rFonts w:ascii="Times New Roman" w:hAnsi="Times New Roman" w:cs="Times New Roman"/>
                <w:b/>
                <w:i/>
              </w:rPr>
              <w:t>Declamação de poemas de Natal;</w:t>
            </w:r>
          </w:p>
          <w:p w14:paraId="2D08CFD0" w14:textId="77777777" w:rsidR="00FD28EC" w:rsidRPr="005841D2" w:rsidRDefault="00FD28EC" w:rsidP="00FD28EC">
            <w:pPr>
              <w:jc w:val="center"/>
              <w:rPr>
                <w:rFonts w:ascii="Times New Roman" w:hAnsi="Times New Roman" w:cs="Times New Roman"/>
                <w:b/>
                <w:i/>
              </w:rPr>
            </w:pPr>
            <w:r w:rsidRPr="005841D2">
              <w:rPr>
                <w:rFonts w:ascii="Times New Roman" w:hAnsi="Times New Roman" w:cs="Times New Roman"/>
                <w:b/>
                <w:i/>
              </w:rPr>
              <w:t>Interpretação de músicas de temática natalícia;</w:t>
            </w:r>
          </w:p>
          <w:p w14:paraId="0BB1E019" w14:textId="46192478" w:rsidR="00FD28EC" w:rsidRPr="005841D2" w:rsidRDefault="00FD28EC" w:rsidP="00FD28EC">
            <w:pPr>
              <w:jc w:val="center"/>
              <w:rPr>
                <w:rFonts w:ascii="Times New Roman" w:eastAsia="Times New Roman" w:hAnsi="Times New Roman" w:cs="Times New Roman"/>
                <w:b/>
                <w:bCs/>
                <w:lang w:eastAsia="pt-PT"/>
              </w:rPr>
            </w:pPr>
            <w:r w:rsidRPr="005841D2">
              <w:rPr>
                <w:rFonts w:ascii="Times New Roman" w:hAnsi="Times New Roman" w:cs="Times New Roman"/>
                <w:b/>
                <w:i/>
              </w:rPr>
              <w:t>Convívio com apresentação e degustação de alguns doces típicos italianos.</w:t>
            </w:r>
          </w:p>
        </w:tc>
      </w:tr>
      <w:tr w:rsidR="00FD28EC" w:rsidRPr="005841D2" w14:paraId="6A7A5872" w14:textId="77777777" w:rsidTr="003673C7">
        <w:trPr>
          <w:trHeight w:val="454"/>
        </w:trPr>
        <w:tc>
          <w:tcPr>
            <w:tcW w:w="2268" w:type="dxa"/>
            <w:vAlign w:val="center"/>
          </w:tcPr>
          <w:p w14:paraId="7FDA4318" w14:textId="00F4D9D5"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05DD03A4" w14:textId="77777777" w:rsidR="00FD28EC" w:rsidRPr="005841D2" w:rsidRDefault="00FD28EC" w:rsidP="00FD28EC">
            <w:pPr>
              <w:rPr>
                <w:rFonts w:ascii="Times New Roman" w:hAnsi="Times New Roman" w:cs="Times New Roman"/>
              </w:rPr>
            </w:pPr>
            <w:r w:rsidRPr="005841D2">
              <w:rPr>
                <w:rFonts w:ascii="Times New Roman" w:hAnsi="Times New Roman" w:cs="Times New Roman"/>
              </w:rPr>
              <w:t>Apreciar a beleza lírica dos textos e a sua musicalidade;</w:t>
            </w:r>
          </w:p>
          <w:p w14:paraId="734CF5B0" w14:textId="0AE156B7"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rPr>
              <w:t>Conhecer a cultura e gastronomia italianas.</w:t>
            </w:r>
          </w:p>
        </w:tc>
      </w:tr>
      <w:tr w:rsidR="00FD28EC" w:rsidRPr="005841D2" w14:paraId="36D353D3" w14:textId="77777777" w:rsidTr="003673C7">
        <w:trPr>
          <w:trHeight w:val="907"/>
        </w:trPr>
        <w:tc>
          <w:tcPr>
            <w:tcW w:w="2268" w:type="dxa"/>
            <w:vAlign w:val="center"/>
          </w:tcPr>
          <w:p w14:paraId="72A002D3" w14:textId="7EB53294"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7F994AB1" w14:textId="3E575F0B" w:rsidR="00FD28EC" w:rsidRPr="005841D2" w:rsidRDefault="00FD28EC" w:rsidP="00FD28EC">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Incentivar e valorizar o empenho do aluno.</w:t>
            </w:r>
          </w:p>
        </w:tc>
      </w:tr>
      <w:tr w:rsidR="00FD28EC" w:rsidRPr="005841D2" w14:paraId="2046000D" w14:textId="77777777" w:rsidTr="003673C7">
        <w:trPr>
          <w:trHeight w:val="454"/>
        </w:trPr>
        <w:tc>
          <w:tcPr>
            <w:tcW w:w="2268" w:type="dxa"/>
            <w:vAlign w:val="center"/>
          </w:tcPr>
          <w:p w14:paraId="6443924D" w14:textId="6C4C6ECC"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0F508D36" w14:textId="77F3E0D7"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rPr>
              <w:t>Comunidade escolar.</w:t>
            </w:r>
          </w:p>
        </w:tc>
      </w:tr>
      <w:tr w:rsidR="00FD28EC" w:rsidRPr="005841D2" w14:paraId="786D251E" w14:textId="77777777" w:rsidTr="003673C7">
        <w:trPr>
          <w:trHeight w:val="454"/>
        </w:trPr>
        <w:tc>
          <w:tcPr>
            <w:tcW w:w="2268" w:type="dxa"/>
            <w:vAlign w:val="center"/>
          </w:tcPr>
          <w:p w14:paraId="387CA560" w14:textId="0986197C"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20E125A0" w14:textId="3C6849CB"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rPr>
              <w:t>Alunos da classe de Italiano. Elisabete Mira</w:t>
            </w:r>
          </w:p>
        </w:tc>
      </w:tr>
      <w:tr w:rsidR="00FD28EC" w:rsidRPr="005841D2" w14:paraId="00174620" w14:textId="77777777" w:rsidTr="003673C7">
        <w:trPr>
          <w:trHeight w:val="260"/>
        </w:trPr>
        <w:tc>
          <w:tcPr>
            <w:tcW w:w="2268" w:type="dxa"/>
            <w:vAlign w:val="center"/>
          </w:tcPr>
          <w:p w14:paraId="0E35E05F" w14:textId="454217CF"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43ED425A" w14:textId="139829DB" w:rsidR="00FD28EC" w:rsidRPr="005841D2" w:rsidRDefault="00FD28EC" w:rsidP="00FD28EC">
            <w:pPr>
              <w:jc w:val="both"/>
              <w:rPr>
                <w:rFonts w:ascii="Times New Roman" w:eastAsia="Times New Roman" w:hAnsi="Times New Roman" w:cs="Times New Roman"/>
                <w:lang w:eastAsia="pt-PT"/>
              </w:rPr>
            </w:pPr>
          </w:p>
        </w:tc>
      </w:tr>
      <w:tr w:rsidR="00FD28EC" w:rsidRPr="005841D2" w14:paraId="100857C0" w14:textId="77777777" w:rsidTr="003673C7">
        <w:trPr>
          <w:trHeight w:val="454"/>
        </w:trPr>
        <w:tc>
          <w:tcPr>
            <w:tcW w:w="2268" w:type="dxa"/>
            <w:vAlign w:val="center"/>
          </w:tcPr>
          <w:p w14:paraId="17E9DB6C" w14:textId="0F402858"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01936EA5" w14:textId="7D7FFF28"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rPr>
              <w:t>11 de dezembro.</w:t>
            </w:r>
          </w:p>
        </w:tc>
      </w:tr>
      <w:tr w:rsidR="00FD28EC" w:rsidRPr="005841D2" w14:paraId="493F3547" w14:textId="77777777" w:rsidTr="003673C7">
        <w:trPr>
          <w:trHeight w:val="397"/>
        </w:trPr>
        <w:tc>
          <w:tcPr>
            <w:tcW w:w="2268" w:type="dxa"/>
            <w:vAlign w:val="center"/>
          </w:tcPr>
          <w:p w14:paraId="2B1B1DB0" w14:textId="4826C437" w:rsidR="00FD28EC" w:rsidRPr="005841D2" w:rsidRDefault="00FD28EC" w:rsidP="00FD28EC">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4A4EB9EA" w14:textId="1A302F96" w:rsidR="00FD28EC" w:rsidRPr="005841D2" w:rsidRDefault="00BB7F87" w:rsidP="00FD28E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3673C7" w:rsidRPr="005841D2" w14:paraId="3066FCD5" w14:textId="77777777" w:rsidTr="003673C7">
        <w:trPr>
          <w:trHeight w:val="964"/>
        </w:trPr>
        <w:tc>
          <w:tcPr>
            <w:tcW w:w="2268" w:type="dxa"/>
            <w:shd w:val="clear" w:color="auto" w:fill="EAF1DD" w:themeFill="accent3" w:themeFillTint="33"/>
            <w:vAlign w:val="center"/>
          </w:tcPr>
          <w:p w14:paraId="18EBB485" w14:textId="77777777" w:rsidR="003673C7" w:rsidRPr="005841D2" w:rsidRDefault="003673C7" w:rsidP="003673C7">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5790FFC" w14:textId="77777777" w:rsidR="003673C7" w:rsidRPr="005841D2" w:rsidRDefault="003673C7" w:rsidP="003673C7">
            <w:pPr>
              <w:jc w:val="both"/>
              <w:rPr>
                <w:rFonts w:ascii="Times New Roman" w:eastAsia="Calibri" w:hAnsi="Times New Roman" w:cs="Times New Roman"/>
              </w:rPr>
            </w:pPr>
          </w:p>
        </w:tc>
      </w:tr>
    </w:tbl>
    <w:p w14:paraId="40479306" w14:textId="77777777" w:rsidR="003673C7" w:rsidRPr="005841D2" w:rsidRDefault="003673C7" w:rsidP="00FC6076">
      <w:pPr>
        <w:widowControl w:val="0"/>
        <w:spacing w:after="0" w:line="360" w:lineRule="auto"/>
        <w:jc w:val="center"/>
        <w:rPr>
          <w:rFonts w:ascii="Times New Roman" w:eastAsia="Times New Roman" w:hAnsi="Times New Roman" w:cs="Times New Roman"/>
          <w:b/>
          <w:bCs/>
          <w:smallCaps/>
          <w:kern w:val="10"/>
          <w:lang w:eastAsia="pt-PT"/>
        </w:rPr>
      </w:pPr>
    </w:p>
    <w:p w14:paraId="14E0267F" w14:textId="77777777" w:rsidR="003673C7" w:rsidRPr="005841D2" w:rsidRDefault="003673C7"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76BD9" w:rsidRPr="005841D2" w14:paraId="1F653ED9" w14:textId="77777777" w:rsidTr="004F5AE9">
        <w:trPr>
          <w:trHeight w:val="106"/>
        </w:trPr>
        <w:tc>
          <w:tcPr>
            <w:tcW w:w="2268" w:type="dxa"/>
            <w:shd w:val="clear" w:color="auto" w:fill="EAF1DD" w:themeFill="accent3" w:themeFillTint="33"/>
            <w:vAlign w:val="center"/>
          </w:tcPr>
          <w:p w14:paraId="04580D93" w14:textId="73941C43" w:rsidR="00E76BD9" w:rsidRPr="005841D2" w:rsidRDefault="00E76BD9" w:rsidP="004F5AE9">
            <w:pPr>
              <w:jc w:val="center"/>
              <w:rPr>
                <w:rFonts w:ascii="Times New Roman" w:eastAsia="Times New Roman" w:hAnsi="Times New Roman" w:cs="Times New Roman"/>
                <w:b/>
                <w:bCs/>
                <w:lang w:eastAsia="pt-PT"/>
              </w:rPr>
            </w:pPr>
            <w:r w:rsidRPr="005841D2">
              <w:rPr>
                <w:rFonts w:ascii="Times New Roman" w:hAnsi="Times New Roman" w:cs="Times New Roman"/>
                <w:b/>
                <w:bCs/>
              </w:rPr>
              <w:t>Cinema</w:t>
            </w:r>
          </w:p>
        </w:tc>
        <w:tc>
          <w:tcPr>
            <w:tcW w:w="6912" w:type="dxa"/>
            <w:shd w:val="clear" w:color="auto" w:fill="EAF1DD" w:themeFill="accent3" w:themeFillTint="33"/>
            <w:vAlign w:val="center"/>
          </w:tcPr>
          <w:p w14:paraId="675ABF2E" w14:textId="06355374" w:rsidR="00E76BD9" w:rsidRPr="005841D2" w:rsidRDefault="00E76BD9" w:rsidP="004F5AE9">
            <w:pPr>
              <w:jc w:val="center"/>
              <w:rPr>
                <w:rFonts w:ascii="Times New Roman" w:eastAsia="Times New Roman" w:hAnsi="Times New Roman" w:cs="Times New Roman"/>
                <w:b/>
                <w:bCs/>
                <w:lang w:eastAsia="pt-PT"/>
              </w:rPr>
            </w:pPr>
            <w:r w:rsidRPr="005841D2">
              <w:rPr>
                <w:rFonts w:ascii="Times New Roman" w:hAnsi="Times New Roman" w:cs="Times New Roman"/>
                <w:b/>
                <w:i/>
              </w:rPr>
              <w:t xml:space="preserve">Semana do Cinema Italiano                                                                               </w:t>
            </w:r>
          </w:p>
        </w:tc>
      </w:tr>
      <w:tr w:rsidR="00E76BD9" w:rsidRPr="005841D2" w14:paraId="422D5F17" w14:textId="77777777" w:rsidTr="004F5AE9">
        <w:trPr>
          <w:trHeight w:val="454"/>
        </w:trPr>
        <w:tc>
          <w:tcPr>
            <w:tcW w:w="2268" w:type="dxa"/>
            <w:vAlign w:val="center"/>
          </w:tcPr>
          <w:p w14:paraId="0A28DD55" w14:textId="1527A42A"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7DFA1359" w14:textId="77777777" w:rsidR="00E76BD9" w:rsidRPr="005841D2" w:rsidRDefault="00E76BD9" w:rsidP="004F5AE9">
            <w:pPr>
              <w:rPr>
                <w:rFonts w:ascii="Times New Roman" w:hAnsi="Times New Roman" w:cs="Times New Roman"/>
              </w:rPr>
            </w:pPr>
            <w:r w:rsidRPr="005841D2">
              <w:rPr>
                <w:rFonts w:ascii="Times New Roman" w:hAnsi="Times New Roman" w:cs="Times New Roman"/>
              </w:rPr>
              <w:t xml:space="preserve">Desenvolver competências no domínio da compreensão oral </w:t>
            </w:r>
          </w:p>
          <w:p w14:paraId="42228AA3" w14:textId="7DC5281A"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rPr>
              <w:t>e escrita.</w:t>
            </w:r>
          </w:p>
        </w:tc>
      </w:tr>
      <w:tr w:rsidR="00E76BD9" w:rsidRPr="005841D2" w14:paraId="23078DE8" w14:textId="77777777" w:rsidTr="004F5AE9">
        <w:trPr>
          <w:trHeight w:val="907"/>
        </w:trPr>
        <w:tc>
          <w:tcPr>
            <w:tcW w:w="2268" w:type="dxa"/>
            <w:vAlign w:val="center"/>
          </w:tcPr>
          <w:p w14:paraId="61A5C0F5" w14:textId="17AF95A9"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2EE85B69" w14:textId="019FC91C" w:rsidR="00E76BD9" w:rsidRPr="005841D2" w:rsidRDefault="00E76BD9" w:rsidP="004F5AE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 Diversificar as metodologias e as estratégias de ensino/aprendizagem.</w:t>
            </w:r>
          </w:p>
        </w:tc>
      </w:tr>
      <w:tr w:rsidR="00E76BD9" w:rsidRPr="005841D2" w14:paraId="521BD625" w14:textId="77777777" w:rsidTr="004F5AE9">
        <w:trPr>
          <w:trHeight w:val="454"/>
        </w:trPr>
        <w:tc>
          <w:tcPr>
            <w:tcW w:w="2268" w:type="dxa"/>
            <w:vAlign w:val="center"/>
          </w:tcPr>
          <w:p w14:paraId="73DBD10C" w14:textId="281AC8BA"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52EFBC68" w14:textId="7EB68EB1"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rPr>
              <w:t>Comunidade escolar.</w:t>
            </w:r>
          </w:p>
        </w:tc>
      </w:tr>
      <w:tr w:rsidR="00E76BD9" w:rsidRPr="005841D2" w14:paraId="42E0057C" w14:textId="77777777" w:rsidTr="004F5AE9">
        <w:trPr>
          <w:trHeight w:val="454"/>
        </w:trPr>
        <w:tc>
          <w:tcPr>
            <w:tcW w:w="2268" w:type="dxa"/>
            <w:vAlign w:val="center"/>
          </w:tcPr>
          <w:p w14:paraId="10F326A8" w14:textId="0DC1C4A5"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5B1EAD02" w14:textId="1FFED1E9"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rPr>
              <w:t>Alunos da classe de Italiano. Elisabete Mira</w:t>
            </w:r>
          </w:p>
        </w:tc>
      </w:tr>
      <w:tr w:rsidR="00E76BD9" w:rsidRPr="005841D2" w14:paraId="19464174" w14:textId="77777777" w:rsidTr="004F5AE9">
        <w:trPr>
          <w:trHeight w:val="260"/>
        </w:trPr>
        <w:tc>
          <w:tcPr>
            <w:tcW w:w="2268" w:type="dxa"/>
            <w:vAlign w:val="center"/>
          </w:tcPr>
          <w:p w14:paraId="273F4522" w14:textId="3F6125B2"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414BF016" w14:textId="77777777" w:rsidR="00E76BD9" w:rsidRPr="005841D2" w:rsidRDefault="00E76BD9" w:rsidP="004F5AE9">
            <w:pPr>
              <w:jc w:val="both"/>
              <w:rPr>
                <w:rFonts w:ascii="Times New Roman" w:eastAsia="Times New Roman" w:hAnsi="Times New Roman" w:cs="Times New Roman"/>
                <w:lang w:eastAsia="pt-PT"/>
              </w:rPr>
            </w:pPr>
          </w:p>
        </w:tc>
      </w:tr>
      <w:tr w:rsidR="00E76BD9" w:rsidRPr="005841D2" w14:paraId="0115199D" w14:textId="77777777" w:rsidTr="004F5AE9">
        <w:trPr>
          <w:trHeight w:val="454"/>
        </w:trPr>
        <w:tc>
          <w:tcPr>
            <w:tcW w:w="2268" w:type="dxa"/>
            <w:vAlign w:val="center"/>
          </w:tcPr>
          <w:p w14:paraId="3749C13A" w14:textId="6C8106D6"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2386AFDB" w14:textId="145400CF"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rPr>
              <w:t xml:space="preserve">07, 10,11,12, de março. </w:t>
            </w:r>
          </w:p>
        </w:tc>
      </w:tr>
      <w:tr w:rsidR="00E76BD9" w:rsidRPr="005841D2" w14:paraId="570B5B89" w14:textId="77777777" w:rsidTr="004F5AE9">
        <w:trPr>
          <w:trHeight w:val="397"/>
        </w:trPr>
        <w:tc>
          <w:tcPr>
            <w:tcW w:w="2268" w:type="dxa"/>
            <w:vAlign w:val="center"/>
          </w:tcPr>
          <w:p w14:paraId="2184403A" w14:textId="77777777"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69A0C0A5" w14:textId="459E4E02" w:rsidR="00E76BD9" w:rsidRPr="005841D2" w:rsidRDefault="00BB7F87" w:rsidP="004F5AE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E76BD9" w:rsidRPr="005841D2" w14:paraId="1D2FC071" w14:textId="77777777" w:rsidTr="004F5AE9">
        <w:trPr>
          <w:trHeight w:val="964"/>
        </w:trPr>
        <w:tc>
          <w:tcPr>
            <w:tcW w:w="2268" w:type="dxa"/>
            <w:shd w:val="clear" w:color="auto" w:fill="EAF1DD" w:themeFill="accent3" w:themeFillTint="33"/>
            <w:vAlign w:val="center"/>
          </w:tcPr>
          <w:p w14:paraId="69C373FA" w14:textId="77777777" w:rsidR="00E76BD9" w:rsidRPr="005841D2" w:rsidRDefault="00E76BD9" w:rsidP="004F5AE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A453C87" w14:textId="77777777" w:rsidR="00E76BD9" w:rsidRPr="005841D2" w:rsidRDefault="00E76BD9" w:rsidP="004F5AE9">
            <w:pPr>
              <w:jc w:val="both"/>
              <w:rPr>
                <w:rFonts w:ascii="Times New Roman" w:eastAsia="Calibri" w:hAnsi="Times New Roman" w:cs="Times New Roman"/>
              </w:rPr>
            </w:pPr>
          </w:p>
        </w:tc>
      </w:tr>
    </w:tbl>
    <w:p w14:paraId="76319D64" w14:textId="77777777" w:rsidR="003673C7" w:rsidRPr="005841D2" w:rsidRDefault="003673C7" w:rsidP="00FC6076">
      <w:pPr>
        <w:widowControl w:val="0"/>
        <w:spacing w:after="0" w:line="360" w:lineRule="auto"/>
        <w:jc w:val="center"/>
        <w:rPr>
          <w:rFonts w:ascii="Times New Roman" w:eastAsia="Times New Roman" w:hAnsi="Times New Roman" w:cs="Times New Roman"/>
          <w:b/>
          <w:bCs/>
          <w:smallCaps/>
          <w:kern w:val="10"/>
          <w:lang w:eastAsia="pt-PT"/>
        </w:rPr>
      </w:pPr>
    </w:p>
    <w:p w14:paraId="686FFB90" w14:textId="77777777" w:rsidR="003673C7" w:rsidRPr="005841D2" w:rsidRDefault="003673C7" w:rsidP="00FC6076">
      <w:pPr>
        <w:widowControl w:val="0"/>
        <w:spacing w:after="0" w:line="360" w:lineRule="auto"/>
        <w:jc w:val="center"/>
        <w:rPr>
          <w:rFonts w:ascii="Times New Roman" w:eastAsia="Times New Roman" w:hAnsi="Times New Roman" w:cs="Times New Roman"/>
          <w:b/>
          <w:bCs/>
          <w:smallCaps/>
          <w:kern w:val="10"/>
          <w:lang w:eastAsia="pt-PT"/>
        </w:rPr>
      </w:pPr>
    </w:p>
    <w:p w14:paraId="2B12B56E" w14:textId="77777777" w:rsidR="003673C7" w:rsidRPr="005841D2" w:rsidRDefault="003673C7" w:rsidP="00FC6076">
      <w:pPr>
        <w:widowControl w:val="0"/>
        <w:spacing w:after="0" w:line="360" w:lineRule="auto"/>
        <w:jc w:val="center"/>
        <w:rPr>
          <w:rFonts w:ascii="Times New Roman" w:eastAsia="Times New Roman" w:hAnsi="Times New Roman" w:cs="Times New Roman"/>
          <w:b/>
          <w:bCs/>
          <w:smallCaps/>
          <w:kern w:val="10"/>
          <w:lang w:eastAsia="pt-PT"/>
        </w:rPr>
      </w:pPr>
    </w:p>
    <w:p w14:paraId="07C708F1" w14:textId="77777777" w:rsidR="003673C7" w:rsidRPr="005841D2" w:rsidRDefault="003673C7" w:rsidP="00FC6076">
      <w:pPr>
        <w:widowControl w:val="0"/>
        <w:spacing w:after="0" w:line="360" w:lineRule="auto"/>
        <w:jc w:val="center"/>
        <w:rPr>
          <w:rFonts w:ascii="Times New Roman" w:eastAsia="Times New Roman" w:hAnsi="Times New Roman" w:cs="Times New Roman"/>
          <w:b/>
          <w:bCs/>
          <w:smallCaps/>
          <w:kern w:val="10"/>
          <w:lang w:eastAsia="pt-PT"/>
        </w:rPr>
      </w:pPr>
    </w:p>
    <w:p w14:paraId="41F3052D"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231A7673"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8614A" w:rsidRPr="005841D2" w14:paraId="73EA7AF1" w14:textId="77777777" w:rsidTr="004F5AE9">
        <w:trPr>
          <w:trHeight w:val="106"/>
        </w:trPr>
        <w:tc>
          <w:tcPr>
            <w:tcW w:w="2268" w:type="dxa"/>
            <w:shd w:val="clear" w:color="auto" w:fill="EAF1DD" w:themeFill="accent3" w:themeFillTint="33"/>
            <w:vAlign w:val="center"/>
          </w:tcPr>
          <w:p w14:paraId="095A1D37" w14:textId="5867647B" w:rsidR="00E8614A" w:rsidRPr="005841D2" w:rsidRDefault="00E8614A" w:rsidP="004F5AE9">
            <w:pPr>
              <w:jc w:val="center"/>
              <w:rPr>
                <w:rFonts w:ascii="Times New Roman" w:eastAsia="Times New Roman" w:hAnsi="Times New Roman" w:cs="Times New Roman"/>
                <w:b/>
                <w:bCs/>
                <w:lang w:eastAsia="pt-PT"/>
              </w:rPr>
            </w:pPr>
            <w:r w:rsidRPr="005841D2">
              <w:rPr>
                <w:rFonts w:ascii="Times New Roman" w:hAnsi="Times New Roman" w:cs="Times New Roman"/>
                <w:b/>
                <w:bCs/>
              </w:rPr>
              <w:lastRenderedPageBreak/>
              <w:t>Poesia</w:t>
            </w:r>
          </w:p>
        </w:tc>
        <w:tc>
          <w:tcPr>
            <w:tcW w:w="6912" w:type="dxa"/>
            <w:shd w:val="clear" w:color="auto" w:fill="EAF1DD" w:themeFill="accent3" w:themeFillTint="33"/>
            <w:vAlign w:val="center"/>
          </w:tcPr>
          <w:p w14:paraId="7919F575" w14:textId="497F12C3" w:rsidR="00E8614A" w:rsidRPr="005841D2" w:rsidRDefault="00E8614A" w:rsidP="004F5AE9">
            <w:pPr>
              <w:jc w:val="center"/>
              <w:rPr>
                <w:rFonts w:ascii="Times New Roman" w:eastAsia="Times New Roman" w:hAnsi="Times New Roman" w:cs="Times New Roman"/>
                <w:b/>
                <w:bCs/>
                <w:lang w:eastAsia="pt-PT"/>
              </w:rPr>
            </w:pPr>
            <w:r w:rsidRPr="005841D2">
              <w:rPr>
                <w:rFonts w:ascii="Times New Roman" w:hAnsi="Times New Roman" w:cs="Times New Roman"/>
                <w:b/>
                <w:i/>
              </w:rPr>
              <w:t>Petrarca in Musica – Sonetos declamados e cantados</w:t>
            </w:r>
          </w:p>
        </w:tc>
      </w:tr>
      <w:tr w:rsidR="00E8614A" w:rsidRPr="005841D2" w14:paraId="046FDD3A" w14:textId="77777777" w:rsidTr="004F5AE9">
        <w:trPr>
          <w:trHeight w:val="454"/>
        </w:trPr>
        <w:tc>
          <w:tcPr>
            <w:tcW w:w="2268" w:type="dxa"/>
            <w:vAlign w:val="center"/>
          </w:tcPr>
          <w:p w14:paraId="057B700F" w14:textId="2C91E0B8"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62C821F4" w14:textId="32CB6B61" w:rsidR="00C51A59" w:rsidRPr="005841D2" w:rsidRDefault="00E8614A" w:rsidP="00C51A59">
            <w:pPr>
              <w:jc w:val="both"/>
              <w:rPr>
                <w:rFonts w:ascii="Times New Roman" w:hAnsi="Times New Roman" w:cs="Times New Roman"/>
              </w:rPr>
            </w:pPr>
            <w:r w:rsidRPr="005841D2">
              <w:rPr>
                <w:rFonts w:ascii="Times New Roman" w:hAnsi="Times New Roman" w:cs="Times New Roman"/>
              </w:rPr>
              <w:t>Reconhecer e apreciar a musicalidade dos textos;</w:t>
            </w:r>
          </w:p>
          <w:p w14:paraId="245C4FD8" w14:textId="40E324A1" w:rsidR="00E8614A" w:rsidRPr="005841D2" w:rsidRDefault="00C51A59" w:rsidP="004F5AE9">
            <w:pPr>
              <w:jc w:val="both"/>
              <w:rPr>
                <w:rFonts w:ascii="Times New Roman" w:eastAsia="Times New Roman" w:hAnsi="Times New Roman" w:cs="Times New Roman"/>
                <w:b/>
                <w:bCs/>
                <w:lang w:eastAsia="pt-PT"/>
              </w:rPr>
            </w:pPr>
            <w:r w:rsidRPr="005841D2">
              <w:rPr>
                <w:rFonts w:ascii="Times New Roman" w:hAnsi="Times New Roman" w:cs="Times New Roman"/>
              </w:rPr>
              <w:t>Desenvolver competências no domínio da compreensão oral e escrita.</w:t>
            </w:r>
          </w:p>
        </w:tc>
      </w:tr>
      <w:tr w:rsidR="00E8614A" w:rsidRPr="005841D2" w14:paraId="1644A607" w14:textId="77777777" w:rsidTr="004F5AE9">
        <w:trPr>
          <w:trHeight w:val="907"/>
        </w:trPr>
        <w:tc>
          <w:tcPr>
            <w:tcW w:w="2268" w:type="dxa"/>
            <w:vAlign w:val="center"/>
          </w:tcPr>
          <w:p w14:paraId="52869FAF" w14:textId="21357946"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11A8DD76" w14:textId="38A83FF8" w:rsidR="00E8614A" w:rsidRPr="005841D2" w:rsidRDefault="00E8614A" w:rsidP="004F5AE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 xml:space="preserve"> Promover a interdisciplinaridade e a interação musical através de projetos que envolvam várias disciplinas ou departamentos curriculares. </w:t>
            </w:r>
          </w:p>
        </w:tc>
      </w:tr>
      <w:tr w:rsidR="00E8614A" w:rsidRPr="005841D2" w14:paraId="5ABF15EC" w14:textId="77777777" w:rsidTr="004F5AE9">
        <w:trPr>
          <w:trHeight w:val="454"/>
        </w:trPr>
        <w:tc>
          <w:tcPr>
            <w:tcW w:w="2268" w:type="dxa"/>
            <w:vAlign w:val="center"/>
          </w:tcPr>
          <w:p w14:paraId="62A209D2" w14:textId="1D7E2415"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7D5FAEBA" w14:textId="728989BB"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rPr>
              <w:t>Comunidade escolar.</w:t>
            </w:r>
          </w:p>
        </w:tc>
      </w:tr>
      <w:tr w:rsidR="00E8614A" w:rsidRPr="005841D2" w14:paraId="13FC62C4" w14:textId="77777777" w:rsidTr="004F5AE9">
        <w:trPr>
          <w:trHeight w:val="454"/>
        </w:trPr>
        <w:tc>
          <w:tcPr>
            <w:tcW w:w="2268" w:type="dxa"/>
            <w:vAlign w:val="center"/>
          </w:tcPr>
          <w:p w14:paraId="6FB8DE6A" w14:textId="3DF65B5C"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223986FD" w14:textId="54E02285"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rPr>
              <w:t>Classes de Italiano, Canto e Piano. Elisabete Mira</w:t>
            </w:r>
          </w:p>
        </w:tc>
      </w:tr>
      <w:tr w:rsidR="00E8614A" w:rsidRPr="005841D2" w14:paraId="209ACBCD" w14:textId="77777777" w:rsidTr="004F5AE9">
        <w:trPr>
          <w:trHeight w:val="260"/>
        </w:trPr>
        <w:tc>
          <w:tcPr>
            <w:tcW w:w="2268" w:type="dxa"/>
            <w:vAlign w:val="center"/>
          </w:tcPr>
          <w:p w14:paraId="5465BE49" w14:textId="4F418462"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5E41E27D" w14:textId="1F80835D" w:rsidR="00E8614A" w:rsidRPr="005841D2" w:rsidRDefault="00E8614A" w:rsidP="004F5AE9">
            <w:pPr>
              <w:jc w:val="both"/>
              <w:rPr>
                <w:rFonts w:ascii="Times New Roman" w:eastAsia="Times New Roman" w:hAnsi="Times New Roman" w:cs="Times New Roman"/>
                <w:lang w:eastAsia="pt-PT"/>
              </w:rPr>
            </w:pPr>
            <w:r w:rsidRPr="005841D2">
              <w:rPr>
                <w:rFonts w:ascii="Times New Roman" w:hAnsi="Times New Roman" w:cs="Times New Roman"/>
              </w:rPr>
              <w:t xml:space="preserve">Antigos alunos do Conservatório de Música de Coimbra. </w:t>
            </w:r>
          </w:p>
        </w:tc>
      </w:tr>
      <w:tr w:rsidR="00E8614A" w:rsidRPr="005841D2" w14:paraId="2C700541" w14:textId="77777777" w:rsidTr="004F5AE9">
        <w:trPr>
          <w:trHeight w:val="454"/>
        </w:trPr>
        <w:tc>
          <w:tcPr>
            <w:tcW w:w="2268" w:type="dxa"/>
            <w:vAlign w:val="center"/>
          </w:tcPr>
          <w:p w14:paraId="6D892AA5" w14:textId="425D24F6"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4235FE77" w14:textId="14F5A51B"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rPr>
              <w:t>27 de maio.</w:t>
            </w:r>
          </w:p>
        </w:tc>
      </w:tr>
      <w:tr w:rsidR="00E8614A" w:rsidRPr="005841D2" w14:paraId="4A0CC0C0" w14:textId="77777777" w:rsidTr="004F5AE9">
        <w:trPr>
          <w:trHeight w:val="397"/>
        </w:trPr>
        <w:tc>
          <w:tcPr>
            <w:tcW w:w="2268" w:type="dxa"/>
            <w:vAlign w:val="center"/>
          </w:tcPr>
          <w:p w14:paraId="60866946" w14:textId="77777777"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1F819A64" w14:textId="65237C44" w:rsidR="00E8614A" w:rsidRPr="005841D2" w:rsidRDefault="00BB7F87" w:rsidP="004F5AE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E8614A" w:rsidRPr="005841D2" w14:paraId="7DBCB85D" w14:textId="77777777" w:rsidTr="004F5AE9">
        <w:trPr>
          <w:trHeight w:val="964"/>
        </w:trPr>
        <w:tc>
          <w:tcPr>
            <w:tcW w:w="2268" w:type="dxa"/>
            <w:shd w:val="clear" w:color="auto" w:fill="EAF1DD" w:themeFill="accent3" w:themeFillTint="33"/>
            <w:vAlign w:val="center"/>
          </w:tcPr>
          <w:p w14:paraId="664B5818" w14:textId="77777777"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37F8275" w14:textId="77777777" w:rsidR="00E8614A" w:rsidRPr="005841D2" w:rsidRDefault="00E8614A" w:rsidP="004F5AE9">
            <w:pPr>
              <w:jc w:val="both"/>
              <w:rPr>
                <w:rFonts w:ascii="Times New Roman" w:eastAsia="Calibri" w:hAnsi="Times New Roman" w:cs="Times New Roman"/>
              </w:rPr>
            </w:pPr>
          </w:p>
        </w:tc>
      </w:tr>
    </w:tbl>
    <w:p w14:paraId="4BF9BD59" w14:textId="77777777" w:rsidR="00E8614A" w:rsidRPr="005841D2" w:rsidRDefault="00E8614A" w:rsidP="00E8614A">
      <w:pPr>
        <w:widowControl w:val="0"/>
        <w:spacing w:after="0" w:line="360" w:lineRule="auto"/>
        <w:jc w:val="center"/>
        <w:rPr>
          <w:rFonts w:ascii="Times New Roman" w:eastAsia="Times New Roman" w:hAnsi="Times New Roman" w:cs="Times New Roman"/>
          <w:b/>
          <w:bCs/>
          <w:smallCaps/>
          <w:kern w:val="10"/>
          <w:lang w:eastAsia="pt-PT"/>
        </w:rPr>
      </w:pPr>
    </w:p>
    <w:p w14:paraId="46E1D905" w14:textId="77777777" w:rsidR="00E8614A" w:rsidRPr="005841D2" w:rsidRDefault="00E8614A" w:rsidP="00E8614A">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36172" w:rsidRPr="005841D2" w14:paraId="32EC390E" w14:textId="77777777" w:rsidTr="004F5AE9">
        <w:trPr>
          <w:trHeight w:val="106"/>
        </w:trPr>
        <w:tc>
          <w:tcPr>
            <w:tcW w:w="2268" w:type="dxa"/>
            <w:shd w:val="clear" w:color="auto" w:fill="EAF1DD" w:themeFill="accent3" w:themeFillTint="33"/>
            <w:vAlign w:val="center"/>
          </w:tcPr>
          <w:p w14:paraId="614F7EEA" w14:textId="61B3F7EC" w:rsidR="00436172" w:rsidRPr="005841D2" w:rsidRDefault="00436172" w:rsidP="004F5AE9">
            <w:pPr>
              <w:jc w:val="center"/>
              <w:rPr>
                <w:rFonts w:ascii="Times New Roman" w:eastAsia="Times New Roman" w:hAnsi="Times New Roman" w:cs="Times New Roman"/>
                <w:b/>
                <w:bCs/>
                <w:lang w:eastAsia="pt-PT"/>
              </w:rPr>
            </w:pPr>
            <w:r w:rsidRPr="005841D2">
              <w:rPr>
                <w:rFonts w:ascii="Times New Roman" w:hAnsi="Times New Roman" w:cs="Times New Roman"/>
                <w:b/>
                <w:bCs/>
              </w:rPr>
              <w:t>Teatro</w:t>
            </w:r>
          </w:p>
        </w:tc>
        <w:tc>
          <w:tcPr>
            <w:tcW w:w="6912" w:type="dxa"/>
            <w:shd w:val="clear" w:color="auto" w:fill="EAF1DD" w:themeFill="accent3" w:themeFillTint="33"/>
            <w:vAlign w:val="center"/>
          </w:tcPr>
          <w:p w14:paraId="41C4B8A4" w14:textId="3DCFA181" w:rsidR="00436172" w:rsidRPr="005841D2" w:rsidRDefault="00436172" w:rsidP="004F5AE9">
            <w:pPr>
              <w:jc w:val="center"/>
              <w:rPr>
                <w:rFonts w:ascii="Times New Roman" w:eastAsia="Times New Roman" w:hAnsi="Times New Roman" w:cs="Times New Roman"/>
                <w:b/>
                <w:bCs/>
                <w:lang w:eastAsia="pt-PT"/>
              </w:rPr>
            </w:pPr>
            <w:r w:rsidRPr="005841D2">
              <w:rPr>
                <w:rFonts w:ascii="Times New Roman" w:hAnsi="Times New Roman" w:cs="Times New Roman"/>
                <w:b/>
              </w:rPr>
              <w:t>OPA- projetos interdisciplinares</w:t>
            </w:r>
          </w:p>
        </w:tc>
      </w:tr>
      <w:tr w:rsidR="00436172" w:rsidRPr="005841D2" w14:paraId="685C382B" w14:textId="77777777" w:rsidTr="004F5AE9">
        <w:trPr>
          <w:trHeight w:val="454"/>
        </w:trPr>
        <w:tc>
          <w:tcPr>
            <w:tcW w:w="2268" w:type="dxa"/>
            <w:vAlign w:val="center"/>
          </w:tcPr>
          <w:p w14:paraId="2B55A0E2" w14:textId="2E4401EB"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60B7F2E3" w14:textId="77777777" w:rsidR="00436172" w:rsidRPr="005841D2" w:rsidRDefault="00436172" w:rsidP="00436172">
            <w:pPr>
              <w:numPr>
                <w:ilvl w:val="0"/>
                <w:numId w:val="7"/>
              </w:numPr>
              <w:tabs>
                <w:tab w:val="left" w:pos="708"/>
              </w:tabs>
              <w:suppressAutoHyphens/>
              <w:spacing w:line="100" w:lineRule="atLeast"/>
              <w:ind w:left="0" w:hanging="294"/>
              <w:jc w:val="both"/>
              <w:rPr>
                <w:rFonts w:ascii="Times New Roman" w:hAnsi="Times New Roman" w:cs="Times New Roman"/>
              </w:rPr>
            </w:pPr>
            <w:r w:rsidRPr="005841D2">
              <w:rPr>
                <w:rFonts w:ascii="Times New Roman" w:hAnsi="Times New Roman" w:cs="Times New Roman"/>
              </w:rPr>
              <w:t>Promover a educação artística integrada para fomentar o trabalho coletivo e criar condições facilitadoras que invistam na formação integral do aluno;</w:t>
            </w:r>
          </w:p>
          <w:p w14:paraId="0BEDE8E7" w14:textId="77777777" w:rsidR="00436172" w:rsidRPr="005841D2" w:rsidRDefault="00436172" w:rsidP="00436172">
            <w:pPr>
              <w:numPr>
                <w:ilvl w:val="0"/>
                <w:numId w:val="7"/>
              </w:numPr>
              <w:tabs>
                <w:tab w:val="left" w:pos="708"/>
              </w:tabs>
              <w:suppressAutoHyphens/>
              <w:spacing w:line="100" w:lineRule="atLeast"/>
              <w:ind w:left="0" w:hanging="294"/>
              <w:jc w:val="both"/>
              <w:rPr>
                <w:rFonts w:ascii="Times New Roman" w:hAnsi="Times New Roman" w:cs="Times New Roman"/>
              </w:rPr>
            </w:pPr>
            <w:r w:rsidRPr="005841D2">
              <w:rPr>
                <w:rFonts w:ascii="Times New Roman" w:hAnsi="Times New Roman" w:cs="Times New Roman"/>
              </w:rPr>
              <w:t>Dinamizar sessões semanais que promovam o contacto com o Teatro e a expressão dramática;</w:t>
            </w:r>
          </w:p>
          <w:p w14:paraId="06077D3D" w14:textId="410CA8C1"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rPr>
              <w:t>Coordenar e impulsionar o espaço de contacto/oficina que permita a conceção, planeamento e implementação de projetos diversos e interdisciplinares que fomentem a participação ativa dos alunos e projetem o trabalho desenvolvido na Escola junto da comunidade.</w:t>
            </w:r>
          </w:p>
        </w:tc>
      </w:tr>
      <w:tr w:rsidR="00436172" w:rsidRPr="005841D2" w14:paraId="68236FDE" w14:textId="77777777" w:rsidTr="004F5AE9">
        <w:trPr>
          <w:trHeight w:val="907"/>
        </w:trPr>
        <w:tc>
          <w:tcPr>
            <w:tcW w:w="2268" w:type="dxa"/>
            <w:vAlign w:val="center"/>
          </w:tcPr>
          <w:p w14:paraId="34E3AD80" w14:textId="6FB659C2"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7341A3DF" w14:textId="77777777" w:rsidR="00436172" w:rsidRPr="005841D2" w:rsidRDefault="00436172" w:rsidP="00436172">
            <w:pPr>
              <w:tabs>
                <w:tab w:val="left" w:pos="708"/>
              </w:tabs>
              <w:suppressAutoHyphens/>
              <w:spacing w:line="100" w:lineRule="atLeast"/>
              <w:jc w:val="both"/>
              <w:rPr>
                <w:rFonts w:ascii="Times New Roman" w:hAnsi="Times New Roman" w:cs="Times New Roman"/>
              </w:rPr>
            </w:pPr>
            <w:r w:rsidRPr="005841D2">
              <w:rPr>
                <w:rFonts w:ascii="Times New Roman" w:hAnsi="Times New Roman" w:cs="Times New Roman"/>
                <w:bCs/>
                <w:iCs/>
              </w:rPr>
              <w:t>Dinamizar a vida artística da escola;</w:t>
            </w:r>
          </w:p>
          <w:p w14:paraId="38389733" w14:textId="77777777" w:rsidR="00436172" w:rsidRPr="005841D2" w:rsidRDefault="00436172" w:rsidP="00436172">
            <w:pPr>
              <w:tabs>
                <w:tab w:val="left" w:pos="708"/>
              </w:tabs>
              <w:suppressAutoHyphens/>
              <w:spacing w:line="100" w:lineRule="atLeast"/>
              <w:jc w:val="both"/>
              <w:rPr>
                <w:rFonts w:ascii="Times New Roman" w:hAnsi="Times New Roman" w:cs="Times New Roman"/>
              </w:rPr>
            </w:pPr>
            <w:r w:rsidRPr="005841D2">
              <w:rPr>
                <w:rFonts w:ascii="Times New Roman" w:hAnsi="Times New Roman" w:cs="Times New Roman"/>
                <w:bCs/>
                <w:iCs/>
              </w:rPr>
              <w:t>Criar mecanismos de incentivo ao empenho e ao trabalho do aluno;</w:t>
            </w:r>
          </w:p>
          <w:p w14:paraId="1D83E636" w14:textId="1C18572F" w:rsidR="00436172" w:rsidRPr="005841D2" w:rsidRDefault="00436172" w:rsidP="004F5AE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Rentabilizar o uso dos espaços físicos e materiais;</w:t>
            </w:r>
          </w:p>
        </w:tc>
      </w:tr>
      <w:tr w:rsidR="00436172" w:rsidRPr="005841D2" w14:paraId="75DFF6B5" w14:textId="77777777" w:rsidTr="004F5AE9">
        <w:trPr>
          <w:trHeight w:val="454"/>
        </w:trPr>
        <w:tc>
          <w:tcPr>
            <w:tcW w:w="2268" w:type="dxa"/>
            <w:vAlign w:val="center"/>
          </w:tcPr>
          <w:p w14:paraId="32879814" w14:textId="10865105"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16E1F77B" w14:textId="0320EE76"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rPr>
              <w:t xml:space="preserve">Alunos do 2º e 3º ciclo </w:t>
            </w:r>
          </w:p>
        </w:tc>
      </w:tr>
      <w:tr w:rsidR="00436172" w:rsidRPr="005841D2" w14:paraId="21C94A6B" w14:textId="77777777" w:rsidTr="004F5AE9">
        <w:trPr>
          <w:trHeight w:val="454"/>
        </w:trPr>
        <w:tc>
          <w:tcPr>
            <w:tcW w:w="2268" w:type="dxa"/>
            <w:vAlign w:val="center"/>
          </w:tcPr>
          <w:p w14:paraId="2C087378" w14:textId="4E65D7F6"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5B4283DB" w14:textId="0518C041"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rPr>
              <w:t>Eunice Almeida</w:t>
            </w:r>
          </w:p>
        </w:tc>
      </w:tr>
      <w:tr w:rsidR="00436172" w:rsidRPr="005841D2" w14:paraId="1DF2BD4A" w14:textId="77777777" w:rsidTr="004F5AE9">
        <w:trPr>
          <w:trHeight w:val="260"/>
        </w:trPr>
        <w:tc>
          <w:tcPr>
            <w:tcW w:w="2268" w:type="dxa"/>
            <w:vAlign w:val="center"/>
          </w:tcPr>
          <w:p w14:paraId="4238A6E4" w14:textId="4FD27281"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12673F44" w14:textId="577FB121" w:rsidR="00436172" w:rsidRPr="005841D2" w:rsidRDefault="00436172" w:rsidP="004F5AE9">
            <w:pPr>
              <w:jc w:val="both"/>
              <w:rPr>
                <w:rFonts w:ascii="Times New Roman" w:eastAsia="Times New Roman" w:hAnsi="Times New Roman" w:cs="Times New Roman"/>
                <w:lang w:eastAsia="pt-PT"/>
              </w:rPr>
            </w:pPr>
            <w:r w:rsidRPr="005841D2">
              <w:rPr>
                <w:rFonts w:ascii="Times New Roman" w:hAnsi="Times New Roman" w:cs="Times New Roman"/>
              </w:rPr>
              <w:t>Coordenação do departamento – professor João Carlos e Direção do CMACG, Professores parceiros de projetos, EE/Comunidade educativa</w:t>
            </w:r>
          </w:p>
        </w:tc>
      </w:tr>
      <w:tr w:rsidR="00436172" w:rsidRPr="005841D2" w14:paraId="3717B4BC" w14:textId="77777777" w:rsidTr="004F5AE9">
        <w:trPr>
          <w:trHeight w:val="454"/>
        </w:trPr>
        <w:tc>
          <w:tcPr>
            <w:tcW w:w="2268" w:type="dxa"/>
            <w:vAlign w:val="center"/>
          </w:tcPr>
          <w:p w14:paraId="04549275" w14:textId="1CB72E90"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3B834C6D" w14:textId="2742A7F2"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rPr>
              <w:t>Ao longo do ano</w:t>
            </w:r>
          </w:p>
        </w:tc>
      </w:tr>
      <w:tr w:rsidR="00436172" w:rsidRPr="005841D2" w14:paraId="0690C75A" w14:textId="77777777" w:rsidTr="004F5AE9">
        <w:trPr>
          <w:trHeight w:val="397"/>
        </w:trPr>
        <w:tc>
          <w:tcPr>
            <w:tcW w:w="2268" w:type="dxa"/>
            <w:vAlign w:val="center"/>
          </w:tcPr>
          <w:p w14:paraId="237D608C" w14:textId="654BE42D" w:rsidR="00436172" w:rsidRPr="005841D2" w:rsidRDefault="00436172"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Projeto nº11</w:t>
            </w:r>
          </w:p>
        </w:tc>
        <w:tc>
          <w:tcPr>
            <w:tcW w:w="6912" w:type="dxa"/>
            <w:vAlign w:val="center"/>
          </w:tcPr>
          <w:p w14:paraId="1BEDA2F1" w14:textId="1D6318DE" w:rsidR="00436172" w:rsidRPr="005841D2" w:rsidRDefault="00BB7F87" w:rsidP="004F5AE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E8614A" w:rsidRPr="005841D2" w14:paraId="26117776" w14:textId="77777777" w:rsidTr="004F5AE9">
        <w:trPr>
          <w:trHeight w:val="964"/>
        </w:trPr>
        <w:tc>
          <w:tcPr>
            <w:tcW w:w="2268" w:type="dxa"/>
            <w:shd w:val="clear" w:color="auto" w:fill="EAF1DD" w:themeFill="accent3" w:themeFillTint="33"/>
            <w:vAlign w:val="center"/>
          </w:tcPr>
          <w:p w14:paraId="7B3C8C54" w14:textId="77777777" w:rsidR="00E8614A" w:rsidRPr="005841D2" w:rsidRDefault="00E8614A" w:rsidP="004F5AE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CE05B0A" w14:textId="77777777" w:rsidR="00E8614A" w:rsidRPr="005841D2" w:rsidRDefault="00E8614A" w:rsidP="004F5AE9">
            <w:pPr>
              <w:jc w:val="both"/>
              <w:rPr>
                <w:rFonts w:ascii="Times New Roman" w:eastAsia="Calibri" w:hAnsi="Times New Roman" w:cs="Times New Roman"/>
              </w:rPr>
            </w:pPr>
          </w:p>
        </w:tc>
      </w:tr>
    </w:tbl>
    <w:p w14:paraId="493EF138"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0EB8CA36"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1B4CF044" w14:textId="77777777" w:rsidR="00E8614A" w:rsidRPr="005841D2" w:rsidRDefault="00E8614A" w:rsidP="00FC6076">
      <w:pPr>
        <w:widowControl w:val="0"/>
        <w:spacing w:after="0" w:line="360" w:lineRule="auto"/>
        <w:jc w:val="center"/>
        <w:rPr>
          <w:rFonts w:ascii="Times New Roman" w:eastAsia="Times New Roman" w:hAnsi="Times New Roman" w:cs="Times New Roman"/>
          <w:b/>
          <w:bCs/>
          <w:smallCaps/>
          <w:kern w:val="10"/>
          <w:lang w:eastAsia="pt-PT"/>
        </w:rPr>
      </w:pPr>
    </w:p>
    <w:p w14:paraId="71AA1D3E" w14:textId="77777777" w:rsidR="00E8614A" w:rsidRPr="005841D2" w:rsidRDefault="00E8614A" w:rsidP="00FC6076">
      <w:pPr>
        <w:widowControl w:val="0"/>
        <w:spacing w:after="0" w:line="360" w:lineRule="auto"/>
        <w:jc w:val="center"/>
        <w:rPr>
          <w:rFonts w:ascii="Times New Roman" w:eastAsia="Times New Roman" w:hAnsi="Times New Roman" w:cs="Times New Roman"/>
          <w:b/>
          <w:bCs/>
          <w:smallCaps/>
          <w:kern w:val="10"/>
          <w:lang w:eastAsia="pt-PT"/>
        </w:rPr>
      </w:pPr>
    </w:p>
    <w:p w14:paraId="2630CABC" w14:textId="77777777" w:rsidR="00E8614A" w:rsidRPr="005841D2" w:rsidRDefault="00E8614A"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651A3" w:rsidRPr="005841D2" w14:paraId="3C22FACF" w14:textId="77777777" w:rsidTr="004F5AE9">
        <w:trPr>
          <w:trHeight w:val="106"/>
        </w:trPr>
        <w:tc>
          <w:tcPr>
            <w:tcW w:w="2268" w:type="dxa"/>
            <w:shd w:val="clear" w:color="auto" w:fill="EAF1DD" w:themeFill="accent3" w:themeFillTint="33"/>
            <w:vAlign w:val="center"/>
          </w:tcPr>
          <w:p w14:paraId="672F6822" w14:textId="689BF100" w:rsidR="00C651A3" w:rsidRPr="005841D2" w:rsidRDefault="00C651A3" w:rsidP="004F5AE9">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20BADFA8" w14:textId="4005A644" w:rsidR="00C651A3" w:rsidRPr="005841D2" w:rsidRDefault="00C651A3" w:rsidP="004F5AE9">
            <w:pPr>
              <w:jc w:val="center"/>
              <w:rPr>
                <w:rFonts w:ascii="Times New Roman" w:eastAsia="Times New Roman" w:hAnsi="Times New Roman" w:cs="Times New Roman"/>
                <w:b/>
                <w:bCs/>
                <w:lang w:eastAsia="pt-PT"/>
              </w:rPr>
            </w:pPr>
            <w:r w:rsidRPr="005841D2">
              <w:rPr>
                <w:rFonts w:ascii="Times New Roman" w:hAnsi="Times New Roman" w:cs="Times New Roman"/>
                <w:b/>
              </w:rPr>
              <w:t>Relaxamento conduzido (harpa e voz)</w:t>
            </w:r>
          </w:p>
        </w:tc>
      </w:tr>
      <w:tr w:rsidR="00C651A3" w:rsidRPr="005841D2" w14:paraId="30FEFD97" w14:textId="77777777" w:rsidTr="004F5AE9">
        <w:trPr>
          <w:trHeight w:val="454"/>
        </w:trPr>
        <w:tc>
          <w:tcPr>
            <w:tcW w:w="2268" w:type="dxa"/>
            <w:vAlign w:val="center"/>
          </w:tcPr>
          <w:p w14:paraId="24FCBBAE" w14:textId="25DA569D"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6D7D57FD" w14:textId="47DF9D22" w:rsidR="00C651A3" w:rsidRPr="005841D2" w:rsidRDefault="00C651A3" w:rsidP="004F5AE9">
            <w:pPr>
              <w:rPr>
                <w:rFonts w:ascii="Times New Roman" w:hAnsi="Times New Roman" w:cs="Times New Roman"/>
              </w:rPr>
            </w:pPr>
            <w:r w:rsidRPr="005841D2">
              <w:rPr>
                <w:rFonts w:ascii="Times New Roman" w:hAnsi="Times New Roman" w:cs="Times New Roman"/>
              </w:rPr>
              <w:t>Criar um momento de relaxamento em grupo, recorrendo à abstração individual.</w:t>
            </w:r>
          </w:p>
          <w:p w14:paraId="7CA5846F" w14:textId="7DBDC028" w:rsidR="00C651A3" w:rsidRPr="005841D2" w:rsidRDefault="00C651A3" w:rsidP="004F5AE9">
            <w:pPr>
              <w:rPr>
                <w:rFonts w:ascii="Times New Roman" w:hAnsi="Times New Roman" w:cs="Times New Roman"/>
              </w:rPr>
            </w:pPr>
            <w:r w:rsidRPr="005841D2">
              <w:rPr>
                <w:rFonts w:ascii="Times New Roman" w:hAnsi="Times New Roman" w:cs="Times New Roman"/>
              </w:rPr>
              <w:t>Proporcionar uma seleção musical adaptada à sessão, apresentada ao vivo, em conjunto com a Voz que orienta o exercício abstrativo e conduz os participantes no exercício abstrativo.</w:t>
            </w:r>
          </w:p>
          <w:p w14:paraId="74D69C85" w14:textId="566AE7E4" w:rsidR="00C651A3" w:rsidRPr="005841D2" w:rsidRDefault="00C651A3" w:rsidP="004F5AE9">
            <w:pPr>
              <w:rPr>
                <w:rFonts w:ascii="Times New Roman" w:hAnsi="Times New Roman" w:cs="Times New Roman"/>
              </w:rPr>
            </w:pPr>
            <w:r w:rsidRPr="005841D2">
              <w:rPr>
                <w:rFonts w:ascii="Times New Roman" w:hAnsi="Times New Roman" w:cs="Times New Roman"/>
              </w:rPr>
              <w:t>Reconhecer a voz como um instrumento natural e único;</w:t>
            </w:r>
          </w:p>
          <w:p w14:paraId="6274AC33" w14:textId="7381B19E" w:rsidR="00C651A3" w:rsidRPr="00BB7F87" w:rsidRDefault="00E8576B" w:rsidP="00E8576B">
            <w:pPr>
              <w:rPr>
                <w:rFonts w:ascii="Times New Roman" w:hAnsi="Times New Roman" w:cs="Times New Roman"/>
              </w:rPr>
            </w:pPr>
            <w:r w:rsidRPr="005841D2">
              <w:rPr>
                <w:rFonts w:ascii="Times New Roman" w:hAnsi="Times New Roman" w:cs="Times New Roman"/>
              </w:rPr>
              <w:t>Compreender que o ambiente de relaxamento pode ser potenciado através da música.</w:t>
            </w:r>
          </w:p>
        </w:tc>
      </w:tr>
      <w:tr w:rsidR="00C651A3" w:rsidRPr="005841D2" w14:paraId="500D0828" w14:textId="77777777" w:rsidTr="004F5AE9">
        <w:trPr>
          <w:trHeight w:val="907"/>
        </w:trPr>
        <w:tc>
          <w:tcPr>
            <w:tcW w:w="2268" w:type="dxa"/>
            <w:vAlign w:val="center"/>
          </w:tcPr>
          <w:p w14:paraId="41535442" w14:textId="1F5EFE39"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5F348412" w14:textId="77777777" w:rsidR="00C651A3" w:rsidRPr="005841D2" w:rsidRDefault="00C651A3" w:rsidP="00C651A3">
            <w:pPr>
              <w:numPr>
                <w:ilvl w:val="0"/>
                <w:numId w:val="1"/>
              </w:numPr>
              <w:ind w:left="0" w:hanging="294"/>
              <w:contextualSpacing/>
              <w:jc w:val="both"/>
              <w:rPr>
                <w:rFonts w:ascii="Times New Roman" w:hAnsi="Times New Roman" w:cs="Times New Roman"/>
                <w:bCs/>
                <w:iCs/>
                <w:lang w:eastAsia="pt-PT"/>
              </w:rPr>
            </w:pPr>
            <w:r w:rsidRPr="005841D2">
              <w:rPr>
                <w:rFonts w:ascii="Times New Roman" w:hAnsi="Times New Roman" w:cs="Times New Roman"/>
                <w:bCs/>
                <w:iCs/>
                <w:lang w:eastAsia="pt-PT"/>
              </w:rPr>
              <w:t>Desenvolvimento pessoal e social:</w:t>
            </w:r>
          </w:p>
          <w:p w14:paraId="7CBB920F" w14:textId="77777777" w:rsidR="00C651A3" w:rsidRPr="005841D2" w:rsidRDefault="00C651A3" w:rsidP="00C651A3">
            <w:pPr>
              <w:numPr>
                <w:ilvl w:val="0"/>
                <w:numId w:val="1"/>
              </w:numPr>
              <w:ind w:left="0" w:hanging="294"/>
              <w:contextualSpacing/>
              <w:jc w:val="both"/>
              <w:rPr>
                <w:rFonts w:ascii="Times New Roman" w:hAnsi="Times New Roman" w:cs="Times New Roman"/>
                <w:bCs/>
                <w:iCs/>
                <w:lang w:eastAsia="pt-PT"/>
              </w:rPr>
            </w:pPr>
            <w:r w:rsidRPr="005841D2">
              <w:rPr>
                <w:rFonts w:ascii="Times New Roman" w:hAnsi="Times New Roman" w:cs="Times New Roman"/>
              </w:rPr>
              <w:t>Rentabilizar o uso dos espaços físicos e materiais</w:t>
            </w:r>
          </w:p>
          <w:p w14:paraId="42DF3C64" w14:textId="77777777" w:rsidR="00C651A3" w:rsidRPr="005841D2" w:rsidRDefault="00C651A3" w:rsidP="00C651A3">
            <w:pPr>
              <w:numPr>
                <w:ilvl w:val="0"/>
                <w:numId w:val="1"/>
              </w:numPr>
              <w:ind w:left="0" w:hanging="294"/>
              <w:contextualSpacing/>
              <w:jc w:val="both"/>
              <w:rPr>
                <w:rFonts w:ascii="Times New Roman" w:hAnsi="Times New Roman" w:cs="Times New Roman"/>
                <w:bCs/>
                <w:iCs/>
                <w:lang w:eastAsia="pt-PT"/>
              </w:rPr>
            </w:pPr>
            <w:r w:rsidRPr="005841D2">
              <w:rPr>
                <w:rFonts w:ascii="Times New Roman" w:hAnsi="Times New Roman" w:cs="Times New Roman"/>
              </w:rPr>
              <w:t>Melhorar a atividade de recursos humanos;</w:t>
            </w:r>
          </w:p>
          <w:p w14:paraId="34D44FFA" w14:textId="7F6E452E" w:rsidR="00C651A3" w:rsidRPr="005841D2" w:rsidRDefault="00C651A3" w:rsidP="004F5AE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Dinamizar a vida artística da Escola</w:t>
            </w:r>
          </w:p>
        </w:tc>
      </w:tr>
      <w:tr w:rsidR="00C651A3" w:rsidRPr="005841D2" w14:paraId="47782211" w14:textId="77777777" w:rsidTr="004F5AE9">
        <w:trPr>
          <w:trHeight w:val="454"/>
        </w:trPr>
        <w:tc>
          <w:tcPr>
            <w:tcW w:w="2268" w:type="dxa"/>
            <w:vAlign w:val="center"/>
          </w:tcPr>
          <w:p w14:paraId="1EFEB44F" w14:textId="338283C1"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2C580302" w14:textId="353934E9"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rPr>
              <w:t>Alunos, pessoal docente e não docente do CMACG</w:t>
            </w:r>
          </w:p>
        </w:tc>
      </w:tr>
      <w:tr w:rsidR="00C651A3" w:rsidRPr="005841D2" w14:paraId="7BBBBD03" w14:textId="77777777" w:rsidTr="004F5AE9">
        <w:trPr>
          <w:trHeight w:val="454"/>
        </w:trPr>
        <w:tc>
          <w:tcPr>
            <w:tcW w:w="2268" w:type="dxa"/>
            <w:vAlign w:val="center"/>
          </w:tcPr>
          <w:p w14:paraId="66BFC4CF" w14:textId="60CEB206"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65EE22D9" w14:textId="6511BE89"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rPr>
              <w:t xml:space="preserve">Eunice Almeida </w:t>
            </w:r>
          </w:p>
        </w:tc>
      </w:tr>
      <w:tr w:rsidR="00C651A3" w:rsidRPr="005841D2" w14:paraId="6E2C62CB" w14:textId="77777777" w:rsidTr="004F5AE9">
        <w:trPr>
          <w:trHeight w:val="260"/>
        </w:trPr>
        <w:tc>
          <w:tcPr>
            <w:tcW w:w="2268" w:type="dxa"/>
            <w:vAlign w:val="center"/>
          </w:tcPr>
          <w:p w14:paraId="6C4F28A7" w14:textId="243CF68C"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33D78595" w14:textId="7A0BDE37" w:rsidR="00C651A3" w:rsidRPr="005841D2" w:rsidRDefault="00C651A3" w:rsidP="004F5AE9">
            <w:pPr>
              <w:jc w:val="both"/>
              <w:rPr>
                <w:rFonts w:ascii="Times New Roman" w:eastAsia="Times New Roman" w:hAnsi="Times New Roman" w:cs="Times New Roman"/>
                <w:lang w:eastAsia="pt-PT"/>
              </w:rPr>
            </w:pPr>
            <w:r w:rsidRPr="005841D2">
              <w:rPr>
                <w:rFonts w:ascii="Times New Roman" w:hAnsi="Times New Roman" w:cs="Times New Roman"/>
              </w:rPr>
              <w:t xml:space="preserve"> Verónica Febbi  e Alunos de AR/OPA</w:t>
            </w:r>
          </w:p>
        </w:tc>
      </w:tr>
      <w:tr w:rsidR="00C651A3" w:rsidRPr="005841D2" w14:paraId="2E9569F2" w14:textId="77777777" w:rsidTr="004F5AE9">
        <w:trPr>
          <w:trHeight w:val="454"/>
        </w:trPr>
        <w:tc>
          <w:tcPr>
            <w:tcW w:w="2268" w:type="dxa"/>
            <w:vAlign w:val="center"/>
          </w:tcPr>
          <w:p w14:paraId="37D6F265" w14:textId="508478D7"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4C1DCEDA" w14:textId="36B665D7"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rPr>
              <w:t>Integração no programa da semana da Voz 2016</w:t>
            </w:r>
          </w:p>
        </w:tc>
      </w:tr>
      <w:tr w:rsidR="00C651A3" w:rsidRPr="005841D2" w14:paraId="72F46320" w14:textId="77777777" w:rsidTr="004F5AE9">
        <w:trPr>
          <w:trHeight w:val="397"/>
        </w:trPr>
        <w:tc>
          <w:tcPr>
            <w:tcW w:w="2268" w:type="dxa"/>
            <w:vAlign w:val="center"/>
          </w:tcPr>
          <w:p w14:paraId="350E4035" w14:textId="20085BB0" w:rsidR="00C651A3" w:rsidRPr="005841D2" w:rsidRDefault="00C651A3"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7EC1FC2E" w14:textId="5CD1DA7F" w:rsidR="00C651A3" w:rsidRPr="005841D2" w:rsidRDefault="00BB7F87" w:rsidP="004F5AE9">
            <w:pPr>
              <w:jc w:val="both"/>
              <w:rPr>
                <w:rFonts w:ascii="Times New Roman" w:eastAsia="Times New Roman" w:hAnsi="Times New Roman" w:cs="Times New Roman"/>
                <w:bCs/>
                <w:lang w:eastAsia="pt-PT"/>
              </w:rPr>
            </w:pPr>
            <w:r>
              <w:rPr>
                <w:rFonts w:ascii="Times New Roman" w:hAnsi="Times New Roman" w:cs="Times New Roman"/>
              </w:rPr>
              <w:t>Sem custos diretos</w:t>
            </w:r>
          </w:p>
        </w:tc>
      </w:tr>
      <w:tr w:rsidR="004E24F8" w:rsidRPr="005841D2" w14:paraId="2577E4A0" w14:textId="77777777" w:rsidTr="004F5AE9">
        <w:trPr>
          <w:trHeight w:val="964"/>
        </w:trPr>
        <w:tc>
          <w:tcPr>
            <w:tcW w:w="2268" w:type="dxa"/>
            <w:shd w:val="clear" w:color="auto" w:fill="EAF1DD" w:themeFill="accent3" w:themeFillTint="33"/>
            <w:vAlign w:val="center"/>
          </w:tcPr>
          <w:p w14:paraId="248BAA8D" w14:textId="77777777" w:rsidR="004E24F8" w:rsidRPr="005841D2" w:rsidRDefault="004E24F8" w:rsidP="004F5AE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D1ABAAB" w14:textId="77777777" w:rsidR="004E24F8" w:rsidRPr="005841D2" w:rsidRDefault="004E24F8" w:rsidP="004F5AE9">
            <w:pPr>
              <w:jc w:val="both"/>
              <w:rPr>
                <w:rFonts w:ascii="Times New Roman" w:eastAsia="Calibri" w:hAnsi="Times New Roman" w:cs="Times New Roman"/>
              </w:rPr>
            </w:pPr>
          </w:p>
        </w:tc>
      </w:tr>
    </w:tbl>
    <w:p w14:paraId="760D666C" w14:textId="77777777" w:rsidR="004E24F8" w:rsidRPr="005841D2" w:rsidRDefault="004E24F8" w:rsidP="004F5AE9">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F5AE9" w:rsidRPr="005841D2" w14:paraId="53C759CF" w14:textId="77777777" w:rsidTr="004F5AE9">
        <w:trPr>
          <w:trHeight w:val="106"/>
        </w:trPr>
        <w:tc>
          <w:tcPr>
            <w:tcW w:w="2268" w:type="dxa"/>
            <w:shd w:val="clear" w:color="auto" w:fill="EAF1DD" w:themeFill="accent3" w:themeFillTint="33"/>
            <w:vAlign w:val="center"/>
          </w:tcPr>
          <w:p w14:paraId="7B1F2CF3" w14:textId="0CE47A0B" w:rsidR="004F5AE9" w:rsidRPr="005841D2" w:rsidRDefault="004F5AE9" w:rsidP="004F5AE9">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60C5FE2" w14:textId="6ADD5C90" w:rsidR="004F5AE9" w:rsidRPr="005841D2" w:rsidRDefault="004F5AE9" w:rsidP="004F5AE9">
            <w:pPr>
              <w:jc w:val="center"/>
              <w:rPr>
                <w:rFonts w:ascii="Times New Roman" w:eastAsia="Times New Roman" w:hAnsi="Times New Roman" w:cs="Times New Roman"/>
                <w:b/>
                <w:bCs/>
                <w:lang w:eastAsia="pt-PT"/>
              </w:rPr>
            </w:pPr>
            <w:r w:rsidRPr="005841D2">
              <w:rPr>
                <w:rFonts w:ascii="Times New Roman" w:hAnsi="Times New Roman" w:cs="Times New Roman"/>
                <w:b/>
                <w:bCs/>
              </w:rPr>
              <w:t xml:space="preserve">Ciclo Richard Wagner – 150º aniversário da estreia de </w:t>
            </w:r>
            <w:r w:rsidRPr="005841D2">
              <w:rPr>
                <w:rFonts w:ascii="Times New Roman" w:hAnsi="Times New Roman" w:cs="Times New Roman"/>
                <w:b/>
                <w:bCs/>
                <w:i/>
              </w:rPr>
              <w:t>Tristão e Isolda</w:t>
            </w:r>
          </w:p>
        </w:tc>
      </w:tr>
      <w:tr w:rsidR="004F5AE9" w:rsidRPr="005841D2" w14:paraId="081906F2" w14:textId="77777777" w:rsidTr="004F5AE9">
        <w:trPr>
          <w:trHeight w:val="454"/>
        </w:trPr>
        <w:tc>
          <w:tcPr>
            <w:tcW w:w="2268" w:type="dxa"/>
            <w:vAlign w:val="center"/>
          </w:tcPr>
          <w:p w14:paraId="21CD4C04" w14:textId="10C660B0"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4B7950AE" w14:textId="0596DD20"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rPr>
              <w:t xml:space="preserve">Proporcionar um contacto mais estreito com a língua alemã, através da deslocação a Lisboa ao Instituto Alemão (Goethe-Institut), com vista a assistir a um ciclo de conversas (ou pelo menos a algumas delas) com grandes personalidades da área musical em torno de temas que dizem respeito aos alunos da Classe de Canto, e que são os seguintes: </w:t>
            </w:r>
            <w:r w:rsidRPr="005841D2">
              <w:rPr>
                <w:rFonts w:ascii="Times New Roman" w:hAnsi="Times New Roman" w:cs="Times New Roman"/>
                <w:bCs/>
                <w:i/>
                <w:color w:val="000000"/>
              </w:rPr>
              <w:t>O que é um drama musical? Óperas e dramas wagnerianos. O caso do Tristão; O que é um Leitmotiv? Os Leitmotive do Tristão e Isolda; O que é um cantor wagneriano? Os grandes cantores do Tristão e Isolda;</w:t>
            </w:r>
            <w:r w:rsidRPr="005841D2">
              <w:rPr>
                <w:rStyle w:val="apple-converted-space"/>
                <w:rFonts w:ascii="Times New Roman" w:hAnsi="Times New Roman" w:cs="Times New Roman"/>
                <w:bCs/>
                <w:i/>
                <w:color w:val="000000"/>
              </w:rPr>
              <w:t> </w:t>
            </w:r>
            <w:r w:rsidRPr="005841D2">
              <w:rPr>
                <w:rFonts w:ascii="Times New Roman" w:hAnsi="Times New Roman" w:cs="Times New Roman"/>
                <w:bCs/>
                <w:i/>
                <w:color w:val="000000"/>
              </w:rPr>
              <w:t>O que é uma produção de ópera? As grandes produções do Tristão e Isolda</w:t>
            </w:r>
            <w:r w:rsidRPr="005841D2">
              <w:rPr>
                <w:rFonts w:ascii="Times New Roman" w:hAnsi="Times New Roman" w:cs="Times New Roman"/>
                <w:bCs/>
                <w:color w:val="000000"/>
              </w:rPr>
              <w:t>.</w:t>
            </w:r>
            <w:r w:rsidRPr="005841D2">
              <w:rPr>
                <w:rStyle w:val="apple-converted-space"/>
                <w:rFonts w:ascii="Times New Roman" w:hAnsi="Times New Roman" w:cs="Times New Roman"/>
                <w:b/>
                <w:bCs/>
                <w:color w:val="000000"/>
              </w:rPr>
              <w:t> </w:t>
            </w:r>
            <w:r w:rsidRPr="005841D2">
              <w:rPr>
                <w:rFonts w:ascii="Times New Roman" w:hAnsi="Times New Roman" w:cs="Times New Roman"/>
              </w:rPr>
              <w:t xml:space="preserve"> </w:t>
            </w:r>
          </w:p>
        </w:tc>
      </w:tr>
      <w:tr w:rsidR="004F5AE9" w:rsidRPr="005841D2" w14:paraId="56E445B0" w14:textId="77777777" w:rsidTr="004F5AE9">
        <w:trPr>
          <w:trHeight w:val="907"/>
        </w:trPr>
        <w:tc>
          <w:tcPr>
            <w:tcW w:w="2268" w:type="dxa"/>
            <w:vAlign w:val="center"/>
          </w:tcPr>
          <w:p w14:paraId="432C1C53" w14:textId="2E9519A1"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bCs/>
              </w:rPr>
              <w:t>Área de intervenção e objetivo do PE em que se insere a atividade</w:t>
            </w:r>
          </w:p>
        </w:tc>
        <w:tc>
          <w:tcPr>
            <w:tcW w:w="6912" w:type="dxa"/>
            <w:vAlign w:val="center"/>
          </w:tcPr>
          <w:p w14:paraId="0F8443E7" w14:textId="592227CD" w:rsidR="004F5AE9" w:rsidRPr="005841D2" w:rsidRDefault="004F5AE9" w:rsidP="004F5AE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 xml:space="preserve">Promover a interdisciplinaridade e a interação musical através de projetos que envolvam várias disciplinas; </w:t>
            </w:r>
          </w:p>
          <w:p w14:paraId="7283EE5D" w14:textId="3E87A879" w:rsidR="004F5AE9" w:rsidRPr="005841D2" w:rsidRDefault="004F5AE9" w:rsidP="004F5AE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 xml:space="preserve">Promover e desenvolver atividades de complemento/enriquecimento curricular a fim de consolidar competências; </w:t>
            </w:r>
          </w:p>
          <w:p w14:paraId="159A2E05" w14:textId="28056617" w:rsidR="004F5AE9" w:rsidRPr="005841D2" w:rsidRDefault="004F5AE9" w:rsidP="004F5AE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Alargar as perspectivas do aluno nos planos científico, técnico e artístico, através da organização de cursos, conferências, visitas de estudo e outras atividades extra-curriculares.</w:t>
            </w:r>
          </w:p>
        </w:tc>
      </w:tr>
      <w:tr w:rsidR="004F5AE9" w:rsidRPr="005841D2" w14:paraId="37B05EEA" w14:textId="77777777" w:rsidTr="004F5AE9">
        <w:trPr>
          <w:trHeight w:val="340"/>
        </w:trPr>
        <w:tc>
          <w:tcPr>
            <w:tcW w:w="2268" w:type="dxa"/>
            <w:vAlign w:val="center"/>
          </w:tcPr>
          <w:p w14:paraId="0E5262E8" w14:textId="39F9B941"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09A91C53" w14:textId="37643B4E"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rPr>
              <w:t>Alunos da Classe de Canto do Conservatório de Música de Aveiro</w:t>
            </w:r>
          </w:p>
        </w:tc>
      </w:tr>
      <w:tr w:rsidR="004F5AE9" w:rsidRPr="005841D2" w14:paraId="79577B1B" w14:textId="77777777" w:rsidTr="004F5AE9">
        <w:trPr>
          <w:trHeight w:val="340"/>
        </w:trPr>
        <w:tc>
          <w:tcPr>
            <w:tcW w:w="2268" w:type="dxa"/>
            <w:vAlign w:val="center"/>
          </w:tcPr>
          <w:p w14:paraId="04360AC8" w14:textId="1AD4B859"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284850FB" w14:textId="345CDC8F" w:rsidR="004F5AE9" w:rsidRPr="005841D2" w:rsidRDefault="004A5F0F" w:rsidP="004A5F0F">
            <w:pPr>
              <w:jc w:val="both"/>
              <w:rPr>
                <w:rFonts w:ascii="Times New Roman" w:eastAsia="Times New Roman" w:hAnsi="Times New Roman" w:cs="Times New Roman"/>
                <w:b/>
                <w:bCs/>
                <w:lang w:eastAsia="pt-PT"/>
              </w:rPr>
            </w:pPr>
            <w:r w:rsidRPr="005841D2">
              <w:rPr>
                <w:rFonts w:ascii="Times New Roman" w:hAnsi="Times New Roman" w:cs="Times New Roman"/>
              </w:rPr>
              <w:t>Alda Reis</w:t>
            </w:r>
          </w:p>
        </w:tc>
      </w:tr>
      <w:tr w:rsidR="004F5AE9" w:rsidRPr="005841D2" w14:paraId="1BEE9E5A" w14:textId="77777777" w:rsidTr="004F5AE9">
        <w:trPr>
          <w:trHeight w:val="340"/>
        </w:trPr>
        <w:tc>
          <w:tcPr>
            <w:tcW w:w="2268" w:type="dxa"/>
            <w:vAlign w:val="center"/>
          </w:tcPr>
          <w:p w14:paraId="2C1AB76A" w14:textId="07080C3E"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17FB3A0C" w14:textId="69862A32" w:rsidR="004F5AE9" w:rsidRPr="005841D2" w:rsidRDefault="004A5F0F" w:rsidP="004F5AE9">
            <w:pPr>
              <w:jc w:val="both"/>
              <w:rPr>
                <w:rFonts w:ascii="Times New Roman" w:eastAsia="Times New Roman" w:hAnsi="Times New Roman" w:cs="Times New Roman"/>
                <w:lang w:eastAsia="pt-PT"/>
              </w:rPr>
            </w:pPr>
            <w:r w:rsidRPr="005841D2">
              <w:rPr>
                <w:rFonts w:ascii="Times New Roman" w:hAnsi="Times New Roman" w:cs="Times New Roman"/>
              </w:rPr>
              <w:t>Goethe-Institut de Lisboa</w:t>
            </w:r>
          </w:p>
        </w:tc>
      </w:tr>
      <w:tr w:rsidR="004F5AE9" w:rsidRPr="005841D2" w14:paraId="25EF96A5" w14:textId="77777777" w:rsidTr="004F5AE9">
        <w:trPr>
          <w:trHeight w:val="397"/>
        </w:trPr>
        <w:tc>
          <w:tcPr>
            <w:tcW w:w="2268" w:type="dxa"/>
            <w:vAlign w:val="center"/>
          </w:tcPr>
          <w:p w14:paraId="2C3D9AD1" w14:textId="627F18A6"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Datas</w:t>
            </w:r>
          </w:p>
        </w:tc>
        <w:tc>
          <w:tcPr>
            <w:tcW w:w="6912" w:type="dxa"/>
            <w:vAlign w:val="center"/>
          </w:tcPr>
          <w:p w14:paraId="52691FA3" w14:textId="2693C835"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rPr>
              <w:t xml:space="preserve">15/10/15 (conversa com </w:t>
            </w:r>
            <w:r w:rsidRPr="005841D2">
              <w:rPr>
                <w:rFonts w:ascii="Times New Roman" w:hAnsi="Times New Roman" w:cs="Times New Roman"/>
                <w:bCs/>
                <w:color w:val="000000"/>
              </w:rPr>
              <w:t>Paulo Ferreira de Castro</w:t>
            </w:r>
            <w:r w:rsidRPr="005841D2">
              <w:rPr>
                <w:rFonts w:ascii="Times New Roman" w:hAnsi="Times New Roman" w:cs="Times New Roman"/>
              </w:rPr>
              <w:t>); 29/10/15 (conversa com João Paulo Santos); 11/11/15 (conversa com Jorge Vaz de Carvalho) e 19/11/15 (conversa com Augusto M. Seabra) – sempre às 18h30</w:t>
            </w:r>
          </w:p>
        </w:tc>
      </w:tr>
      <w:tr w:rsidR="004F5AE9" w:rsidRPr="005841D2" w14:paraId="53548003" w14:textId="77777777" w:rsidTr="004A5F0F">
        <w:trPr>
          <w:trHeight w:val="284"/>
        </w:trPr>
        <w:tc>
          <w:tcPr>
            <w:tcW w:w="2268" w:type="dxa"/>
            <w:vAlign w:val="center"/>
          </w:tcPr>
          <w:p w14:paraId="7372F707" w14:textId="5CB38EC4" w:rsidR="004F5AE9" w:rsidRPr="005841D2" w:rsidRDefault="004F5AE9" w:rsidP="004F5AE9">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1C7BC580" w14:textId="6F78EB36" w:rsidR="004F5AE9" w:rsidRPr="005841D2" w:rsidRDefault="004F5AE9" w:rsidP="004F5AE9">
            <w:pPr>
              <w:jc w:val="both"/>
              <w:rPr>
                <w:rFonts w:ascii="Times New Roman" w:eastAsia="Times New Roman" w:hAnsi="Times New Roman" w:cs="Times New Roman"/>
                <w:bCs/>
                <w:lang w:eastAsia="pt-PT"/>
              </w:rPr>
            </w:pPr>
          </w:p>
        </w:tc>
      </w:tr>
      <w:tr w:rsidR="004E24F8" w:rsidRPr="005841D2" w14:paraId="2A934DD7" w14:textId="77777777" w:rsidTr="004F5AE9">
        <w:trPr>
          <w:trHeight w:val="397"/>
        </w:trPr>
        <w:tc>
          <w:tcPr>
            <w:tcW w:w="2268" w:type="dxa"/>
            <w:shd w:val="clear" w:color="auto" w:fill="EAF1DD" w:themeFill="accent3" w:themeFillTint="33"/>
            <w:vAlign w:val="center"/>
          </w:tcPr>
          <w:p w14:paraId="6BBFDBFD" w14:textId="77777777" w:rsidR="004E24F8" w:rsidRPr="005841D2" w:rsidRDefault="004E24F8" w:rsidP="004F5AE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A675E24" w14:textId="501FE444" w:rsidR="004E24F8" w:rsidRPr="005841D2" w:rsidRDefault="00B72994" w:rsidP="004F5AE9">
            <w:pPr>
              <w:jc w:val="both"/>
              <w:rPr>
                <w:rFonts w:ascii="Times New Roman" w:eastAsia="Calibri" w:hAnsi="Times New Roman" w:cs="Times New Roman"/>
              </w:rPr>
            </w:pPr>
            <w:r>
              <w:rPr>
                <w:rFonts w:ascii="Times New Roman" w:eastAsia="Calibri" w:hAnsi="Times New Roman" w:cs="Times New Roman"/>
              </w:rPr>
              <w:t>Sem custos diretos</w:t>
            </w:r>
          </w:p>
        </w:tc>
      </w:tr>
      <w:tr w:rsidR="00B004B9" w:rsidRPr="005841D2" w14:paraId="011DC68E" w14:textId="77777777" w:rsidTr="009D56F6">
        <w:trPr>
          <w:trHeight w:val="106"/>
        </w:trPr>
        <w:tc>
          <w:tcPr>
            <w:tcW w:w="2268" w:type="dxa"/>
            <w:shd w:val="clear" w:color="auto" w:fill="EAF1DD" w:themeFill="accent3" w:themeFillTint="33"/>
            <w:vAlign w:val="center"/>
          </w:tcPr>
          <w:p w14:paraId="67E72751" w14:textId="64987F3D" w:rsidR="00B004B9" w:rsidRPr="005841D2" w:rsidRDefault="00B004B9" w:rsidP="00B004B9">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29DC3D06" w14:textId="5FBD79AF" w:rsidR="00B004B9" w:rsidRPr="005841D2" w:rsidRDefault="00B004B9" w:rsidP="00B004B9">
            <w:pPr>
              <w:jc w:val="center"/>
              <w:rPr>
                <w:rFonts w:ascii="Times New Roman" w:eastAsia="Times New Roman" w:hAnsi="Times New Roman" w:cs="Times New Roman"/>
                <w:b/>
                <w:bCs/>
                <w:lang w:eastAsia="pt-PT"/>
              </w:rPr>
            </w:pPr>
            <w:r w:rsidRPr="005841D2">
              <w:rPr>
                <w:rFonts w:ascii="Times New Roman" w:hAnsi="Times New Roman" w:cs="Times New Roman"/>
                <w:b/>
              </w:rPr>
              <w:t xml:space="preserve">Comunicação sobre mitos clássicos nas óperas de expressão alemã, pelo </w:t>
            </w:r>
            <w:r w:rsidRPr="005841D2">
              <w:rPr>
                <w:rFonts w:ascii="Times New Roman" w:hAnsi="Times New Roman" w:cs="Times New Roman"/>
                <w:b/>
              </w:rPr>
              <w:lastRenderedPageBreak/>
              <w:t>Prof. Doutor Frederico Lourenço</w:t>
            </w:r>
          </w:p>
        </w:tc>
      </w:tr>
      <w:tr w:rsidR="00B004B9" w:rsidRPr="005841D2" w14:paraId="465B1CFF" w14:textId="77777777" w:rsidTr="009D56F6">
        <w:trPr>
          <w:trHeight w:val="454"/>
        </w:trPr>
        <w:tc>
          <w:tcPr>
            <w:tcW w:w="2268" w:type="dxa"/>
            <w:vAlign w:val="center"/>
          </w:tcPr>
          <w:p w14:paraId="6E56F1FA" w14:textId="1B0B72BE"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b/>
                <w:bCs/>
              </w:rPr>
              <w:lastRenderedPageBreak/>
              <w:t>Objetivos</w:t>
            </w:r>
          </w:p>
        </w:tc>
        <w:tc>
          <w:tcPr>
            <w:tcW w:w="6912" w:type="dxa"/>
            <w:vAlign w:val="center"/>
          </w:tcPr>
          <w:p w14:paraId="17CD9F0B" w14:textId="539B2B79"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rPr>
              <w:t>Divulgar os mitos clássicos presentes em óperas de expressão alemã</w:t>
            </w:r>
          </w:p>
        </w:tc>
      </w:tr>
      <w:tr w:rsidR="00B004B9" w:rsidRPr="005841D2" w14:paraId="1F048363" w14:textId="77777777" w:rsidTr="009D56F6">
        <w:trPr>
          <w:trHeight w:val="907"/>
        </w:trPr>
        <w:tc>
          <w:tcPr>
            <w:tcW w:w="2268" w:type="dxa"/>
            <w:vAlign w:val="center"/>
          </w:tcPr>
          <w:p w14:paraId="30743EBA" w14:textId="0FFC8D7F"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atividades</w:t>
            </w:r>
          </w:p>
        </w:tc>
        <w:tc>
          <w:tcPr>
            <w:tcW w:w="6912" w:type="dxa"/>
            <w:vAlign w:val="center"/>
          </w:tcPr>
          <w:p w14:paraId="66CD0DA3" w14:textId="77777777" w:rsidR="00B004B9" w:rsidRPr="005841D2" w:rsidRDefault="00B004B9" w:rsidP="00B004B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 xml:space="preserve">Promover a interdisciplinaridade através de projetos que envolvam as várias disciplinas do saber; </w:t>
            </w:r>
          </w:p>
          <w:p w14:paraId="440C2B1E" w14:textId="77777777" w:rsidR="00B004B9" w:rsidRPr="005841D2" w:rsidRDefault="00B004B9" w:rsidP="00B004B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 xml:space="preserve">Promover e desenvolver atividades de complemento/enriquecimento curricular a fim de consolidar competências; </w:t>
            </w:r>
          </w:p>
          <w:p w14:paraId="5A1DE3A3" w14:textId="4CA69971" w:rsidR="00B004B9" w:rsidRPr="005841D2" w:rsidRDefault="00B004B9" w:rsidP="00B004B9">
            <w:pPr>
              <w:contextualSpacing/>
              <w:jc w:val="both"/>
              <w:rPr>
                <w:rFonts w:ascii="Times New Roman" w:hAnsi="Times New Roman" w:cs="Times New Roman"/>
                <w:bCs/>
                <w:iCs/>
              </w:rPr>
            </w:pPr>
            <w:r w:rsidRPr="005841D2">
              <w:rPr>
                <w:rFonts w:ascii="Times New Roman" w:hAnsi="Times New Roman" w:cs="Times New Roman"/>
                <w:bCs/>
                <w:iCs/>
              </w:rPr>
              <w:t xml:space="preserve">Alargar as perspectivas do aluno nos planos científico, técnico e artístico, através da organização de cursos, conferências, visitas de estudo e outras atividades extra-curriculares; </w:t>
            </w:r>
          </w:p>
          <w:p w14:paraId="7697221C" w14:textId="338D3E95" w:rsidR="00B004B9" w:rsidRPr="005841D2" w:rsidRDefault="00B004B9" w:rsidP="00B004B9">
            <w:pPr>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Organizar eventos culturais de componente musical, dramática, plástica e literária.</w:t>
            </w:r>
          </w:p>
        </w:tc>
      </w:tr>
      <w:tr w:rsidR="00B004B9" w:rsidRPr="005841D2" w14:paraId="148FCB09" w14:textId="77777777" w:rsidTr="009D56F6">
        <w:trPr>
          <w:trHeight w:val="454"/>
        </w:trPr>
        <w:tc>
          <w:tcPr>
            <w:tcW w:w="2268" w:type="dxa"/>
            <w:vAlign w:val="center"/>
          </w:tcPr>
          <w:p w14:paraId="0B312025" w14:textId="47B2DB20"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76AAE13D" w14:textId="65D0DC51"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rPr>
              <w:t>Alunos e Professores da Classe de Canto do Conservatório de Música de Aveiro, em particular, e restante comunidade educativa, em geral</w:t>
            </w:r>
          </w:p>
        </w:tc>
      </w:tr>
      <w:tr w:rsidR="00B004B9" w:rsidRPr="005841D2" w14:paraId="582557E2" w14:textId="77777777" w:rsidTr="009D56F6">
        <w:trPr>
          <w:trHeight w:val="454"/>
        </w:trPr>
        <w:tc>
          <w:tcPr>
            <w:tcW w:w="2268" w:type="dxa"/>
            <w:vAlign w:val="center"/>
          </w:tcPr>
          <w:p w14:paraId="6B6CE512" w14:textId="72A58A67"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4B9CC459" w14:textId="5D61176C"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rPr>
              <w:t>Alda Reis - Prof. Doutor Frederico Lourenço</w:t>
            </w:r>
          </w:p>
        </w:tc>
      </w:tr>
      <w:tr w:rsidR="00B004B9" w:rsidRPr="005841D2" w14:paraId="488B2F35" w14:textId="77777777" w:rsidTr="009D56F6">
        <w:trPr>
          <w:trHeight w:val="260"/>
        </w:trPr>
        <w:tc>
          <w:tcPr>
            <w:tcW w:w="2268" w:type="dxa"/>
            <w:vAlign w:val="center"/>
          </w:tcPr>
          <w:p w14:paraId="2BA952DE" w14:textId="6D9ACDE4"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19DCD95B" w14:textId="417A5213" w:rsidR="00B004B9" w:rsidRPr="005841D2" w:rsidRDefault="00B004B9" w:rsidP="00B004B9">
            <w:pPr>
              <w:jc w:val="both"/>
              <w:rPr>
                <w:rFonts w:ascii="Times New Roman" w:eastAsia="Times New Roman" w:hAnsi="Times New Roman" w:cs="Times New Roman"/>
                <w:lang w:eastAsia="pt-PT"/>
              </w:rPr>
            </w:pPr>
            <w:r w:rsidRPr="005841D2">
              <w:rPr>
                <w:rFonts w:ascii="Times New Roman" w:hAnsi="Times New Roman" w:cs="Times New Roman"/>
              </w:rPr>
              <w:t xml:space="preserve">Eventual colaboração de alunos de Classe de Canto </w:t>
            </w:r>
          </w:p>
        </w:tc>
      </w:tr>
      <w:tr w:rsidR="00B004B9" w:rsidRPr="005841D2" w14:paraId="6A6E7736" w14:textId="77777777" w:rsidTr="009D56F6">
        <w:trPr>
          <w:trHeight w:val="454"/>
        </w:trPr>
        <w:tc>
          <w:tcPr>
            <w:tcW w:w="2268" w:type="dxa"/>
            <w:vAlign w:val="center"/>
          </w:tcPr>
          <w:p w14:paraId="1E9ED21B" w14:textId="2916FF9F"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4DEF2515" w14:textId="64037D51"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rPr>
              <w:t>A definir</w:t>
            </w:r>
          </w:p>
        </w:tc>
      </w:tr>
      <w:tr w:rsidR="00B004B9" w:rsidRPr="005841D2" w14:paraId="2DEF6032" w14:textId="77777777" w:rsidTr="009D56F6">
        <w:trPr>
          <w:trHeight w:val="397"/>
        </w:trPr>
        <w:tc>
          <w:tcPr>
            <w:tcW w:w="2268" w:type="dxa"/>
            <w:vAlign w:val="center"/>
          </w:tcPr>
          <w:p w14:paraId="2AE031A1" w14:textId="0B50D03C" w:rsidR="00B004B9" w:rsidRPr="005841D2" w:rsidRDefault="00B004B9" w:rsidP="00B004B9">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75DCAD40" w14:textId="6EE16616" w:rsidR="00B004B9" w:rsidRPr="005841D2" w:rsidRDefault="00B72994" w:rsidP="00B004B9">
            <w:pPr>
              <w:jc w:val="both"/>
              <w:rPr>
                <w:rFonts w:ascii="Times New Roman" w:eastAsia="Times New Roman" w:hAnsi="Times New Roman" w:cs="Times New Roman"/>
                <w:bCs/>
                <w:lang w:eastAsia="pt-PT"/>
              </w:rPr>
            </w:pPr>
            <w:r>
              <w:rPr>
                <w:rFonts w:ascii="Times New Roman" w:hAnsi="Times New Roman" w:cs="Times New Roman"/>
              </w:rPr>
              <w:t>Sem custos diretos</w:t>
            </w:r>
          </w:p>
        </w:tc>
      </w:tr>
      <w:tr w:rsidR="00CB5993" w:rsidRPr="005841D2" w14:paraId="7C2DE5A5" w14:textId="77777777" w:rsidTr="00B004B9">
        <w:trPr>
          <w:trHeight w:val="680"/>
        </w:trPr>
        <w:tc>
          <w:tcPr>
            <w:tcW w:w="2268" w:type="dxa"/>
            <w:shd w:val="clear" w:color="auto" w:fill="EAF1DD" w:themeFill="accent3" w:themeFillTint="33"/>
            <w:vAlign w:val="center"/>
          </w:tcPr>
          <w:p w14:paraId="534A2006" w14:textId="77777777" w:rsidR="00CB5993" w:rsidRPr="005841D2" w:rsidRDefault="00CB5993" w:rsidP="009D56F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DBB796B" w14:textId="77777777" w:rsidR="00CB5993" w:rsidRPr="005841D2" w:rsidRDefault="00CB5993" w:rsidP="009D56F6">
            <w:pPr>
              <w:jc w:val="both"/>
              <w:rPr>
                <w:rFonts w:ascii="Times New Roman" w:eastAsia="Calibri" w:hAnsi="Times New Roman" w:cs="Times New Roman"/>
              </w:rPr>
            </w:pPr>
          </w:p>
        </w:tc>
      </w:tr>
    </w:tbl>
    <w:p w14:paraId="07CFDABD" w14:textId="77777777" w:rsidR="00CB5993" w:rsidRPr="005841D2" w:rsidRDefault="00CB5993" w:rsidP="00CB5993">
      <w:pPr>
        <w:widowControl w:val="0"/>
        <w:spacing w:after="0" w:line="360" w:lineRule="auto"/>
        <w:jc w:val="center"/>
        <w:rPr>
          <w:rFonts w:ascii="Times New Roman" w:eastAsia="Times New Roman" w:hAnsi="Times New Roman" w:cs="Times New Roman"/>
          <w:b/>
          <w:bCs/>
          <w:smallCaps/>
          <w:kern w:val="10"/>
          <w:lang w:eastAsia="pt-PT"/>
        </w:rPr>
      </w:pPr>
    </w:p>
    <w:p w14:paraId="4C07386F" w14:textId="77777777" w:rsidR="00CB5993" w:rsidRPr="005841D2" w:rsidRDefault="00CB5993" w:rsidP="00CB5993">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8576B" w:rsidRPr="005841D2" w14:paraId="6C36ED18" w14:textId="77777777" w:rsidTr="009D56F6">
        <w:trPr>
          <w:trHeight w:val="106"/>
        </w:trPr>
        <w:tc>
          <w:tcPr>
            <w:tcW w:w="2268" w:type="dxa"/>
            <w:shd w:val="clear" w:color="auto" w:fill="EAF1DD" w:themeFill="accent3" w:themeFillTint="33"/>
            <w:vAlign w:val="center"/>
          </w:tcPr>
          <w:p w14:paraId="4C0CE7DE" w14:textId="6DF4976A" w:rsidR="00E8576B" w:rsidRPr="005841D2" w:rsidRDefault="00E8576B" w:rsidP="009D56F6">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26281EEB" w14:textId="28739354" w:rsidR="00E8576B" w:rsidRPr="005841D2" w:rsidRDefault="00E8576B" w:rsidP="009D56F6">
            <w:pPr>
              <w:jc w:val="center"/>
              <w:rPr>
                <w:rFonts w:ascii="Times New Roman" w:eastAsia="Times New Roman" w:hAnsi="Times New Roman" w:cs="Times New Roman"/>
                <w:b/>
                <w:bCs/>
                <w:lang w:eastAsia="pt-PT"/>
              </w:rPr>
            </w:pPr>
            <w:r w:rsidRPr="005841D2">
              <w:rPr>
                <w:rFonts w:ascii="Times New Roman" w:hAnsi="Times New Roman" w:cs="Times New Roman"/>
                <w:b/>
                <w:i/>
              </w:rPr>
              <w:t>Workshop</w:t>
            </w:r>
            <w:r w:rsidRPr="005841D2">
              <w:rPr>
                <w:rFonts w:ascii="Times New Roman" w:hAnsi="Times New Roman" w:cs="Times New Roman"/>
                <w:b/>
              </w:rPr>
              <w:t xml:space="preserve"> “Alemão a Caminho”</w:t>
            </w:r>
          </w:p>
        </w:tc>
      </w:tr>
      <w:tr w:rsidR="00E8576B" w:rsidRPr="005841D2" w14:paraId="7BDD81E7" w14:textId="77777777" w:rsidTr="009D56F6">
        <w:trPr>
          <w:trHeight w:val="454"/>
        </w:trPr>
        <w:tc>
          <w:tcPr>
            <w:tcW w:w="2268" w:type="dxa"/>
            <w:vAlign w:val="center"/>
          </w:tcPr>
          <w:p w14:paraId="123295C0" w14:textId="7C99B719"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17DFB2DD" w14:textId="1E4FF0BB"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color w:val="000000"/>
                <w:lang w:eastAsia="pt-PT"/>
              </w:rPr>
              <w:t xml:space="preserve">Promover o intercâmbio intercultural luso-alemão, através de </w:t>
            </w:r>
            <w:r w:rsidRPr="005841D2">
              <w:rPr>
                <w:rFonts w:ascii="Times New Roman" w:hAnsi="Times New Roman" w:cs="Times New Roman"/>
                <w:i/>
                <w:color w:val="000000"/>
                <w:lang w:eastAsia="pt-PT"/>
              </w:rPr>
              <w:t>workshops</w:t>
            </w:r>
            <w:r w:rsidRPr="005841D2">
              <w:rPr>
                <w:rFonts w:ascii="Times New Roman" w:hAnsi="Times New Roman" w:cs="Times New Roman"/>
                <w:color w:val="000000"/>
                <w:lang w:eastAsia="pt-PT"/>
              </w:rPr>
              <w:t xml:space="preserve"> interativos que apresentam a língua e a cultura alemãs aos participantes e que, de uma forma criativa, tornam a Alemanha num país mais próximo.</w:t>
            </w:r>
          </w:p>
        </w:tc>
      </w:tr>
      <w:tr w:rsidR="00E8576B" w:rsidRPr="005841D2" w14:paraId="70DC94E6" w14:textId="77777777" w:rsidTr="009D56F6">
        <w:trPr>
          <w:trHeight w:val="907"/>
        </w:trPr>
        <w:tc>
          <w:tcPr>
            <w:tcW w:w="2268" w:type="dxa"/>
            <w:vAlign w:val="center"/>
          </w:tcPr>
          <w:p w14:paraId="7BCD6EE7" w14:textId="27CCFCAE"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1E59AA07" w14:textId="261B36D9" w:rsidR="00E8576B" w:rsidRPr="005841D2" w:rsidRDefault="008D3DFD" w:rsidP="00E8576B">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Promover a interdisciplinaridade através de projetos que envolvam as várias disciplinas do saber;</w:t>
            </w:r>
          </w:p>
        </w:tc>
      </w:tr>
      <w:tr w:rsidR="00E8576B" w:rsidRPr="005841D2" w14:paraId="75536089" w14:textId="77777777" w:rsidTr="009D56F6">
        <w:trPr>
          <w:trHeight w:val="454"/>
        </w:trPr>
        <w:tc>
          <w:tcPr>
            <w:tcW w:w="2268" w:type="dxa"/>
            <w:vAlign w:val="center"/>
          </w:tcPr>
          <w:p w14:paraId="59492AE6" w14:textId="40DF7A08"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66FF9065" w14:textId="79AB3F00"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rPr>
              <w:t>Alunos e Professores da Classe de Canto do Conservatório de Música de Aveiro, em particular, e restante comunidade educativa, em geral</w:t>
            </w:r>
          </w:p>
        </w:tc>
      </w:tr>
      <w:tr w:rsidR="00E8576B" w:rsidRPr="005841D2" w14:paraId="194A8045" w14:textId="77777777" w:rsidTr="009D56F6">
        <w:trPr>
          <w:trHeight w:val="454"/>
        </w:trPr>
        <w:tc>
          <w:tcPr>
            <w:tcW w:w="2268" w:type="dxa"/>
            <w:vAlign w:val="center"/>
          </w:tcPr>
          <w:p w14:paraId="1AAB4C8D" w14:textId="52D0931F"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38A47C8A" w14:textId="32C941F8" w:rsidR="00E8576B" w:rsidRPr="005841D2" w:rsidRDefault="00E8576B" w:rsidP="00E8576B">
            <w:pPr>
              <w:jc w:val="both"/>
              <w:rPr>
                <w:rFonts w:ascii="Times New Roman" w:eastAsia="Times New Roman" w:hAnsi="Times New Roman" w:cs="Times New Roman"/>
                <w:b/>
                <w:bCs/>
                <w:lang w:eastAsia="pt-PT"/>
              </w:rPr>
            </w:pPr>
            <w:r w:rsidRPr="005841D2">
              <w:rPr>
                <w:rFonts w:ascii="Times New Roman" w:hAnsi="Times New Roman" w:cs="Times New Roman"/>
              </w:rPr>
              <w:t xml:space="preserve">Alda Reis  </w:t>
            </w:r>
          </w:p>
        </w:tc>
      </w:tr>
      <w:tr w:rsidR="00E8576B" w:rsidRPr="005841D2" w14:paraId="57114223" w14:textId="77777777" w:rsidTr="009D56F6">
        <w:trPr>
          <w:trHeight w:val="260"/>
        </w:trPr>
        <w:tc>
          <w:tcPr>
            <w:tcW w:w="2268" w:type="dxa"/>
            <w:vAlign w:val="center"/>
          </w:tcPr>
          <w:p w14:paraId="5A278B24" w14:textId="34065F24"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3A11C722" w14:textId="3DEF3147" w:rsidR="00E8576B" w:rsidRPr="005841D2" w:rsidRDefault="00E8576B" w:rsidP="009D56F6">
            <w:pPr>
              <w:jc w:val="both"/>
              <w:rPr>
                <w:rFonts w:ascii="Times New Roman" w:eastAsia="Times New Roman" w:hAnsi="Times New Roman" w:cs="Times New Roman"/>
                <w:lang w:eastAsia="pt-PT"/>
              </w:rPr>
            </w:pPr>
            <w:r w:rsidRPr="005841D2">
              <w:rPr>
                <w:rFonts w:ascii="Times New Roman" w:hAnsi="Times New Roman" w:cs="Times New Roman"/>
              </w:rPr>
              <w:t>Goethe-Institut de Lisboa</w:t>
            </w:r>
          </w:p>
        </w:tc>
      </w:tr>
      <w:tr w:rsidR="00E8576B" w:rsidRPr="005841D2" w14:paraId="166162F1" w14:textId="77777777" w:rsidTr="009D56F6">
        <w:trPr>
          <w:trHeight w:val="454"/>
        </w:trPr>
        <w:tc>
          <w:tcPr>
            <w:tcW w:w="2268" w:type="dxa"/>
            <w:vAlign w:val="center"/>
          </w:tcPr>
          <w:p w14:paraId="4C2309F0" w14:textId="7F00CC50"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77411221" w14:textId="2B76718F"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rPr>
              <w:t>A definir</w:t>
            </w:r>
          </w:p>
        </w:tc>
      </w:tr>
      <w:tr w:rsidR="00E8576B" w:rsidRPr="005841D2" w14:paraId="1C953002" w14:textId="77777777" w:rsidTr="009D56F6">
        <w:trPr>
          <w:trHeight w:val="397"/>
        </w:trPr>
        <w:tc>
          <w:tcPr>
            <w:tcW w:w="2268" w:type="dxa"/>
            <w:vAlign w:val="center"/>
          </w:tcPr>
          <w:p w14:paraId="311D8135" w14:textId="0FF92988" w:rsidR="00E8576B" w:rsidRPr="005841D2" w:rsidRDefault="00E8576B"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53F296EF" w14:textId="581657F2" w:rsidR="00E8576B" w:rsidRPr="005841D2" w:rsidRDefault="00B72994" w:rsidP="009D56F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w:t>
            </w:r>
          </w:p>
        </w:tc>
      </w:tr>
      <w:tr w:rsidR="00CB5993" w:rsidRPr="005841D2" w14:paraId="2C308ACB" w14:textId="77777777" w:rsidTr="009D56F6">
        <w:trPr>
          <w:trHeight w:val="964"/>
        </w:trPr>
        <w:tc>
          <w:tcPr>
            <w:tcW w:w="2268" w:type="dxa"/>
            <w:shd w:val="clear" w:color="auto" w:fill="EAF1DD" w:themeFill="accent3" w:themeFillTint="33"/>
            <w:vAlign w:val="center"/>
          </w:tcPr>
          <w:p w14:paraId="225F86C2" w14:textId="77777777" w:rsidR="00CB5993" w:rsidRPr="005841D2" w:rsidRDefault="00CB5993" w:rsidP="009D56F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5C185A3" w14:textId="77777777" w:rsidR="00CB5993" w:rsidRPr="005841D2" w:rsidRDefault="00CB5993" w:rsidP="009D56F6">
            <w:pPr>
              <w:jc w:val="both"/>
              <w:rPr>
                <w:rFonts w:ascii="Times New Roman" w:eastAsia="Calibri" w:hAnsi="Times New Roman" w:cs="Times New Roman"/>
              </w:rPr>
            </w:pPr>
          </w:p>
        </w:tc>
      </w:tr>
    </w:tbl>
    <w:p w14:paraId="62323D6D"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3C6B6733"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0AE48592"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p w14:paraId="7BE4DACC"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p w14:paraId="15AABD1F"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p w14:paraId="52260F39"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B063E" w:rsidRPr="005841D2" w14:paraId="0E52C23C" w14:textId="77777777" w:rsidTr="009D56F6">
        <w:trPr>
          <w:trHeight w:val="106"/>
        </w:trPr>
        <w:tc>
          <w:tcPr>
            <w:tcW w:w="2268" w:type="dxa"/>
            <w:shd w:val="clear" w:color="auto" w:fill="EAF1DD" w:themeFill="accent3" w:themeFillTint="33"/>
            <w:vAlign w:val="center"/>
          </w:tcPr>
          <w:p w14:paraId="3D77CE7D" w14:textId="77777777" w:rsidR="00EB063E" w:rsidRPr="005841D2" w:rsidRDefault="00EB063E" w:rsidP="009D56F6">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38396E8C" w14:textId="1FD3CE55" w:rsidR="00EB063E" w:rsidRPr="005841D2" w:rsidRDefault="00EB063E" w:rsidP="009D56F6">
            <w:pPr>
              <w:jc w:val="center"/>
              <w:rPr>
                <w:rFonts w:ascii="Times New Roman" w:eastAsia="Times New Roman" w:hAnsi="Times New Roman" w:cs="Times New Roman"/>
                <w:b/>
                <w:bCs/>
                <w:lang w:eastAsia="pt-PT"/>
              </w:rPr>
            </w:pPr>
            <w:r w:rsidRPr="005841D2">
              <w:rPr>
                <w:rFonts w:ascii="Times New Roman" w:hAnsi="Times New Roman" w:cs="Times New Roman"/>
                <w:b/>
              </w:rPr>
              <w:t>Exibição de filmes e documentários de expressão alemã</w:t>
            </w:r>
          </w:p>
        </w:tc>
      </w:tr>
      <w:tr w:rsidR="00EB063E" w:rsidRPr="005841D2" w14:paraId="4D00A22F" w14:textId="77777777" w:rsidTr="009D56F6">
        <w:trPr>
          <w:trHeight w:val="454"/>
        </w:trPr>
        <w:tc>
          <w:tcPr>
            <w:tcW w:w="2268" w:type="dxa"/>
            <w:vAlign w:val="center"/>
          </w:tcPr>
          <w:p w14:paraId="17F23551" w14:textId="488EA067"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Objetivos</w:t>
            </w:r>
          </w:p>
        </w:tc>
        <w:tc>
          <w:tcPr>
            <w:tcW w:w="6912" w:type="dxa"/>
            <w:vAlign w:val="center"/>
          </w:tcPr>
          <w:p w14:paraId="41F41CC6" w14:textId="4B9F5707"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color w:val="000000"/>
                <w:lang w:eastAsia="pt-PT"/>
              </w:rPr>
              <w:t>Divulgar a língua e cultura alemãs; desenvolver nos alunos a compreensão oral em língua alemã.</w:t>
            </w:r>
          </w:p>
        </w:tc>
      </w:tr>
      <w:tr w:rsidR="00EB063E" w:rsidRPr="005841D2" w14:paraId="75707245" w14:textId="77777777" w:rsidTr="009D56F6">
        <w:trPr>
          <w:trHeight w:val="907"/>
        </w:trPr>
        <w:tc>
          <w:tcPr>
            <w:tcW w:w="2268" w:type="dxa"/>
            <w:vAlign w:val="center"/>
          </w:tcPr>
          <w:p w14:paraId="2C5ABF24" w14:textId="6B859F90"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Área de intervenção e objetivo do PE em que se insere a atividade</w:t>
            </w:r>
          </w:p>
        </w:tc>
        <w:tc>
          <w:tcPr>
            <w:tcW w:w="6912" w:type="dxa"/>
            <w:vAlign w:val="center"/>
          </w:tcPr>
          <w:p w14:paraId="52F91F82" w14:textId="77777777" w:rsidR="00EB063E" w:rsidRPr="005841D2" w:rsidRDefault="00EB063E" w:rsidP="00EB063E">
            <w:pPr>
              <w:contextualSpacing/>
              <w:jc w:val="both"/>
              <w:rPr>
                <w:rFonts w:ascii="Times New Roman" w:hAnsi="Times New Roman" w:cs="Times New Roman"/>
              </w:rPr>
            </w:pPr>
            <w:r w:rsidRPr="005841D2">
              <w:rPr>
                <w:rFonts w:ascii="Times New Roman" w:hAnsi="Times New Roman" w:cs="Times New Roman"/>
              </w:rPr>
              <w:t xml:space="preserve">Fomentar a participação de todos os elementos da comunidade escolar na vida da escola; </w:t>
            </w:r>
          </w:p>
          <w:p w14:paraId="66A440E6" w14:textId="77777777" w:rsidR="002D017D" w:rsidRDefault="00EB063E" w:rsidP="00EB063E">
            <w:pPr>
              <w:contextualSpacing/>
              <w:jc w:val="both"/>
              <w:rPr>
                <w:rFonts w:ascii="Times New Roman" w:hAnsi="Times New Roman" w:cs="Times New Roman"/>
                <w:bCs/>
                <w:iCs/>
              </w:rPr>
            </w:pPr>
            <w:r w:rsidRPr="005841D2">
              <w:rPr>
                <w:rFonts w:ascii="Times New Roman" w:hAnsi="Times New Roman" w:cs="Times New Roman"/>
                <w:bCs/>
                <w:iCs/>
              </w:rPr>
              <w:t xml:space="preserve">Promover e desenvolver atividades de complemento/enriquecimento curricular a fim de consolidar competências; </w:t>
            </w:r>
          </w:p>
          <w:p w14:paraId="14102E4C" w14:textId="465AA579" w:rsidR="00EB063E" w:rsidRPr="005841D2" w:rsidRDefault="00EB063E" w:rsidP="00EB063E">
            <w:pPr>
              <w:contextualSpacing/>
              <w:jc w:val="both"/>
              <w:rPr>
                <w:rFonts w:ascii="Times New Roman" w:hAnsi="Times New Roman" w:cs="Times New Roman"/>
                <w:bCs/>
                <w:iCs/>
              </w:rPr>
            </w:pPr>
            <w:r w:rsidRPr="005841D2">
              <w:rPr>
                <w:rFonts w:ascii="Times New Roman" w:hAnsi="Times New Roman" w:cs="Times New Roman"/>
                <w:bCs/>
                <w:iCs/>
              </w:rPr>
              <w:t xml:space="preserve">Alargar as perspectivas do aluno nos planos científico, técnico e artístico; </w:t>
            </w:r>
          </w:p>
          <w:p w14:paraId="3063884B" w14:textId="319B924E" w:rsidR="00EB063E" w:rsidRPr="005841D2" w:rsidRDefault="00EB063E" w:rsidP="00EB063E">
            <w:pPr>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Desenvolver um espírito de escola e um envolvimento do indivíduo no colectivo.</w:t>
            </w:r>
          </w:p>
        </w:tc>
      </w:tr>
      <w:tr w:rsidR="00EB063E" w:rsidRPr="005841D2" w14:paraId="17D4344E" w14:textId="77777777" w:rsidTr="009D56F6">
        <w:trPr>
          <w:trHeight w:val="454"/>
        </w:trPr>
        <w:tc>
          <w:tcPr>
            <w:tcW w:w="2268" w:type="dxa"/>
            <w:vAlign w:val="center"/>
          </w:tcPr>
          <w:p w14:paraId="75DCB6C7" w14:textId="61C0D3E3"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Destinatários</w:t>
            </w:r>
          </w:p>
        </w:tc>
        <w:tc>
          <w:tcPr>
            <w:tcW w:w="6912" w:type="dxa"/>
            <w:vAlign w:val="center"/>
          </w:tcPr>
          <w:p w14:paraId="2F5CD7EC" w14:textId="7AD800A4"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rPr>
              <w:t>Comunidade educativa do Conservatório de Música de Aveiro</w:t>
            </w:r>
          </w:p>
        </w:tc>
      </w:tr>
      <w:tr w:rsidR="00EB063E" w:rsidRPr="005841D2" w14:paraId="6C901E8D" w14:textId="77777777" w:rsidTr="009D56F6">
        <w:trPr>
          <w:trHeight w:val="454"/>
        </w:trPr>
        <w:tc>
          <w:tcPr>
            <w:tcW w:w="2268" w:type="dxa"/>
            <w:vAlign w:val="center"/>
          </w:tcPr>
          <w:p w14:paraId="42E75752" w14:textId="75B442FD"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Dinamizadores</w:t>
            </w:r>
          </w:p>
        </w:tc>
        <w:tc>
          <w:tcPr>
            <w:tcW w:w="6912" w:type="dxa"/>
            <w:vAlign w:val="center"/>
          </w:tcPr>
          <w:p w14:paraId="400DCD77" w14:textId="47492CF8"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rPr>
              <w:t>Alda Reis</w:t>
            </w:r>
          </w:p>
        </w:tc>
      </w:tr>
      <w:tr w:rsidR="00EB063E" w:rsidRPr="005841D2" w14:paraId="50492A25" w14:textId="77777777" w:rsidTr="009D56F6">
        <w:trPr>
          <w:trHeight w:val="260"/>
        </w:trPr>
        <w:tc>
          <w:tcPr>
            <w:tcW w:w="2268" w:type="dxa"/>
            <w:vAlign w:val="center"/>
          </w:tcPr>
          <w:p w14:paraId="6FF0FCA2" w14:textId="3D8EC509"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Colaboração</w:t>
            </w:r>
          </w:p>
        </w:tc>
        <w:tc>
          <w:tcPr>
            <w:tcW w:w="6912" w:type="dxa"/>
            <w:vAlign w:val="center"/>
          </w:tcPr>
          <w:p w14:paraId="0B18C4F9" w14:textId="2929C516" w:rsidR="00EB063E" w:rsidRPr="005841D2" w:rsidRDefault="00EB063E" w:rsidP="009D56F6">
            <w:pPr>
              <w:jc w:val="both"/>
              <w:rPr>
                <w:rFonts w:ascii="Times New Roman" w:eastAsia="Times New Roman" w:hAnsi="Times New Roman" w:cs="Times New Roman"/>
                <w:lang w:eastAsia="pt-PT"/>
              </w:rPr>
            </w:pPr>
          </w:p>
        </w:tc>
      </w:tr>
      <w:tr w:rsidR="00EB063E" w:rsidRPr="005841D2" w14:paraId="0A7165F6" w14:textId="77777777" w:rsidTr="009D56F6">
        <w:trPr>
          <w:trHeight w:val="454"/>
        </w:trPr>
        <w:tc>
          <w:tcPr>
            <w:tcW w:w="2268" w:type="dxa"/>
            <w:vAlign w:val="center"/>
          </w:tcPr>
          <w:p w14:paraId="21E2B54B" w14:textId="73DF936F"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 xml:space="preserve">Data </w:t>
            </w:r>
          </w:p>
        </w:tc>
        <w:tc>
          <w:tcPr>
            <w:tcW w:w="6912" w:type="dxa"/>
            <w:vAlign w:val="center"/>
          </w:tcPr>
          <w:p w14:paraId="1151CEA6" w14:textId="53217740"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rPr>
              <w:t>Ao longo do ano letivo</w:t>
            </w:r>
          </w:p>
        </w:tc>
      </w:tr>
      <w:tr w:rsidR="00EB063E" w:rsidRPr="005841D2" w14:paraId="0CAC922B" w14:textId="77777777" w:rsidTr="009D56F6">
        <w:trPr>
          <w:trHeight w:val="397"/>
        </w:trPr>
        <w:tc>
          <w:tcPr>
            <w:tcW w:w="2268" w:type="dxa"/>
            <w:vAlign w:val="center"/>
          </w:tcPr>
          <w:p w14:paraId="3B6155ED" w14:textId="77777777"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hAnsi="Times New Roman" w:cs="Times New Roman"/>
                <w:b/>
                <w:bCs/>
              </w:rPr>
              <w:t>Orçamento</w:t>
            </w:r>
          </w:p>
        </w:tc>
        <w:tc>
          <w:tcPr>
            <w:tcW w:w="6912" w:type="dxa"/>
            <w:vAlign w:val="center"/>
          </w:tcPr>
          <w:p w14:paraId="202A2A7C" w14:textId="5908BF48" w:rsidR="00EB063E" w:rsidRPr="005841D2" w:rsidRDefault="00B72994" w:rsidP="009D56F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EB063E" w:rsidRPr="005841D2" w14:paraId="269E94E7" w14:textId="77777777" w:rsidTr="009D56F6">
        <w:trPr>
          <w:trHeight w:val="964"/>
        </w:trPr>
        <w:tc>
          <w:tcPr>
            <w:tcW w:w="2268" w:type="dxa"/>
            <w:shd w:val="clear" w:color="auto" w:fill="EAF1DD" w:themeFill="accent3" w:themeFillTint="33"/>
            <w:vAlign w:val="center"/>
          </w:tcPr>
          <w:p w14:paraId="53703B29" w14:textId="77777777" w:rsidR="00EB063E" w:rsidRPr="005841D2" w:rsidRDefault="00EB063E" w:rsidP="009D56F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39A6EEF" w14:textId="77777777" w:rsidR="00EB063E" w:rsidRPr="005841D2" w:rsidRDefault="00EB063E" w:rsidP="009D56F6">
            <w:pPr>
              <w:jc w:val="both"/>
              <w:rPr>
                <w:rFonts w:ascii="Times New Roman" w:eastAsia="Calibri" w:hAnsi="Times New Roman" w:cs="Times New Roman"/>
              </w:rPr>
            </w:pPr>
          </w:p>
        </w:tc>
      </w:tr>
    </w:tbl>
    <w:p w14:paraId="1922EA0E"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p w14:paraId="6B79E796"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p w14:paraId="3EB650CA"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p w14:paraId="7346336A" w14:textId="77777777" w:rsidR="004E24F8" w:rsidRPr="005841D2" w:rsidRDefault="004E24F8" w:rsidP="00FC6076">
      <w:pPr>
        <w:widowControl w:val="0"/>
        <w:spacing w:after="0" w:line="360" w:lineRule="auto"/>
        <w:jc w:val="center"/>
        <w:rPr>
          <w:rFonts w:ascii="Times New Roman" w:eastAsia="Times New Roman" w:hAnsi="Times New Roman" w:cs="Times New Roman"/>
          <w:b/>
          <w:bCs/>
          <w:smallCaps/>
          <w:kern w:val="10"/>
          <w:lang w:eastAsia="pt-PT"/>
        </w:rPr>
      </w:pPr>
    </w:p>
    <w:p w14:paraId="7F62D8E1"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0E272946"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0F672DE3" w14:textId="77777777" w:rsidR="00E76BD9" w:rsidRPr="005841D2" w:rsidRDefault="00E76BD9" w:rsidP="00FC6076">
      <w:pPr>
        <w:widowControl w:val="0"/>
        <w:spacing w:after="0" w:line="360" w:lineRule="auto"/>
        <w:jc w:val="center"/>
        <w:rPr>
          <w:rFonts w:ascii="Times New Roman" w:eastAsia="Times New Roman" w:hAnsi="Times New Roman" w:cs="Times New Roman"/>
          <w:b/>
          <w:bCs/>
          <w:smallCaps/>
          <w:kern w:val="10"/>
          <w:lang w:eastAsia="pt-PT"/>
        </w:rPr>
      </w:pPr>
    </w:p>
    <w:p w14:paraId="79AEC011" w14:textId="77777777" w:rsidR="003673C7" w:rsidRPr="005841D2" w:rsidRDefault="003673C7" w:rsidP="00FC6076">
      <w:pPr>
        <w:widowControl w:val="0"/>
        <w:spacing w:after="0" w:line="360" w:lineRule="auto"/>
        <w:jc w:val="center"/>
        <w:rPr>
          <w:rFonts w:ascii="Times New Roman" w:eastAsia="Times New Roman" w:hAnsi="Times New Roman" w:cs="Times New Roman"/>
          <w:b/>
          <w:bCs/>
          <w:smallCaps/>
          <w:kern w:val="10"/>
          <w:lang w:eastAsia="pt-PT"/>
        </w:rPr>
      </w:pPr>
    </w:p>
    <w:p w14:paraId="73579B04" w14:textId="77777777" w:rsidR="004F089D" w:rsidRPr="005841D2"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2E203C04" w14:textId="77777777" w:rsidR="004F089D" w:rsidRPr="005841D2"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4CB2C0C6" w14:textId="77777777" w:rsidR="004F089D" w:rsidRPr="005841D2"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7F58998F" w14:textId="77777777" w:rsidR="002D3276" w:rsidRPr="005841D2" w:rsidRDefault="002D3276" w:rsidP="00FC6076">
      <w:pPr>
        <w:widowControl w:val="0"/>
        <w:spacing w:after="0" w:line="360" w:lineRule="auto"/>
        <w:jc w:val="center"/>
        <w:rPr>
          <w:rFonts w:ascii="Times New Roman" w:eastAsia="Times New Roman" w:hAnsi="Times New Roman" w:cs="Times New Roman"/>
          <w:b/>
          <w:bCs/>
          <w:smallCaps/>
          <w:kern w:val="10"/>
          <w:lang w:eastAsia="pt-PT"/>
        </w:rPr>
      </w:pPr>
    </w:p>
    <w:p w14:paraId="7FBDEFEF" w14:textId="77777777" w:rsidR="00787D2A" w:rsidRPr="005841D2"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75A84CDA" w14:textId="77777777" w:rsidR="009D56F6" w:rsidRPr="005841D2" w:rsidRDefault="009D56F6" w:rsidP="00C94E3C">
      <w:pPr>
        <w:widowControl w:val="0"/>
        <w:spacing w:after="0"/>
        <w:jc w:val="both"/>
        <w:rPr>
          <w:rFonts w:ascii="Times New Roman" w:eastAsia="Times New Roman" w:hAnsi="Times New Roman" w:cs="Times New Roman"/>
          <w:b/>
          <w:bCs/>
          <w:smallCaps/>
          <w:kern w:val="10"/>
          <w:sz w:val="44"/>
          <w:szCs w:val="44"/>
          <w:lang w:eastAsia="pt-PT"/>
        </w:rPr>
      </w:pPr>
    </w:p>
    <w:p w14:paraId="549934E4" w14:textId="77777777" w:rsidR="009D56F6" w:rsidRPr="005841D2" w:rsidRDefault="009D56F6" w:rsidP="00C94E3C">
      <w:pPr>
        <w:widowControl w:val="0"/>
        <w:spacing w:after="0"/>
        <w:jc w:val="both"/>
        <w:rPr>
          <w:rFonts w:ascii="Times New Roman" w:eastAsia="Times New Roman" w:hAnsi="Times New Roman" w:cs="Times New Roman"/>
          <w:b/>
          <w:bCs/>
          <w:smallCaps/>
          <w:kern w:val="10"/>
          <w:sz w:val="44"/>
          <w:szCs w:val="44"/>
          <w:lang w:eastAsia="pt-PT"/>
        </w:rPr>
      </w:pPr>
    </w:p>
    <w:p w14:paraId="148EE5AC" w14:textId="77777777" w:rsidR="009D56F6" w:rsidRPr="005841D2" w:rsidRDefault="009D56F6" w:rsidP="00C94E3C">
      <w:pPr>
        <w:widowControl w:val="0"/>
        <w:spacing w:after="0"/>
        <w:jc w:val="both"/>
        <w:rPr>
          <w:rFonts w:ascii="Times New Roman" w:eastAsia="Times New Roman" w:hAnsi="Times New Roman" w:cs="Times New Roman"/>
          <w:b/>
          <w:bCs/>
          <w:smallCaps/>
          <w:kern w:val="10"/>
          <w:sz w:val="44"/>
          <w:szCs w:val="44"/>
          <w:lang w:eastAsia="pt-PT"/>
        </w:rPr>
      </w:pPr>
    </w:p>
    <w:p w14:paraId="490DBEF7" w14:textId="77777777" w:rsidR="009D56F6" w:rsidRPr="005841D2" w:rsidRDefault="009D56F6" w:rsidP="00C94E3C">
      <w:pPr>
        <w:widowControl w:val="0"/>
        <w:spacing w:after="0"/>
        <w:jc w:val="both"/>
        <w:rPr>
          <w:rFonts w:ascii="Times New Roman" w:eastAsia="Times New Roman" w:hAnsi="Times New Roman" w:cs="Times New Roman"/>
          <w:b/>
          <w:bCs/>
          <w:smallCaps/>
          <w:kern w:val="10"/>
          <w:sz w:val="44"/>
          <w:szCs w:val="44"/>
          <w:lang w:eastAsia="pt-PT"/>
        </w:rPr>
      </w:pPr>
    </w:p>
    <w:p w14:paraId="2F63EE83" w14:textId="77777777" w:rsidR="009D56F6" w:rsidRPr="005841D2" w:rsidRDefault="009D56F6" w:rsidP="00C94E3C">
      <w:pPr>
        <w:widowControl w:val="0"/>
        <w:spacing w:after="0"/>
        <w:jc w:val="both"/>
        <w:rPr>
          <w:rFonts w:ascii="Times New Roman" w:eastAsia="Times New Roman" w:hAnsi="Times New Roman" w:cs="Times New Roman"/>
          <w:b/>
          <w:bCs/>
          <w:smallCaps/>
          <w:kern w:val="10"/>
          <w:sz w:val="44"/>
          <w:szCs w:val="44"/>
          <w:lang w:eastAsia="pt-PT"/>
        </w:rPr>
      </w:pPr>
    </w:p>
    <w:p w14:paraId="118514C5" w14:textId="2A6F5A68" w:rsidR="00744A7F" w:rsidRPr="005841D2" w:rsidRDefault="00744A7F" w:rsidP="00744A7F">
      <w:pPr>
        <w:pStyle w:val="Heading2"/>
        <w:jc w:val="center"/>
        <w:rPr>
          <w:rFonts w:ascii="Times New Roman" w:hAnsi="Times New Roman" w:cs="Times New Roman"/>
          <w:color w:val="auto"/>
          <w:lang w:eastAsia="pt-PT"/>
        </w:rPr>
      </w:pPr>
      <w:bookmarkStart w:id="19" w:name="_Toc308273266"/>
      <w:r w:rsidRPr="005841D2">
        <w:rPr>
          <w:rFonts w:ascii="Times New Roman" w:hAnsi="Times New Roman" w:cs="Times New Roman"/>
          <w:color w:val="auto"/>
          <w:lang w:eastAsia="pt-PT"/>
        </w:rPr>
        <w:lastRenderedPageBreak/>
        <w:t xml:space="preserve">Departamento Curricular </w:t>
      </w:r>
      <w:bookmarkEnd w:id="19"/>
      <w:r w:rsidR="00824280">
        <w:rPr>
          <w:rFonts w:ascii="Times New Roman" w:hAnsi="Times New Roman" w:cs="Times New Roman"/>
          <w:color w:val="auto"/>
          <w:lang w:eastAsia="pt-PT"/>
        </w:rPr>
        <w:t>de Ciências Musicais</w:t>
      </w:r>
    </w:p>
    <w:p w14:paraId="05EB880B" w14:textId="77777777" w:rsidR="00744A7F" w:rsidRDefault="00744A7F" w:rsidP="008063A9">
      <w:pPr>
        <w:pStyle w:val="Heading2"/>
        <w:jc w:val="both"/>
        <w:rPr>
          <w:rFonts w:ascii="Times New Roman" w:hAnsi="Times New Roman" w:cs="Times New Roman"/>
          <w:color w:val="auto"/>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44A7F" w:rsidRPr="005841D2" w14:paraId="24870CCC" w14:textId="77777777" w:rsidTr="00B063CF">
        <w:trPr>
          <w:trHeight w:val="284"/>
        </w:trPr>
        <w:tc>
          <w:tcPr>
            <w:tcW w:w="2268" w:type="dxa"/>
            <w:shd w:val="clear" w:color="auto" w:fill="EAF1DD" w:themeFill="accent3" w:themeFillTint="33"/>
            <w:vAlign w:val="center"/>
          </w:tcPr>
          <w:p w14:paraId="2CB599F4" w14:textId="43DE0234" w:rsidR="00744A7F" w:rsidRPr="00744A7F" w:rsidRDefault="00744A7F" w:rsidP="00B063CF">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4DDFFA02" w14:textId="613E3118" w:rsidR="00744A7F" w:rsidRPr="00744A7F" w:rsidRDefault="00744A7F" w:rsidP="00B063CF">
            <w:pPr>
              <w:jc w:val="center"/>
              <w:rPr>
                <w:rFonts w:ascii="Times New Roman" w:eastAsia="Times New Roman" w:hAnsi="Times New Roman" w:cs="Times New Roman"/>
                <w:b/>
                <w:bCs/>
                <w:lang w:eastAsia="pt-PT"/>
              </w:rPr>
            </w:pPr>
            <w:r w:rsidRPr="00744A7F">
              <w:rPr>
                <w:rFonts w:ascii="Times New Roman" w:hAnsi="Times New Roman" w:cs="Times New Roman"/>
                <w:b/>
                <w:bCs/>
                <w:lang w:eastAsia="pt-PT"/>
              </w:rPr>
              <w:t>Audição de Classe de ATC</w:t>
            </w:r>
          </w:p>
        </w:tc>
      </w:tr>
      <w:tr w:rsidR="00744A7F" w:rsidRPr="005841D2" w14:paraId="30CD9994" w14:textId="77777777" w:rsidTr="00B063CF">
        <w:trPr>
          <w:trHeight w:val="454"/>
        </w:trPr>
        <w:tc>
          <w:tcPr>
            <w:tcW w:w="2268" w:type="dxa"/>
            <w:vAlign w:val="center"/>
          </w:tcPr>
          <w:p w14:paraId="6C02C16D" w14:textId="34E0B8EC"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
                <w:bCs/>
                <w:lang w:eastAsia="pt-PT"/>
              </w:rPr>
              <w:t>Objetivos</w:t>
            </w:r>
          </w:p>
        </w:tc>
        <w:tc>
          <w:tcPr>
            <w:tcW w:w="6912" w:type="dxa"/>
            <w:vAlign w:val="center"/>
          </w:tcPr>
          <w:p w14:paraId="2500F542" w14:textId="2DD9023F" w:rsidR="00744A7F" w:rsidRPr="00744A7F" w:rsidRDefault="00744A7F" w:rsidP="00B063C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Apresentar trabalhos de Análise e Técnicas de Composição</w:t>
            </w:r>
          </w:p>
        </w:tc>
      </w:tr>
      <w:tr w:rsidR="00744A7F" w:rsidRPr="005841D2" w14:paraId="326088E9" w14:textId="77777777" w:rsidTr="00B063CF">
        <w:trPr>
          <w:trHeight w:val="907"/>
        </w:trPr>
        <w:tc>
          <w:tcPr>
            <w:tcW w:w="2268" w:type="dxa"/>
            <w:vAlign w:val="center"/>
          </w:tcPr>
          <w:p w14:paraId="5A8989DF" w14:textId="49E7D41E"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
                <w:bCs/>
                <w:lang w:eastAsia="pt-PT"/>
              </w:rPr>
              <w:t>Área de intervenção e objetivo do PE em que se insere a atividade</w:t>
            </w:r>
          </w:p>
        </w:tc>
        <w:tc>
          <w:tcPr>
            <w:tcW w:w="6912" w:type="dxa"/>
            <w:vAlign w:val="center"/>
          </w:tcPr>
          <w:p w14:paraId="697B184F" w14:textId="601AB8CB" w:rsidR="00744A7F" w:rsidRPr="00744A7F" w:rsidRDefault="00744A7F" w:rsidP="00B063CF">
            <w:pPr>
              <w:numPr>
                <w:ilvl w:val="0"/>
                <w:numId w:val="1"/>
              </w:numPr>
              <w:ind w:left="0" w:hanging="294"/>
              <w:contextualSpacing/>
              <w:jc w:val="both"/>
              <w:rPr>
                <w:rFonts w:ascii="Times New Roman" w:eastAsia="Times New Roman" w:hAnsi="Times New Roman" w:cs="Times New Roman"/>
                <w:bCs/>
                <w:iCs/>
                <w:lang w:eastAsia="pt-PT"/>
              </w:rPr>
            </w:pPr>
            <w:r w:rsidRPr="00744A7F">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744A7F" w:rsidRPr="005841D2" w14:paraId="56406DE4" w14:textId="77777777" w:rsidTr="00B063CF">
        <w:trPr>
          <w:trHeight w:val="454"/>
        </w:trPr>
        <w:tc>
          <w:tcPr>
            <w:tcW w:w="2268" w:type="dxa"/>
            <w:vAlign w:val="center"/>
          </w:tcPr>
          <w:p w14:paraId="3C710FF0" w14:textId="5F6FB832"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
                <w:bCs/>
                <w:lang w:eastAsia="pt-PT"/>
              </w:rPr>
              <w:t>Destinatários</w:t>
            </w:r>
          </w:p>
        </w:tc>
        <w:tc>
          <w:tcPr>
            <w:tcW w:w="6912" w:type="dxa"/>
            <w:vAlign w:val="center"/>
          </w:tcPr>
          <w:p w14:paraId="27A8ECB1" w14:textId="77777777" w:rsidR="00744A7F" w:rsidRPr="00744A7F" w:rsidRDefault="00744A7F" w:rsidP="00B063CF">
            <w:pPr>
              <w:snapToGrid w:val="0"/>
              <w:jc w:val="both"/>
              <w:rPr>
                <w:rFonts w:ascii="Times New Roman" w:hAnsi="Times New Roman" w:cs="Times New Roman"/>
                <w:bCs/>
                <w:lang w:eastAsia="pt-PT"/>
              </w:rPr>
            </w:pPr>
            <w:r w:rsidRPr="00744A7F">
              <w:rPr>
                <w:rFonts w:ascii="Times New Roman" w:hAnsi="Times New Roman" w:cs="Times New Roman"/>
                <w:bCs/>
                <w:lang w:eastAsia="pt-PT"/>
              </w:rPr>
              <w:t>Alunos do CMACG, particularmente  dos Cursos Secundários;</w:t>
            </w:r>
          </w:p>
          <w:p w14:paraId="587D33FE" w14:textId="168D1699"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Cs/>
                <w:lang w:eastAsia="pt-PT"/>
              </w:rPr>
              <w:t>Comunidade Escolar</w:t>
            </w:r>
          </w:p>
        </w:tc>
      </w:tr>
      <w:tr w:rsidR="00744A7F" w:rsidRPr="005841D2" w14:paraId="66E3A072" w14:textId="77777777" w:rsidTr="00B063CF">
        <w:trPr>
          <w:trHeight w:val="454"/>
        </w:trPr>
        <w:tc>
          <w:tcPr>
            <w:tcW w:w="2268" w:type="dxa"/>
            <w:vAlign w:val="center"/>
          </w:tcPr>
          <w:p w14:paraId="00C49CC6" w14:textId="0AE79D3C"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
                <w:bCs/>
                <w:lang w:eastAsia="pt-PT"/>
              </w:rPr>
              <w:t>Dinamizadores</w:t>
            </w:r>
          </w:p>
        </w:tc>
        <w:tc>
          <w:tcPr>
            <w:tcW w:w="6912" w:type="dxa"/>
            <w:vAlign w:val="center"/>
          </w:tcPr>
          <w:p w14:paraId="11BEFC59" w14:textId="5BDC82C8"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Cs/>
                <w:lang w:eastAsia="pt-PT"/>
              </w:rPr>
              <w:t>Docentes de ATC</w:t>
            </w:r>
          </w:p>
        </w:tc>
      </w:tr>
      <w:tr w:rsidR="00744A7F" w:rsidRPr="005841D2" w14:paraId="46D16BB8" w14:textId="77777777" w:rsidTr="00B063CF">
        <w:trPr>
          <w:trHeight w:val="352"/>
        </w:trPr>
        <w:tc>
          <w:tcPr>
            <w:tcW w:w="2268" w:type="dxa"/>
            <w:vAlign w:val="center"/>
          </w:tcPr>
          <w:p w14:paraId="458F3102" w14:textId="412F5C34"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
                <w:bCs/>
                <w:lang w:eastAsia="pt-PT"/>
              </w:rPr>
              <w:t>Colaboração</w:t>
            </w:r>
          </w:p>
        </w:tc>
        <w:tc>
          <w:tcPr>
            <w:tcW w:w="6912" w:type="dxa"/>
            <w:vAlign w:val="center"/>
          </w:tcPr>
          <w:p w14:paraId="2157F7FD" w14:textId="497DBA3A" w:rsidR="00744A7F" w:rsidRPr="00744A7F" w:rsidRDefault="00744A7F" w:rsidP="00B063CF">
            <w:pPr>
              <w:jc w:val="both"/>
              <w:rPr>
                <w:rFonts w:ascii="Times New Roman" w:eastAsia="Times New Roman" w:hAnsi="Times New Roman" w:cs="Times New Roman"/>
                <w:lang w:eastAsia="pt-PT"/>
              </w:rPr>
            </w:pPr>
            <w:r w:rsidRPr="00744A7F">
              <w:rPr>
                <w:rFonts w:ascii="Times New Roman" w:hAnsi="Times New Roman" w:cs="Times New Roman"/>
                <w:lang w:eastAsia="pt-PT"/>
              </w:rPr>
              <w:t>Alunos e/ou Docentes do CMACG a definir</w:t>
            </w:r>
          </w:p>
        </w:tc>
      </w:tr>
      <w:tr w:rsidR="00744A7F" w:rsidRPr="005841D2" w14:paraId="15D321ED" w14:textId="77777777" w:rsidTr="00B063CF">
        <w:trPr>
          <w:trHeight w:val="454"/>
        </w:trPr>
        <w:tc>
          <w:tcPr>
            <w:tcW w:w="2268" w:type="dxa"/>
            <w:vAlign w:val="center"/>
          </w:tcPr>
          <w:p w14:paraId="6B1E3E45" w14:textId="73288A0D"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
                <w:bCs/>
                <w:lang w:eastAsia="pt-PT"/>
              </w:rPr>
              <w:t xml:space="preserve">Data </w:t>
            </w:r>
          </w:p>
        </w:tc>
        <w:tc>
          <w:tcPr>
            <w:tcW w:w="6912" w:type="dxa"/>
            <w:vAlign w:val="center"/>
          </w:tcPr>
          <w:p w14:paraId="0247C166" w14:textId="756623AC"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rPr>
              <w:t>Início do 3º período, eventualmente desdobrável</w:t>
            </w:r>
          </w:p>
        </w:tc>
      </w:tr>
      <w:tr w:rsidR="00744A7F" w:rsidRPr="005841D2" w14:paraId="0F2C8A44" w14:textId="77777777" w:rsidTr="00B063CF">
        <w:trPr>
          <w:trHeight w:val="340"/>
        </w:trPr>
        <w:tc>
          <w:tcPr>
            <w:tcW w:w="2268" w:type="dxa"/>
            <w:vAlign w:val="center"/>
          </w:tcPr>
          <w:p w14:paraId="5FC93998" w14:textId="67D846A7" w:rsidR="00744A7F" w:rsidRPr="00744A7F" w:rsidRDefault="00744A7F" w:rsidP="00B063CF">
            <w:pPr>
              <w:jc w:val="both"/>
              <w:rPr>
                <w:rFonts w:ascii="Times New Roman" w:eastAsia="Times New Roman" w:hAnsi="Times New Roman" w:cs="Times New Roman"/>
                <w:b/>
                <w:bCs/>
                <w:lang w:eastAsia="pt-PT"/>
              </w:rPr>
            </w:pPr>
            <w:r w:rsidRPr="00744A7F">
              <w:rPr>
                <w:rFonts w:ascii="Times New Roman" w:hAnsi="Times New Roman" w:cs="Times New Roman"/>
                <w:b/>
                <w:bCs/>
                <w:lang w:eastAsia="pt-PT"/>
              </w:rPr>
              <w:t>Orçamento</w:t>
            </w:r>
          </w:p>
        </w:tc>
        <w:tc>
          <w:tcPr>
            <w:tcW w:w="6912" w:type="dxa"/>
            <w:vAlign w:val="center"/>
          </w:tcPr>
          <w:p w14:paraId="45B36B6A" w14:textId="6F1B691B" w:rsidR="00744A7F" w:rsidRPr="00744A7F" w:rsidRDefault="00744A7F" w:rsidP="00B063CF">
            <w:pPr>
              <w:jc w:val="both"/>
              <w:rPr>
                <w:rFonts w:ascii="Times New Roman" w:eastAsia="Times New Roman" w:hAnsi="Times New Roman" w:cs="Times New Roman"/>
                <w:bCs/>
                <w:lang w:eastAsia="pt-PT"/>
              </w:rPr>
            </w:pPr>
            <w:r w:rsidRPr="00744A7F">
              <w:rPr>
                <w:rFonts w:ascii="Times New Roman" w:hAnsi="Times New Roman" w:cs="Times New Roman"/>
                <w:bCs/>
                <w:lang w:eastAsia="pt-PT"/>
              </w:rPr>
              <w:t>€3,00</w:t>
            </w:r>
          </w:p>
        </w:tc>
      </w:tr>
      <w:tr w:rsidR="00744A7F" w:rsidRPr="005841D2" w14:paraId="41CD5E1C" w14:textId="77777777" w:rsidTr="009E6A95">
        <w:trPr>
          <w:trHeight w:val="851"/>
        </w:trPr>
        <w:tc>
          <w:tcPr>
            <w:tcW w:w="2268" w:type="dxa"/>
            <w:shd w:val="clear" w:color="auto" w:fill="EAF1DD" w:themeFill="accent3" w:themeFillTint="33"/>
            <w:vAlign w:val="center"/>
          </w:tcPr>
          <w:p w14:paraId="3AC1147E" w14:textId="77777777" w:rsidR="00744A7F" w:rsidRPr="005841D2" w:rsidRDefault="00744A7F" w:rsidP="00B063C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C3BEBAF" w14:textId="77777777" w:rsidR="00744A7F" w:rsidRPr="005841D2" w:rsidRDefault="00744A7F" w:rsidP="00B063CF">
            <w:pPr>
              <w:jc w:val="both"/>
              <w:rPr>
                <w:rFonts w:ascii="Times New Roman" w:eastAsia="Calibri" w:hAnsi="Times New Roman" w:cs="Times New Roman"/>
              </w:rPr>
            </w:pPr>
          </w:p>
        </w:tc>
      </w:tr>
    </w:tbl>
    <w:p w14:paraId="60278BBB" w14:textId="77777777" w:rsidR="00744A7F" w:rsidRPr="005841D2" w:rsidRDefault="00744A7F" w:rsidP="00DE730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730D" w:rsidRPr="005841D2" w14:paraId="0EECB947" w14:textId="77777777" w:rsidTr="00B063CF">
        <w:trPr>
          <w:trHeight w:val="284"/>
        </w:trPr>
        <w:tc>
          <w:tcPr>
            <w:tcW w:w="2268" w:type="dxa"/>
            <w:shd w:val="clear" w:color="auto" w:fill="EAF1DD" w:themeFill="accent3" w:themeFillTint="33"/>
            <w:vAlign w:val="center"/>
          </w:tcPr>
          <w:p w14:paraId="682860DE" w14:textId="1F03E4D4" w:rsidR="00DE730D" w:rsidRPr="00DE730D" w:rsidRDefault="00DE730D" w:rsidP="00B063CF">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0191FFA" w14:textId="402D7CCC" w:rsidR="00DE730D" w:rsidRPr="00DE730D" w:rsidRDefault="00DE730D" w:rsidP="00B063CF">
            <w:pPr>
              <w:jc w:val="center"/>
              <w:rPr>
                <w:rFonts w:ascii="Times New Roman" w:eastAsia="Times New Roman" w:hAnsi="Times New Roman" w:cs="Times New Roman"/>
                <w:b/>
                <w:bCs/>
                <w:lang w:eastAsia="pt-PT"/>
              </w:rPr>
            </w:pPr>
            <w:r w:rsidRPr="00DE730D">
              <w:rPr>
                <w:rFonts w:ascii="Times New Roman" w:hAnsi="Times New Roman" w:cs="Times New Roman"/>
                <w:b/>
                <w:bCs/>
                <w:lang w:eastAsia="pt-PT"/>
              </w:rPr>
              <w:t>Mostra de Trabalhos de ATC</w:t>
            </w:r>
          </w:p>
        </w:tc>
      </w:tr>
      <w:tr w:rsidR="00DE730D" w:rsidRPr="005841D2" w14:paraId="2FD9AED0" w14:textId="77777777" w:rsidTr="00B063CF">
        <w:trPr>
          <w:trHeight w:val="454"/>
        </w:trPr>
        <w:tc>
          <w:tcPr>
            <w:tcW w:w="2268" w:type="dxa"/>
            <w:vAlign w:val="center"/>
          </w:tcPr>
          <w:p w14:paraId="2A8C8B39" w14:textId="674F6021"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
                <w:bCs/>
                <w:lang w:eastAsia="pt-PT"/>
              </w:rPr>
              <w:t>Objetivos</w:t>
            </w:r>
          </w:p>
        </w:tc>
        <w:tc>
          <w:tcPr>
            <w:tcW w:w="6912" w:type="dxa"/>
            <w:vAlign w:val="center"/>
          </w:tcPr>
          <w:p w14:paraId="6F812CF2" w14:textId="736E55C8" w:rsidR="00DE730D" w:rsidRPr="00DE730D" w:rsidRDefault="00DE730D" w:rsidP="00B063CF">
            <w:pPr>
              <w:rPr>
                <w:rFonts w:ascii="Times New Roman" w:hAnsi="Times New Roman" w:cs="Times New Roman"/>
                <w:lang w:eastAsia="pt-PT"/>
              </w:rPr>
            </w:pPr>
            <w:r w:rsidRPr="00DE730D">
              <w:rPr>
                <w:rFonts w:ascii="Times New Roman" w:hAnsi="Times New Roman" w:cs="Times New Roman"/>
                <w:lang w:eastAsia="pt-PT"/>
              </w:rPr>
              <w:t>Proporcionar aos alunos de ATC3 a oportunidade de verificarem experimentalmente a eficácia dos princípios e estratégias trabalhados nas aulas</w:t>
            </w:r>
          </w:p>
          <w:p w14:paraId="49A645F6" w14:textId="6ADDBF68" w:rsidR="00DE730D" w:rsidRPr="00DE730D" w:rsidRDefault="00DE730D" w:rsidP="00B063CF">
            <w:pPr>
              <w:rPr>
                <w:rFonts w:ascii="Times New Roman" w:hAnsi="Times New Roman" w:cs="Times New Roman"/>
                <w:lang w:eastAsia="pt-PT"/>
              </w:rPr>
            </w:pPr>
            <w:r w:rsidRPr="00DE730D">
              <w:rPr>
                <w:rFonts w:ascii="Times New Roman" w:hAnsi="Times New Roman" w:cs="Times New Roman"/>
                <w:lang w:eastAsia="pt-PT"/>
              </w:rPr>
              <w:t>Proporcionar aos alunos que ainda não frequentaram ATC3 contacto com o tipo de trabalho que se esperará deles então</w:t>
            </w:r>
          </w:p>
          <w:p w14:paraId="23347E30" w14:textId="5804EC65" w:rsidR="00DE730D" w:rsidRPr="00DE730D" w:rsidRDefault="00DE730D" w:rsidP="00B063CF">
            <w:pPr>
              <w:jc w:val="both"/>
              <w:rPr>
                <w:rFonts w:ascii="Times New Roman" w:eastAsia="Times New Roman" w:hAnsi="Times New Roman" w:cs="Times New Roman"/>
                <w:bCs/>
                <w:lang w:eastAsia="pt-PT"/>
              </w:rPr>
            </w:pPr>
            <w:r w:rsidRPr="00DE730D">
              <w:rPr>
                <w:rFonts w:ascii="Times New Roman" w:hAnsi="Times New Roman" w:cs="Times New Roman"/>
                <w:lang w:eastAsia="pt-PT"/>
              </w:rPr>
              <w:t>Proporcionar aos membros da comunidade escolar interessados a oportunidade de conhecerem o trabalho realizado no âmbito da disciplina de ATC</w:t>
            </w:r>
          </w:p>
        </w:tc>
      </w:tr>
      <w:tr w:rsidR="00DE730D" w:rsidRPr="005841D2" w14:paraId="5552ACB7" w14:textId="77777777" w:rsidTr="00B063CF">
        <w:trPr>
          <w:trHeight w:val="907"/>
        </w:trPr>
        <w:tc>
          <w:tcPr>
            <w:tcW w:w="2268" w:type="dxa"/>
            <w:vAlign w:val="center"/>
          </w:tcPr>
          <w:p w14:paraId="4D141DF4" w14:textId="58C4C5E4"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
                <w:bCs/>
                <w:lang w:eastAsia="pt-PT"/>
              </w:rPr>
              <w:t>Área de intervenção e objetivo do PE em que se insere a atividade</w:t>
            </w:r>
          </w:p>
        </w:tc>
        <w:tc>
          <w:tcPr>
            <w:tcW w:w="6912" w:type="dxa"/>
            <w:vAlign w:val="center"/>
          </w:tcPr>
          <w:p w14:paraId="17CE02EB" w14:textId="6B8B72B8" w:rsidR="00DE730D" w:rsidRPr="00DE730D" w:rsidRDefault="00DE730D" w:rsidP="00B063CF">
            <w:pPr>
              <w:numPr>
                <w:ilvl w:val="0"/>
                <w:numId w:val="1"/>
              </w:numPr>
              <w:ind w:left="0" w:hanging="294"/>
              <w:contextualSpacing/>
              <w:jc w:val="both"/>
              <w:rPr>
                <w:rFonts w:ascii="Times New Roman" w:eastAsia="Times New Roman" w:hAnsi="Times New Roman" w:cs="Times New Roman"/>
                <w:bCs/>
                <w:iCs/>
                <w:lang w:eastAsia="pt-PT"/>
              </w:rPr>
            </w:pPr>
            <w:r w:rsidRPr="00DE730D">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DE730D" w:rsidRPr="005841D2" w14:paraId="76BBE120" w14:textId="77777777" w:rsidTr="00B063CF">
        <w:trPr>
          <w:trHeight w:val="454"/>
        </w:trPr>
        <w:tc>
          <w:tcPr>
            <w:tcW w:w="2268" w:type="dxa"/>
            <w:vAlign w:val="center"/>
          </w:tcPr>
          <w:p w14:paraId="5FB8BCEC" w14:textId="6C84724C"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
                <w:bCs/>
                <w:lang w:eastAsia="pt-PT"/>
              </w:rPr>
              <w:t>Destinatários</w:t>
            </w:r>
          </w:p>
        </w:tc>
        <w:tc>
          <w:tcPr>
            <w:tcW w:w="6912" w:type="dxa"/>
            <w:vAlign w:val="center"/>
          </w:tcPr>
          <w:p w14:paraId="1C295301" w14:textId="77777777" w:rsidR="00DE730D" w:rsidRPr="00DE730D" w:rsidRDefault="00DE730D" w:rsidP="00B063CF">
            <w:pPr>
              <w:rPr>
                <w:rFonts w:ascii="Times New Roman" w:hAnsi="Times New Roman" w:cs="Times New Roman"/>
                <w:lang w:eastAsia="pt-PT"/>
              </w:rPr>
            </w:pPr>
            <w:r w:rsidRPr="00DE730D">
              <w:rPr>
                <w:rFonts w:ascii="Times New Roman" w:hAnsi="Times New Roman" w:cs="Times New Roman"/>
                <w:lang w:eastAsia="pt-PT"/>
              </w:rPr>
              <w:t>– Alunos de ATC, com particular ênfase nos que frequentam ATC3</w:t>
            </w:r>
          </w:p>
          <w:p w14:paraId="4D349EC6" w14:textId="78620C73"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lang w:eastAsia="pt-PT"/>
              </w:rPr>
              <w:t>– Comunidade escolar e meio envolvente do CMACG em geral</w:t>
            </w:r>
          </w:p>
        </w:tc>
      </w:tr>
      <w:tr w:rsidR="00DE730D" w:rsidRPr="005841D2" w14:paraId="331541A8" w14:textId="77777777" w:rsidTr="00B063CF">
        <w:trPr>
          <w:trHeight w:val="454"/>
        </w:trPr>
        <w:tc>
          <w:tcPr>
            <w:tcW w:w="2268" w:type="dxa"/>
            <w:vAlign w:val="center"/>
          </w:tcPr>
          <w:p w14:paraId="20B8889B" w14:textId="4D710DCF"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
                <w:bCs/>
                <w:lang w:eastAsia="pt-PT"/>
              </w:rPr>
              <w:t>Dinamizadores</w:t>
            </w:r>
          </w:p>
        </w:tc>
        <w:tc>
          <w:tcPr>
            <w:tcW w:w="6912" w:type="dxa"/>
            <w:vAlign w:val="center"/>
          </w:tcPr>
          <w:p w14:paraId="625D5F13" w14:textId="76B64F4F"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Cs/>
                <w:lang w:eastAsia="pt-PT"/>
              </w:rPr>
              <w:t>Prof. Pedro Bento</w:t>
            </w:r>
          </w:p>
        </w:tc>
      </w:tr>
      <w:tr w:rsidR="00DE730D" w:rsidRPr="005841D2" w14:paraId="2793888E" w14:textId="77777777" w:rsidTr="00B063CF">
        <w:trPr>
          <w:trHeight w:val="352"/>
        </w:trPr>
        <w:tc>
          <w:tcPr>
            <w:tcW w:w="2268" w:type="dxa"/>
            <w:vAlign w:val="center"/>
          </w:tcPr>
          <w:p w14:paraId="51849722" w14:textId="5DF7FCB3"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
                <w:bCs/>
                <w:lang w:eastAsia="pt-PT"/>
              </w:rPr>
              <w:t>Colaboração</w:t>
            </w:r>
          </w:p>
        </w:tc>
        <w:tc>
          <w:tcPr>
            <w:tcW w:w="6912" w:type="dxa"/>
            <w:vAlign w:val="center"/>
          </w:tcPr>
          <w:p w14:paraId="66A6C9AB" w14:textId="40026A3D" w:rsidR="00DE730D" w:rsidRPr="00DE730D" w:rsidRDefault="00DE730D" w:rsidP="00B063CF">
            <w:pPr>
              <w:jc w:val="both"/>
              <w:rPr>
                <w:rFonts w:ascii="Times New Roman" w:eastAsia="Times New Roman" w:hAnsi="Times New Roman" w:cs="Times New Roman"/>
                <w:lang w:eastAsia="pt-PT"/>
              </w:rPr>
            </w:pPr>
            <w:r w:rsidRPr="00DE730D">
              <w:rPr>
                <w:rFonts w:ascii="Times New Roman" w:hAnsi="Times New Roman" w:cs="Times New Roman"/>
                <w:lang w:eastAsia="pt-PT"/>
              </w:rPr>
              <w:t>Alunos e/ou Docentes do CMACG a definir</w:t>
            </w:r>
          </w:p>
        </w:tc>
      </w:tr>
      <w:tr w:rsidR="00DE730D" w:rsidRPr="005841D2" w14:paraId="2A29005C" w14:textId="77777777" w:rsidTr="00B063CF">
        <w:trPr>
          <w:trHeight w:val="454"/>
        </w:trPr>
        <w:tc>
          <w:tcPr>
            <w:tcW w:w="2268" w:type="dxa"/>
            <w:vAlign w:val="center"/>
          </w:tcPr>
          <w:p w14:paraId="61EA647C" w14:textId="55FF3082"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
                <w:bCs/>
                <w:lang w:eastAsia="pt-PT"/>
              </w:rPr>
              <w:t xml:space="preserve">Data </w:t>
            </w:r>
          </w:p>
        </w:tc>
        <w:tc>
          <w:tcPr>
            <w:tcW w:w="6912" w:type="dxa"/>
            <w:vAlign w:val="center"/>
          </w:tcPr>
          <w:p w14:paraId="7E588D6C" w14:textId="77777777" w:rsidR="00DE730D" w:rsidRPr="00DE730D" w:rsidRDefault="00DE730D" w:rsidP="00B063CF">
            <w:pPr>
              <w:snapToGrid w:val="0"/>
              <w:jc w:val="both"/>
              <w:rPr>
                <w:rFonts w:ascii="Times New Roman" w:hAnsi="Times New Roman" w:cs="Times New Roman"/>
              </w:rPr>
            </w:pPr>
            <w:r w:rsidRPr="00DE730D">
              <w:rPr>
                <w:rFonts w:ascii="Times New Roman" w:hAnsi="Times New Roman" w:cs="Times New Roman"/>
              </w:rPr>
              <w:t>Uma ou ambas das seguintes datas, conforme apropriado:</w:t>
            </w:r>
          </w:p>
          <w:p w14:paraId="26366105" w14:textId="77777777" w:rsidR="00DE730D" w:rsidRPr="00DE730D" w:rsidRDefault="00DE730D" w:rsidP="00B063CF">
            <w:pPr>
              <w:snapToGrid w:val="0"/>
              <w:jc w:val="both"/>
              <w:rPr>
                <w:rFonts w:ascii="Times New Roman" w:hAnsi="Times New Roman" w:cs="Times New Roman"/>
              </w:rPr>
            </w:pPr>
            <w:r w:rsidRPr="00DE730D">
              <w:rPr>
                <w:rFonts w:ascii="Times New Roman" w:hAnsi="Times New Roman" w:cs="Times New Roman"/>
              </w:rPr>
              <w:t>[1] 19/04/2016, às 19:00, Sala Polivalente</w:t>
            </w:r>
          </w:p>
          <w:p w14:paraId="781DCC06" w14:textId="0F34CF2A"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rPr>
              <w:t>[2] 17/05/2016, às 19:00, Sala Polivalente</w:t>
            </w:r>
          </w:p>
        </w:tc>
      </w:tr>
      <w:tr w:rsidR="00DE730D" w:rsidRPr="005841D2" w14:paraId="6890620A" w14:textId="77777777" w:rsidTr="00B063CF">
        <w:trPr>
          <w:trHeight w:val="340"/>
        </w:trPr>
        <w:tc>
          <w:tcPr>
            <w:tcW w:w="2268" w:type="dxa"/>
            <w:vAlign w:val="center"/>
          </w:tcPr>
          <w:p w14:paraId="01FF9EC5" w14:textId="24A1C1B7" w:rsidR="00DE730D" w:rsidRPr="00DE730D" w:rsidRDefault="00DE730D" w:rsidP="00B063CF">
            <w:pPr>
              <w:jc w:val="both"/>
              <w:rPr>
                <w:rFonts w:ascii="Times New Roman" w:eastAsia="Times New Roman" w:hAnsi="Times New Roman" w:cs="Times New Roman"/>
                <w:b/>
                <w:bCs/>
                <w:lang w:eastAsia="pt-PT"/>
              </w:rPr>
            </w:pPr>
            <w:r w:rsidRPr="00DE730D">
              <w:rPr>
                <w:rFonts w:ascii="Times New Roman" w:hAnsi="Times New Roman" w:cs="Times New Roman"/>
                <w:b/>
                <w:bCs/>
                <w:lang w:eastAsia="pt-PT"/>
              </w:rPr>
              <w:t>Orçamento</w:t>
            </w:r>
          </w:p>
        </w:tc>
        <w:tc>
          <w:tcPr>
            <w:tcW w:w="6912" w:type="dxa"/>
            <w:vAlign w:val="center"/>
          </w:tcPr>
          <w:p w14:paraId="467A9AC5" w14:textId="6C9158AD" w:rsidR="00DE730D" w:rsidRPr="00DE730D" w:rsidRDefault="00DE730D" w:rsidP="00B063CF">
            <w:pPr>
              <w:jc w:val="both"/>
              <w:rPr>
                <w:rFonts w:ascii="Times New Roman" w:eastAsia="Times New Roman" w:hAnsi="Times New Roman" w:cs="Times New Roman"/>
                <w:bCs/>
                <w:lang w:eastAsia="pt-PT"/>
              </w:rPr>
            </w:pPr>
            <w:r w:rsidRPr="00DE730D">
              <w:rPr>
                <w:rFonts w:ascii="Times New Roman" w:hAnsi="Times New Roman" w:cs="Times New Roman"/>
                <w:bCs/>
                <w:lang w:eastAsia="pt-PT"/>
              </w:rPr>
              <w:t>€6,00</w:t>
            </w:r>
          </w:p>
        </w:tc>
      </w:tr>
      <w:tr w:rsidR="00744A7F" w:rsidRPr="005841D2" w14:paraId="33EE9C15" w14:textId="77777777" w:rsidTr="00B063CF">
        <w:trPr>
          <w:trHeight w:val="851"/>
        </w:trPr>
        <w:tc>
          <w:tcPr>
            <w:tcW w:w="2268" w:type="dxa"/>
            <w:shd w:val="clear" w:color="auto" w:fill="EAF1DD" w:themeFill="accent3" w:themeFillTint="33"/>
            <w:vAlign w:val="center"/>
          </w:tcPr>
          <w:p w14:paraId="060E0EC0" w14:textId="77777777" w:rsidR="00744A7F" w:rsidRPr="005841D2" w:rsidRDefault="00744A7F" w:rsidP="00B063C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4588B8D" w14:textId="77777777" w:rsidR="00744A7F" w:rsidRPr="005841D2" w:rsidRDefault="00744A7F" w:rsidP="00B063CF">
            <w:pPr>
              <w:jc w:val="both"/>
              <w:rPr>
                <w:rFonts w:ascii="Times New Roman" w:eastAsia="Calibri" w:hAnsi="Times New Roman" w:cs="Times New Roman"/>
              </w:rPr>
            </w:pPr>
          </w:p>
        </w:tc>
      </w:tr>
    </w:tbl>
    <w:p w14:paraId="63E68EC5"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1EFFFDCD"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5DB859F8"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7F015D56"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E6A95" w:rsidRPr="005841D2" w14:paraId="625570A5" w14:textId="77777777" w:rsidTr="00B063CF">
        <w:trPr>
          <w:trHeight w:val="284"/>
        </w:trPr>
        <w:tc>
          <w:tcPr>
            <w:tcW w:w="2268" w:type="dxa"/>
            <w:shd w:val="clear" w:color="auto" w:fill="EAF1DD" w:themeFill="accent3" w:themeFillTint="33"/>
            <w:vAlign w:val="center"/>
          </w:tcPr>
          <w:p w14:paraId="7266B9EE" w14:textId="28BE05F8" w:rsidR="009E6A95" w:rsidRPr="009E6A95" w:rsidRDefault="009E6A95" w:rsidP="00B063CF">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56BB35A8" w14:textId="77777777" w:rsidR="009E6A95" w:rsidRPr="009E6A95" w:rsidRDefault="009E6A95" w:rsidP="00644585">
            <w:pPr>
              <w:snapToGrid w:val="0"/>
              <w:jc w:val="center"/>
              <w:rPr>
                <w:rFonts w:ascii="Times New Roman" w:hAnsi="Times New Roman" w:cs="Times New Roman"/>
                <w:b/>
                <w:bCs/>
                <w:lang w:eastAsia="pt-PT"/>
              </w:rPr>
            </w:pPr>
            <w:r w:rsidRPr="009E6A95">
              <w:rPr>
                <w:rFonts w:ascii="Times New Roman" w:hAnsi="Times New Roman" w:cs="Times New Roman"/>
                <w:b/>
                <w:bCs/>
                <w:lang w:eastAsia="pt-PT"/>
              </w:rPr>
              <w:t>Intercâmbio / Articulação: «A Escola vai ao Conservatório»</w:t>
            </w:r>
          </w:p>
          <w:p w14:paraId="69F7CBE1" w14:textId="1CF7CEA4" w:rsidR="009E6A95" w:rsidRPr="009E6A95" w:rsidRDefault="009E6A95" w:rsidP="009E6A95">
            <w:pPr>
              <w:rPr>
                <w:rFonts w:ascii="Times New Roman" w:eastAsia="Times New Roman" w:hAnsi="Times New Roman" w:cs="Times New Roman"/>
                <w:b/>
                <w:bCs/>
                <w:lang w:eastAsia="pt-PT"/>
              </w:rPr>
            </w:pPr>
          </w:p>
        </w:tc>
      </w:tr>
      <w:tr w:rsidR="009E6A95" w:rsidRPr="005841D2" w14:paraId="74869245" w14:textId="77777777" w:rsidTr="00B063CF">
        <w:trPr>
          <w:trHeight w:val="454"/>
        </w:trPr>
        <w:tc>
          <w:tcPr>
            <w:tcW w:w="2268" w:type="dxa"/>
            <w:vAlign w:val="center"/>
          </w:tcPr>
          <w:p w14:paraId="02CF5817" w14:textId="2318562B"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
                <w:bCs/>
                <w:lang w:eastAsia="pt-PT"/>
              </w:rPr>
              <w:t>Objetivos</w:t>
            </w:r>
          </w:p>
        </w:tc>
        <w:tc>
          <w:tcPr>
            <w:tcW w:w="6912" w:type="dxa"/>
            <w:vAlign w:val="center"/>
          </w:tcPr>
          <w:p w14:paraId="0CCECC76" w14:textId="69BF315B" w:rsidR="009E6A95" w:rsidRPr="009E6A95" w:rsidRDefault="009E6A95" w:rsidP="00B063CF">
            <w:pPr>
              <w:jc w:val="both"/>
              <w:rPr>
                <w:rFonts w:ascii="Times New Roman" w:eastAsia="Times New Roman" w:hAnsi="Times New Roman" w:cs="Times New Roman"/>
                <w:bCs/>
                <w:lang w:eastAsia="pt-PT"/>
              </w:rPr>
            </w:pPr>
            <w:r w:rsidRPr="009E6A95">
              <w:rPr>
                <w:rFonts w:ascii="Times New Roman" w:hAnsi="Times New Roman" w:cs="Times New Roman"/>
                <w:lang w:eastAsia="pt-PT"/>
              </w:rPr>
              <w:t>Promover o conhecimento da realidade do CMACG perante as escolas de referência do ensino genérico</w:t>
            </w:r>
          </w:p>
        </w:tc>
      </w:tr>
      <w:tr w:rsidR="009E6A95" w:rsidRPr="005841D2" w14:paraId="5F55C941" w14:textId="77777777" w:rsidTr="00B063CF">
        <w:trPr>
          <w:trHeight w:val="907"/>
        </w:trPr>
        <w:tc>
          <w:tcPr>
            <w:tcW w:w="2268" w:type="dxa"/>
            <w:vAlign w:val="center"/>
          </w:tcPr>
          <w:p w14:paraId="69A6653D" w14:textId="00875304"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
                <w:bCs/>
                <w:lang w:eastAsia="pt-PT"/>
              </w:rPr>
              <w:t>Área de intervenção e objetivo do PE em que se insere a atividade</w:t>
            </w:r>
          </w:p>
        </w:tc>
        <w:tc>
          <w:tcPr>
            <w:tcW w:w="6912" w:type="dxa"/>
            <w:vAlign w:val="center"/>
          </w:tcPr>
          <w:p w14:paraId="2F86BEE3" w14:textId="26D46EA5" w:rsidR="009E6A95" w:rsidRPr="009E6A95" w:rsidRDefault="009E6A95" w:rsidP="00B063CF">
            <w:pPr>
              <w:numPr>
                <w:ilvl w:val="0"/>
                <w:numId w:val="1"/>
              </w:numPr>
              <w:ind w:left="0" w:hanging="294"/>
              <w:contextualSpacing/>
              <w:jc w:val="both"/>
              <w:rPr>
                <w:rFonts w:ascii="Times New Roman" w:eastAsia="Times New Roman" w:hAnsi="Times New Roman" w:cs="Times New Roman"/>
                <w:bCs/>
                <w:iCs/>
                <w:lang w:eastAsia="pt-PT"/>
              </w:rPr>
            </w:pPr>
            <w:r w:rsidRPr="009E6A95">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9E6A95" w:rsidRPr="005841D2" w14:paraId="7AE487EC" w14:textId="77777777" w:rsidTr="00B063CF">
        <w:trPr>
          <w:trHeight w:val="454"/>
        </w:trPr>
        <w:tc>
          <w:tcPr>
            <w:tcW w:w="2268" w:type="dxa"/>
            <w:vAlign w:val="center"/>
          </w:tcPr>
          <w:p w14:paraId="7916A4B1" w14:textId="6EC3596A"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
                <w:bCs/>
                <w:lang w:eastAsia="pt-PT"/>
              </w:rPr>
              <w:t>Destinatários</w:t>
            </w:r>
          </w:p>
        </w:tc>
        <w:tc>
          <w:tcPr>
            <w:tcW w:w="6912" w:type="dxa"/>
            <w:vAlign w:val="center"/>
          </w:tcPr>
          <w:p w14:paraId="51A4BCC4" w14:textId="570FA620" w:rsidR="009E6A95" w:rsidRPr="009E6A95" w:rsidRDefault="009E6A95" w:rsidP="00644585">
            <w:pPr>
              <w:snapToGrid w:val="0"/>
              <w:jc w:val="both"/>
              <w:rPr>
                <w:rFonts w:ascii="Times New Roman" w:hAnsi="Times New Roman" w:cs="Times New Roman"/>
                <w:lang w:eastAsia="pt-PT"/>
              </w:rPr>
            </w:pPr>
            <w:r w:rsidRPr="009E6A95">
              <w:rPr>
                <w:rFonts w:ascii="Times New Roman" w:hAnsi="Times New Roman" w:cs="Times New Roman"/>
                <w:lang w:eastAsia="pt-PT"/>
              </w:rPr>
              <w:t>Escolas com alunos do CMACG em regime articulado</w:t>
            </w:r>
          </w:p>
          <w:p w14:paraId="74B91195" w14:textId="4DEEA3D3"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lang w:eastAsia="pt-PT"/>
              </w:rPr>
              <w:t>Comunidade educativa em geral</w:t>
            </w:r>
          </w:p>
        </w:tc>
      </w:tr>
      <w:tr w:rsidR="009E6A95" w:rsidRPr="005841D2" w14:paraId="674205DD" w14:textId="77777777" w:rsidTr="00B063CF">
        <w:trPr>
          <w:trHeight w:val="454"/>
        </w:trPr>
        <w:tc>
          <w:tcPr>
            <w:tcW w:w="2268" w:type="dxa"/>
            <w:vAlign w:val="center"/>
          </w:tcPr>
          <w:p w14:paraId="2C3F603F" w14:textId="41D1C0EF"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
                <w:bCs/>
                <w:lang w:eastAsia="pt-PT"/>
              </w:rPr>
              <w:t>Dinamizadores</w:t>
            </w:r>
          </w:p>
        </w:tc>
        <w:tc>
          <w:tcPr>
            <w:tcW w:w="6912" w:type="dxa"/>
            <w:vAlign w:val="center"/>
          </w:tcPr>
          <w:p w14:paraId="165C1FF0" w14:textId="7B0769E1"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Cs/>
                <w:lang w:eastAsia="pt-PT"/>
              </w:rPr>
              <w:t>Profª Adelina Tavares</w:t>
            </w:r>
          </w:p>
        </w:tc>
      </w:tr>
      <w:tr w:rsidR="009E6A95" w:rsidRPr="005841D2" w14:paraId="608AE16A" w14:textId="77777777" w:rsidTr="00B063CF">
        <w:trPr>
          <w:trHeight w:val="352"/>
        </w:trPr>
        <w:tc>
          <w:tcPr>
            <w:tcW w:w="2268" w:type="dxa"/>
            <w:vAlign w:val="center"/>
          </w:tcPr>
          <w:p w14:paraId="6AE7DAA8" w14:textId="507C3463"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
                <w:bCs/>
                <w:lang w:eastAsia="pt-PT"/>
              </w:rPr>
              <w:t>Colaboração</w:t>
            </w:r>
          </w:p>
        </w:tc>
        <w:tc>
          <w:tcPr>
            <w:tcW w:w="6912" w:type="dxa"/>
            <w:vAlign w:val="center"/>
          </w:tcPr>
          <w:p w14:paraId="5BBC4409" w14:textId="47F2942E" w:rsidR="009E6A95" w:rsidRPr="009E6A95" w:rsidRDefault="009E6A95" w:rsidP="00B063CF">
            <w:pPr>
              <w:jc w:val="both"/>
              <w:rPr>
                <w:rFonts w:ascii="Times New Roman" w:eastAsia="Times New Roman" w:hAnsi="Times New Roman" w:cs="Times New Roman"/>
                <w:lang w:eastAsia="pt-PT"/>
              </w:rPr>
            </w:pPr>
          </w:p>
        </w:tc>
      </w:tr>
      <w:tr w:rsidR="009E6A95" w:rsidRPr="005841D2" w14:paraId="0EDDCFBD" w14:textId="77777777" w:rsidTr="00B063CF">
        <w:trPr>
          <w:trHeight w:val="454"/>
        </w:trPr>
        <w:tc>
          <w:tcPr>
            <w:tcW w:w="2268" w:type="dxa"/>
            <w:vAlign w:val="center"/>
          </w:tcPr>
          <w:p w14:paraId="4AF678AC" w14:textId="5E7BC111"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
                <w:bCs/>
                <w:lang w:eastAsia="pt-PT"/>
              </w:rPr>
              <w:t xml:space="preserve">Data </w:t>
            </w:r>
          </w:p>
        </w:tc>
        <w:tc>
          <w:tcPr>
            <w:tcW w:w="6912" w:type="dxa"/>
            <w:vAlign w:val="center"/>
          </w:tcPr>
          <w:p w14:paraId="6C803E2A" w14:textId="48BB10B9"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rPr>
              <w:t>A definir</w:t>
            </w:r>
          </w:p>
        </w:tc>
      </w:tr>
      <w:tr w:rsidR="009E6A95" w:rsidRPr="005841D2" w14:paraId="4C8D4E64" w14:textId="77777777" w:rsidTr="00B063CF">
        <w:trPr>
          <w:trHeight w:val="340"/>
        </w:trPr>
        <w:tc>
          <w:tcPr>
            <w:tcW w:w="2268" w:type="dxa"/>
            <w:vAlign w:val="center"/>
          </w:tcPr>
          <w:p w14:paraId="6E775083" w14:textId="24089823" w:rsidR="009E6A95" w:rsidRPr="009E6A95" w:rsidRDefault="009E6A95" w:rsidP="00B063CF">
            <w:pPr>
              <w:jc w:val="both"/>
              <w:rPr>
                <w:rFonts w:ascii="Times New Roman" w:eastAsia="Times New Roman" w:hAnsi="Times New Roman" w:cs="Times New Roman"/>
                <w:b/>
                <w:bCs/>
                <w:lang w:eastAsia="pt-PT"/>
              </w:rPr>
            </w:pPr>
            <w:r w:rsidRPr="009E6A95">
              <w:rPr>
                <w:rFonts w:ascii="Times New Roman" w:hAnsi="Times New Roman" w:cs="Times New Roman"/>
                <w:b/>
                <w:bCs/>
                <w:lang w:eastAsia="pt-PT"/>
              </w:rPr>
              <w:t>Orçamento</w:t>
            </w:r>
          </w:p>
        </w:tc>
        <w:tc>
          <w:tcPr>
            <w:tcW w:w="6912" w:type="dxa"/>
            <w:vAlign w:val="center"/>
          </w:tcPr>
          <w:p w14:paraId="72589D09" w14:textId="78C13FEB" w:rsidR="009E6A95" w:rsidRPr="009E6A95" w:rsidRDefault="009E6A95" w:rsidP="00B063CF">
            <w:pPr>
              <w:jc w:val="both"/>
              <w:rPr>
                <w:rFonts w:ascii="Times New Roman" w:eastAsia="Times New Roman" w:hAnsi="Times New Roman" w:cs="Times New Roman"/>
                <w:bCs/>
                <w:lang w:eastAsia="pt-PT"/>
              </w:rPr>
            </w:pPr>
            <w:r w:rsidRPr="009E6A95">
              <w:rPr>
                <w:rFonts w:ascii="Times New Roman" w:hAnsi="Times New Roman" w:cs="Times New Roman"/>
                <w:bCs/>
                <w:lang w:eastAsia="pt-PT"/>
              </w:rPr>
              <w:t>€3,00</w:t>
            </w:r>
          </w:p>
        </w:tc>
      </w:tr>
      <w:tr w:rsidR="00744A7F" w:rsidRPr="005841D2" w14:paraId="19FC2384" w14:textId="77777777" w:rsidTr="002C45F4">
        <w:trPr>
          <w:trHeight w:val="907"/>
        </w:trPr>
        <w:tc>
          <w:tcPr>
            <w:tcW w:w="2268" w:type="dxa"/>
            <w:shd w:val="clear" w:color="auto" w:fill="EAF1DD" w:themeFill="accent3" w:themeFillTint="33"/>
            <w:vAlign w:val="center"/>
          </w:tcPr>
          <w:p w14:paraId="6405305C" w14:textId="77777777" w:rsidR="00744A7F" w:rsidRPr="005841D2" w:rsidRDefault="00744A7F" w:rsidP="00B063C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61D380D" w14:textId="77777777" w:rsidR="00744A7F" w:rsidRPr="005841D2" w:rsidRDefault="00744A7F" w:rsidP="00B063CF">
            <w:pPr>
              <w:jc w:val="both"/>
              <w:rPr>
                <w:rFonts w:ascii="Times New Roman" w:eastAsia="Calibri" w:hAnsi="Times New Roman" w:cs="Times New Roman"/>
              </w:rPr>
            </w:pPr>
          </w:p>
        </w:tc>
      </w:tr>
    </w:tbl>
    <w:p w14:paraId="78EB3BCB"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7361C777"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C45F4" w:rsidRPr="005841D2" w14:paraId="79352F63" w14:textId="77777777" w:rsidTr="00B063CF">
        <w:trPr>
          <w:trHeight w:val="284"/>
        </w:trPr>
        <w:tc>
          <w:tcPr>
            <w:tcW w:w="2268" w:type="dxa"/>
            <w:shd w:val="clear" w:color="auto" w:fill="EAF1DD" w:themeFill="accent3" w:themeFillTint="33"/>
            <w:vAlign w:val="center"/>
          </w:tcPr>
          <w:p w14:paraId="092E0FA7" w14:textId="49EDEE19" w:rsidR="002C45F4" w:rsidRPr="002C45F4" w:rsidRDefault="002C45F4" w:rsidP="002C45F4">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471B310A" w14:textId="20B82E94" w:rsidR="002C45F4" w:rsidRPr="002C45F4" w:rsidRDefault="002C45F4" w:rsidP="00B063CF">
            <w:pPr>
              <w:jc w:val="center"/>
              <w:rPr>
                <w:rFonts w:ascii="Times New Roman" w:eastAsia="Times New Roman" w:hAnsi="Times New Roman" w:cs="Times New Roman"/>
                <w:b/>
                <w:bCs/>
                <w:lang w:eastAsia="pt-PT"/>
              </w:rPr>
            </w:pPr>
            <w:r w:rsidRPr="002C45F4">
              <w:rPr>
                <w:rFonts w:ascii="Times New Roman" w:hAnsi="Times New Roman" w:cs="Times New Roman"/>
                <w:b/>
                <w:bCs/>
                <w:lang w:eastAsia="pt-PT"/>
              </w:rPr>
              <w:t>Audição de Classe de Alunos do Curso Básico em Regime Articulado</w:t>
            </w:r>
          </w:p>
        </w:tc>
      </w:tr>
      <w:tr w:rsidR="002C45F4" w:rsidRPr="005841D2" w14:paraId="5DDDED48" w14:textId="77777777" w:rsidTr="00B063CF">
        <w:trPr>
          <w:trHeight w:val="454"/>
        </w:trPr>
        <w:tc>
          <w:tcPr>
            <w:tcW w:w="2268" w:type="dxa"/>
            <w:vAlign w:val="center"/>
          </w:tcPr>
          <w:p w14:paraId="0867D23E" w14:textId="208BF944"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
                <w:bCs/>
                <w:lang w:eastAsia="pt-PT"/>
              </w:rPr>
              <w:t>Objetivos</w:t>
            </w:r>
          </w:p>
        </w:tc>
        <w:tc>
          <w:tcPr>
            <w:tcW w:w="6912" w:type="dxa"/>
            <w:vAlign w:val="center"/>
          </w:tcPr>
          <w:p w14:paraId="247CABF7" w14:textId="26A2C2AF" w:rsidR="002C45F4" w:rsidRPr="002C45F4" w:rsidRDefault="002C45F4" w:rsidP="00B063CF">
            <w:pPr>
              <w:jc w:val="both"/>
              <w:rPr>
                <w:rFonts w:ascii="Times New Roman" w:eastAsia="Times New Roman" w:hAnsi="Times New Roman" w:cs="Times New Roman"/>
                <w:bCs/>
                <w:lang w:eastAsia="pt-PT"/>
              </w:rPr>
            </w:pPr>
            <w:r w:rsidRPr="002C45F4">
              <w:rPr>
                <w:rFonts w:ascii="Times New Roman" w:hAnsi="Times New Roman" w:cs="Times New Roman"/>
                <w:lang w:eastAsia="pt-PT"/>
              </w:rPr>
              <w:t>Promover o conhecimento da realidade do CMACG perante as escolas de referência do ensino genérico</w:t>
            </w:r>
          </w:p>
        </w:tc>
      </w:tr>
      <w:tr w:rsidR="002C45F4" w:rsidRPr="005841D2" w14:paraId="7C5B5116" w14:textId="77777777" w:rsidTr="00B063CF">
        <w:trPr>
          <w:trHeight w:val="907"/>
        </w:trPr>
        <w:tc>
          <w:tcPr>
            <w:tcW w:w="2268" w:type="dxa"/>
            <w:vAlign w:val="center"/>
          </w:tcPr>
          <w:p w14:paraId="25E4D918" w14:textId="272C52E7"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
                <w:bCs/>
                <w:lang w:eastAsia="pt-PT"/>
              </w:rPr>
              <w:t>Área de intervenção e objetivo do PE em que se insere a atividade</w:t>
            </w:r>
          </w:p>
        </w:tc>
        <w:tc>
          <w:tcPr>
            <w:tcW w:w="6912" w:type="dxa"/>
            <w:vAlign w:val="center"/>
          </w:tcPr>
          <w:p w14:paraId="576943CF" w14:textId="2BF8E8B9" w:rsidR="002C45F4" w:rsidRPr="002C45F4" w:rsidRDefault="002C45F4" w:rsidP="00B063CF">
            <w:pPr>
              <w:numPr>
                <w:ilvl w:val="0"/>
                <w:numId w:val="1"/>
              </w:numPr>
              <w:ind w:left="0" w:hanging="294"/>
              <w:contextualSpacing/>
              <w:jc w:val="both"/>
              <w:rPr>
                <w:rFonts w:ascii="Times New Roman" w:eastAsia="Times New Roman" w:hAnsi="Times New Roman" w:cs="Times New Roman"/>
                <w:bCs/>
                <w:iCs/>
                <w:lang w:eastAsia="pt-PT"/>
              </w:rPr>
            </w:pPr>
            <w:r w:rsidRPr="002C45F4">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2C45F4" w:rsidRPr="005841D2" w14:paraId="2F0B12DE" w14:textId="77777777" w:rsidTr="00B063CF">
        <w:trPr>
          <w:trHeight w:val="454"/>
        </w:trPr>
        <w:tc>
          <w:tcPr>
            <w:tcW w:w="2268" w:type="dxa"/>
            <w:vAlign w:val="center"/>
          </w:tcPr>
          <w:p w14:paraId="5642A09E" w14:textId="5F853657"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
                <w:bCs/>
                <w:lang w:eastAsia="pt-PT"/>
              </w:rPr>
              <w:t>Destinatários</w:t>
            </w:r>
          </w:p>
        </w:tc>
        <w:tc>
          <w:tcPr>
            <w:tcW w:w="6912" w:type="dxa"/>
            <w:vAlign w:val="center"/>
          </w:tcPr>
          <w:p w14:paraId="5518AF54" w14:textId="4D13834C"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lang w:eastAsia="pt-PT"/>
              </w:rPr>
              <w:t>Comunidade Escolar</w:t>
            </w:r>
          </w:p>
        </w:tc>
      </w:tr>
      <w:tr w:rsidR="002C45F4" w:rsidRPr="005841D2" w14:paraId="0EB93E5A" w14:textId="77777777" w:rsidTr="00B063CF">
        <w:trPr>
          <w:trHeight w:val="454"/>
        </w:trPr>
        <w:tc>
          <w:tcPr>
            <w:tcW w:w="2268" w:type="dxa"/>
            <w:vAlign w:val="center"/>
          </w:tcPr>
          <w:p w14:paraId="56DF90F5" w14:textId="7F1CBDEC"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
                <w:bCs/>
                <w:lang w:eastAsia="pt-PT"/>
              </w:rPr>
              <w:t>Dinamizadores</w:t>
            </w:r>
          </w:p>
        </w:tc>
        <w:tc>
          <w:tcPr>
            <w:tcW w:w="6912" w:type="dxa"/>
            <w:vAlign w:val="center"/>
          </w:tcPr>
          <w:p w14:paraId="30CF80C4" w14:textId="77777777" w:rsidR="002C45F4" w:rsidRPr="002C45F4" w:rsidRDefault="002C45F4" w:rsidP="00644585">
            <w:pPr>
              <w:snapToGrid w:val="0"/>
              <w:jc w:val="both"/>
              <w:rPr>
                <w:rFonts w:ascii="Times New Roman" w:hAnsi="Times New Roman" w:cs="Times New Roman"/>
                <w:bCs/>
                <w:lang w:eastAsia="pt-PT"/>
              </w:rPr>
            </w:pPr>
            <w:r w:rsidRPr="002C45F4">
              <w:rPr>
                <w:rFonts w:ascii="Times New Roman" w:hAnsi="Times New Roman" w:cs="Times New Roman"/>
                <w:bCs/>
                <w:lang w:eastAsia="pt-PT"/>
              </w:rPr>
              <w:t>Profª Isabel Rodrigo</w:t>
            </w:r>
          </w:p>
          <w:p w14:paraId="59C8FDB0" w14:textId="238B9F7E"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Cs/>
                <w:lang w:eastAsia="pt-PT"/>
              </w:rPr>
              <w:t>Profª Florence Lobo</w:t>
            </w:r>
          </w:p>
        </w:tc>
      </w:tr>
      <w:tr w:rsidR="002C45F4" w:rsidRPr="005841D2" w14:paraId="7EAEAC2D" w14:textId="77777777" w:rsidTr="00B063CF">
        <w:trPr>
          <w:trHeight w:val="352"/>
        </w:trPr>
        <w:tc>
          <w:tcPr>
            <w:tcW w:w="2268" w:type="dxa"/>
            <w:vAlign w:val="center"/>
          </w:tcPr>
          <w:p w14:paraId="7399CE5F" w14:textId="488FE8CB"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
                <w:bCs/>
                <w:lang w:eastAsia="pt-PT"/>
              </w:rPr>
              <w:t>Colaboração</w:t>
            </w:r>
          </w:p>
        </w:tc>
        <w:tc>
          <w:tcPr>
            <w:tcW w:w="6912" w:type="dxa"/>
            <w:vAlign w:val="center"/>
          </w:tcPr>
          <w:p w14:paraId="6E8EFDE2" w14:textId="53E29BAC" w:rsidR="002C45F4" w:rsidRPr="002C45F4" w:rsidRDefault="002C45F4" w:rsidP="00B063CF">
            <w:pPr>
              <w:jc w:val="both"/>
              <w:rPr>
                <w:rFonts w:ascii="Times New Roman" w:eastAsia="Times New Roman" w:hAnsi="Times New Roman" w:cs="Times New Roman"/>
                <w:lang w:eastAsia="pt-PT"/>
              </w:rPr>
            </w:pPr>
          </w:p>
        </w:tc>
      </w:tr>
      <w:tr w:rsidR="002C45F4" w:rsidRPr="005841D2" w14:paraId="0CF5F07D" w14:textId="77777777" w:rsidTr="00B063CF">
        <w:trPr>
          <w:trHeight w:val="454"/>
        </w:trPr>
        <w:tc>
          <w:tcPr>
            <w:tcW w:w="2268" w:type="dxa"/>
            <w:vAlign w:val="center"/>
          </w:tcPr>
          <w:p w14:paraId="0E103BE7" w14:textId="01DD3919"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
                <w:bCs/>
                <w:lang w:eastAsia="pt-PT"/>
              </w:rPr>
              <w:t xml:space="preserve">Data </w:t>
            </w:r>
          </w:p>
        </w:tc>
        <w:tc>
          <w:tcPr>
            <w:tcW w:w="6912" w:type="dxa"/>
            <w:vAlign w:val="center"/>
          </w:tcPr>
          <w:p w14:paraId="1FD6C2A5" w14:textId="2F1F6989"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rPr>
              <w:t>A definir</w:t>
            </w:r>
          </w:p>
        </w:tc>
      </w:tr>
      <w:tr w:rsidR="002C45F4" w:rsidRPr="005841D2" w14:paraId="0409413B" w14:textId="77777777" w:rsidTr="00B063CF">
        <w:trPr>
          <w:trHeight w:val="340"/>
        </w:trPr>
        <w:tc>
          <w:tcPr>
            <w:tcW w:w="2268" w:type="dxa"/>
            <w:vAlign w:val="center"/>
          </w:tcPr>
          <w:p w14:paraId="521795E5" w14:textId="6D9A513A" w:rsidR="002C45F4" w:rsidRPr="002C45F4" w:rsidRDefault="002C45F4" w:rsidP="00B063CF">
            <w:pPr>
              <w:jc w:val="both"/>
              <w:rPr>
                <w:rFonts w:ascii="Times New Roman" w:eastAsia="Times New Roman" w:hAnsi="Times New Roman" w:cs="Times New Roman"/>
                <w:b/>
                <w:bCs/>
                <w:lang w:eastAsia="pt-PT"/>
              </w:rPr>
            </w:pPr>
            <w:r w:rsidRPr="002C45F4">
              <w:rPr>
                <w:rFonts w:ascii="Times New Roman" w:hAnsi="Times New Roman" w:cs="Times New Roman"/>
                <w:b/>
                <w:bCs/>
                <w:lang w:eastAsia="pt-PT"/>
              </w:rPr>
              <w:t>Orçamento</w:t>
            </w:r>
          </w:p>
        </w:tc>
        <w:tc>
          <w:tcPr>
            <w:tcW w:w="6912" w:type="dxa"/>
            <w:vAlign w:val="center"/>
          </w:tcPr>
          <w:p w14:paraId="6DDE4BA7" w14:textId="542B0EB0" w:rsidR="002C45F4" w:rsidRPr="002C45F4" w:rsidRDefault="002C45F4" w:rsidP="00B063CF">
            <w:pPr>
              <w:jc w:val="both"/>
              <w:rPr>
                <w:rFonts w:ascii="Times New Roman" w:eastAsia="Times New Roman" w:hAnsi="Times New Roman" w:cs="Times New Roman"/>
                <w:bCs/>
                <w:lang w:eastAsia="pt-PT"/>
              </w:rPr>
            </w:pPr>
            <w:r w:rsidRPr="002C45F4">
              <w:rPr>
                <w:rFonts w:ascii="Times New Roman" w:hAnsi="Times New Roman" w:cs="Times New Roman"/>
                <w:bCs/>
                <w:lang w:eastAsia="pt-PT"/>
              </w:rPr>
              <w:t>€4,00</w:t>
            </w:r>
          </w:p>
        </w:tc>
      </w:tr>
      <w:tr w:rsidR="00744A7F" w:rsidRPr="005841D2" w14:paraId="5589CE46" w14:textId="77777777" w:rsidTr="002C45F4">
        <w:trPr>
          <w:trHeight w:val="851"/>
        </w:trPr>
        <w:tc>
          <w:tcPr>
            <w:tcW w:w="2268" w:type="dxa"/>
            <w:shd w:val="clear" w:color="auto" w:fill="EAF1DD" w:themeFill="accent3" w:themeFillTint="33"/>
            <w:vAlign w:val="center"/>
          </w:tcPr>
          <w:p w14:paraId="721815C6" w14:textId="77777777" w:rsidR="00744A7F" w:rsidRPr="005841D2" w:rsidRDefault="00744A7F" w:rsidP="00B063C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108469E" w14:textId="77777777" w:rsidR="00744A7F" w:rsidRPr="005841D2" w:rsidRDefault="00744A7F" w:rsidP="00B063CF">
            <w:pPr>
              <w:jc w:val="both"/>
              <w:rPr>
                <w:rFonts w:ascii="Times New Roman" w:eastAsia="Calibri" w:hAnsi="Times New Roman" w:cs="Times New Roman"/>
              </w:rPr>
            </w:pPr>
          </w:p>
        </w:tc>
      </w:tr>
    </w:tbl>
    <w:p w14:paraId="22BB3A15"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03B00BA1"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13BAC45B"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7F0B989E"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7AEAE320"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20183B09"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5C9D9E36"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83E9E" w:rsidRPr="005841D2" w14:paraId="0D7AFB9B" w14:textId="77777777" w:rsidTr="00B063CF">
        <w:trPr>
          <w:trHeight w:val="284"/>
        </w:trPr>
        <w:tc>
          <w:tcPr>
            <w:tcW w:w="2268" w:type="dxa"/>
            <w:shd w:val="clear" w:color="auto" w:fill="EAF1DD" w:themeFill="accent3" w:themeFillTint="33"/>
            <w:vAlign w:val="center"/>
          </w:tcPr>
          <w:p w14:paraId="25CB6492" w14:textId="47D40122" w:rsidR="00283E9E" w:rsidRPr="00283E9E" w:rsidRDefault="00283E9E" w:rsidP="00283E9E">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6DDFE8C" w14:textId="6D77C02A" w:rsidR="00283E9E" w:rsidRPr="00283E9E" w:rsidRDefault="00283E9E" w:rsidP="00B063CF">
            <w:pPr>
              <w:jc w:val="center"/>
              <w:rPr>
                <w:rFonts w:ascii="Times New Roman" w:eastAsia="Times New Roman" w:hAnsi="Times New Roman" w:cs="Times New Roman"/>
                <w:b/>
                <w:bCs/>
                <w:lang w:eastAsia="pt-PT"/>
              </w:rPr>
            </w:pPr>
            <w:r>
              <w:rPr>
                <w:rFonts w:ascii="Times New Roman" w:hAnsi="Times New Roman" w:cs="Times New Roman"/>
                <w:b/>
                <w:bCs/>
                <w:lang w:eastAsia="pt-PT"/>
              </w:rPr>
              <w:t>A</w:t>
            </w:r>
            <w:r w:rsidRPr="00283E9E">
              <w:rPr>
                <w:rFonts w:ascii="Times New Roman" w:hAnsi="Times New Roman" w:cs="Times New Roman"/>
                <w:b/>
                <w:bCs/>
                <w:lang w:eastAsia="pt-PT"/>
              </w:rPr>
              <w:t xml:space="preserve"> Música Trovadoresca</w:t>
            </w:r>
          </w:p>
        </w:tc>
      </w:tr>
      <w:tr w:rsidR="00283E9E" w:rsidRPr="005841D2" w14:paraId="534394F3" w14:textId="77777777" w:rsidTr="00B063CF">
        <w:trPr>
          <w:trHeight w:val="454"/>
        </w:trPr>
        <w:tc>
          <w:tcPr>
            <w:tcW w:w="2268" w:type="dxa"/>
            <w:vAlign w:val="center"/>
          </w:tcPr>
          <w:p w14:paraId="42132C5F" w14:textId="18B99FF0"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b/>
                <w:bCs/>
                <w:lang w:eastAsia="pt-PT"/>
              </w:rPr>
              <w:t>Objetivos</w:t>
            </w:r>
          </w:p>
        </w:tc>
        <w:tc>
          <w:tcPr>
            <w:tcW w:w="6912" w:type="dxa"/>
            <w:vAlign w:val="center"/>
          </w:tcPr>
          <w:p w14:paraId="749A01CA" w14:textId="2613FA4E" w:rsidR="00283E9E" w:rsidRPr="00283E9E" w:rsidRDefault="00283E9E" w:rsidP="00B063CF">
            <w:pPr>
              <w:jc w:val="both"/>
              <w:rPr>
                <w:rFonts w:ascii="Times New Roman" w:eastAsia="Times New Roman" w:hAnsi="Times New Roman" w:cs="Times New Roman"/>
                <w:bCs/>
                <w:lang w:eastAsia="pt-PT"/>
              </w:rPr>
            </w:pPr>
            <w:r w:rsidRPr="00283E9E">
              <w:rPr>
                <w:rFonts w:ascii="Times New Roman" w:hAnsi="Times New Roman" w:cs="Times New Roman"/>
                <w:lang w:eastAsia="pt-PT"/>
              </w:rPr>
              <w:t>Criar sinergias entre o CMACG e escolas do ensino genérico na área científica em questão</w:t>
            </w:r>
          </w:p>
        </w:tc>
      </w:tr>
      <w:tr w:rsidR="00283E9E" w:rsidRPr="005841D2" w14:paraId="6D2BFD84" w14:textId="77777777" w:rsidTr="00B063CF">
        <w:trPr>
          <w:trHeight w:val="907"/>
        </w:trPr>
        <w:tc>
          <w:tcPr>
            <w:tcW w:w="2268" w:type="dxa"/>
            <w:vAlign w:val="center"/>
          </w:tcPr>
          <w:p w14:paraId="62B5FDC6" w14:textId="3645B734"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b/>
                <w:bCs/>
                <w:lang w:eastAsia="pt-PT"/>
              </w:rPr>
              <w:t>Área de intervenção e objetivo do PE em que se insere a atividade</w:t>
            </w:r>
          </w:p>
        </w:tc>
        <w:tc>
          <w:tcPr>
            <w:tcW w:w="6912" w:type="dxa"/>
            <w:vAlign w:val="center"/>
          </w:tcPr>
          <w:p w14:paraId="7AD58A6A" w14:textId="1D6E166A" w:rsidR="00283E9E" w:rsidRPr="00283E9E" w:rsidRDefault="00283E9E" w:rsidP="00B063CF">
            <w:pPr>
              <w:numPr>
                <w:ilvl w:val="0"/>
                <w:numId w:val="1"/>
              </w:numPr>
              <w:ind w:left="0" w:hanging="294"/>
              <w:contextualSpacing/>
              <w:jc w:val="both"/>
              <w:rPr>
                <w:rFonts w:ascii="Times New Roman" w:eastAsia="Times New Roman" w:hAnsi="Times New Roman" w:cs="Times New Roman"/>
                <w:bCs/>
                <w:iCs/>
                <w:lang w:eastAsia="pt-PT"/>
              </w:rPr>
            </w:pPr>
            <w:r w:rsidRPr="00283E9E">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283E9E" w:rsidRPr="005841D2" w14:paraId="7764B973" w14:textId="77777777" w:rsidTr="00B063CF">
        <w:trPr>
          <w:trHeight w:val="454"/>
        </w:trPr>
        <w:tc>
          <w:tcPr>
            <w:tcW w:w="2268" w:type="dxa"/>
            <w:vAlign w:val="center"/>
          </w:tcPr>
          <w:p w14:paraId="4BA99847" w14:textId="7EDB96A7"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b/>
                <w:bCs/>
                <w:lang w:eastAsia="pt-PT"/>
              </w:rPr>
              <w:t>Destinatários</w:t>
            </w:r>
          </w:p>
        </w:tc>
        <w:tc>
          <w:tcPr>
            <w:tcW w:w="6912" w:type="dxa"/>
            <w:vAlign w:val="center"/>
          </w:tcPr>
          <w:p w14:paraId="4443C837" w14:textId="4128783E" w:rsidR="00283E9E" w:rsidRPr="00283E9E" w:rsidRDefault="00283E9E" w:rsidP="00B063CF">
            <w:pPr>
              <w:jc w:val="both"/>
              <w:rPr>
                <w:rFonts w:ascii="Times New Roman" w:eastAsia="Times New Roman" w:hAnsi="Times New Roman" w:cs="Times New Roman"/>
                <w:bCs/>
                <w:lang w:eastAsia="pt-PT"/>
              </w:rPr>
            </w:pPr>
            <w:r w:rsidRPr="00283E9E">
              <w:rPr>
                <w:rFonts w:ascii="Times New Roman" w:hAnsi="Times New Roman" w:cs="Times New Roman"/>
                <w:bCs/>
                <w:lang w:eastAsia="pt-PT"/>
              </w:rPr>
              <w:t>Alunos de Iniciação Musical</w:t>
            </w:r>
          </w:p>
        </w:tc>
      </w:tr>
      <w:tr w:rsidR="00283E9E" w:rsidRPr="005841D2" w14:paraId="3AC3496A" w14:textId="77777777" w:rsidTr="00B063CF">
        <w:trPr>
          <w:trHeight w:val="454"/>
        </w:trPr>
        <w:tc>
          <w:tcPr>
            <w:tcW w:w="2268" w:type="dxa"/>
            <w:vAlign w:val="center"/>
          </w:tcPr>
          <w:p w14:paraId="6E2B57F3" w14:textId="4B0D4247"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b/>
                <w:bCs/>
                <w:lang w:eastAsia="pt-PT"/>
              </w:rPr>
              <w:t>Dinamizadores</w:t>
            </w:r>
          </w:p>
        </w:tc>
        <w:tc>
          <w:tcPr>
            <w:tcW w:w="6912" w:type="dxa"/>
            <w:vAlign w:val="center"/>
          </w:tcPr>
          <w:p w14:paraId="65FF20C5" w14:textId="77777777" w:rsidR="00283E9E" w:rsidRPr="00283E9E" w:rsidRDefault="00283E9E" w:rsidP="00644585">
            <w:pPr>
              <w:snapToGrid w:val="0"/>
              <w:jc w:val="both"/>
              <w:rPr>
                <w:rFonts w:ascii="Times New Roman" w:hAnsi="Times New Roman" w:cs="Times New Roman"/>
                <w:bCs/>
                <w:lang w:eastAsia="pt-PT"/>
              </w:rPr>
            </w:pPr>
            <w:r w:rsidRPr="00283E9E">
              <w:rPr>
                <w:rFonts w:ascii="Times New Roman" w:hAnsi="Times New Roman" w:cs="Times New Roman"/>
                <w:bCs/>
                <w:lang w:eastAsia="pt-PT"/>
              </w:rPr>
              <w:t>Profª Teresa Paracana</w:t>
            </w:r>
          </w:p>
          <w:p w14:paraId="0FDA0A21" w14:textId="07990F38"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bCs/>
                <w:lang w:eastAsia="pt-PT"/>
              </w:rPr>
              <w:t>Profª Adelina Tavares</w:t>
            </w:r>
          </w:p>
        </w:tc>
      </w:tr>
      <w:tr w:rsidR="00283E9E" w:rsidRPr="005841D2" w14:paraId="5CA7BE45" w14:textId="77777777" w:rsidTr="00B063CF">
        <w:trPr>
          <w:trHeight w:val="352"/>
        </w:trPr>
        <w:tc>
          <w:tcPr>
            <w:tcW w:w="2268" w:type="dxa"/>
            <w:vAlign w:val="center"/>
          </w:tcPr>
          <w:p w14:paraId="70E42E8A" w14:textId="3C262476"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b/>
                <w:bCs/>
                <w:lang w:eastAsia="pt-PT"/>
              </w:rPr>
              <w:t>Colaboração</w:t>
            </w:r>
          </w:p>
        </w:tc>
        <w:tc>
          <w:tcPr>
            <w:tcW w:w="6912" w:type="dxa"/>
            <w:vAlign w:val="center"/>
          </w:tcPr>
          <w:p w14:paraId="3A912D76" w14:textId="77777777" w:rsidR="00283E9E" w:rsidRPr="00283E9E" w:rsidRDefault="00283E9E" w:rsidP="00644585">
            <w:pPr>
              <w:snapToGrid w:val="0"/>
              <w:jc w:val="both"/>
              <w:rPr>
                <w:rFonts w:ascii="Times New Roman" w:hAnsi="Times New Roman" w:cs="Times New Roman"/>
                <w:lang w:eastAsia="pt-PT"/>
              </w:rPr>
            </w:pPr>
            <w:r w:rsidRPr="00283E9E">
              <w:rPr>
                <w:rFonts w:ascii="Times New Roman" w:hAnsi="Times New Roman" w:cs="Times New Roman"/>
                <w:lang w:eastAsia="pt-PT"/>
              </w:rPr>
              <w:t>Alunos de Iniciação Musical</w:t>
            </w:r>
          </w:p>
          <w:p w14:paraId="7CDA4576" w14:textId="67763D4D" w:rsidR="00283E9E" w:rsidRPr="00283E9E" w:rsidRDefault="00283E9E" w:rsidP="00B063CF">
            <w:pPr>
              <w:jc w:val="both"/>
              <w:rPr>
                <w:rFonts w:ascii="Times New Roman" w:eastAsia="Times New Roman" w:hAnsi="Times New Roman" w:cs="Times New Roman"/>
                <w:lang w:eastAsia="pt-PT"/>
              </w:rPr>
            </w:pPr>
            <w:r w:rsidRPr="00283E9E">
              <w:rPr>
                <w:rFonts w:ascii="Times New Roman" w:hAnsi="Times New Roman" w:cs="Times New Roman"/>
                <w:lang w:eastAsia="pt-PT"/>
              </w:rPr>
              <w:t>Docente</w:t>
            </w:r>
            <w:r>
              <w:rPr>
                <w:rFonts w:ascii="Times New Roman" w:hAnsi="Times New Roman" w:cs="Times New Roman"/>
                <w:lang w:eastAsia="pt-PT"/>
              </w:rPr>
              <w:t>s</w:t>
            </w:r>
            <w:r w:rsidRPr="00283E9E">
              <w:rPr>
                <w:rFonts w:ascii="Times New Roman" w:hAnsi="Times New Roman" w:cs="Times New Roman"/>
                <w:lang w:eastAsia="pt-PT"/>
              </w:rPr>
              <w:t xml:space="preserve"> de Português do ensino genérico (Mário Sacramento, José Estêvão...)</w:t>
            </w:r>
          </w:p>
        </w:tc>
      </w:tr>
      <w:tr w:rsidR="00283E9E" w:rsidRPr="005841D2" w14:paraId="7976F0F9" w14:textId="77777777" w:rsidTr="00B063CF">
        <w:trPr>
          <w:trHeight w:val="454"/>
        </w:trPr>
        <w:tc>
          <w:tcPr>
            <w:tcW w:w="2268" w:type="dxa"/>
            <w:vAlign w:val="center"/>
          </w:tcPr>
          <w:p w14:paraId="2A3B4764" w14:textId="6A39BFB6"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b/>
                <w:bCs/>
                <w:lang w:eastAsia="pt-PT"/>
              </w:rPr>
              <w:t xml:space="preserve">Data </w:t>
            </w:r>
          </w:p>
        </w:tc>
        <w:tc>
          <w:tcPr>
            <w:tcW w:w="6912" w:type="dxa"/>
            <w:vAlign w:val="center"/>
          </w:tcPr>
          <w:p w14:paraId="3F2E9780" w14:textId="791A52C4" w:rsidR="00283E9E" w:rsidRPr="00283E9E" w:rsidRDefault="00283E9E" w:rsidP="00B063CF">
            <w:pPr>
              <w:jc w:val="both"/>
              <w:rPr>
                <w:rFonts w:ascii="Times New Roman" w:eastAsia="Times New Roman" w:hAnsi="Times New Roman" w:cs="Times New Roman"/>
                <w:b/>
                <w:bCs/>
                <w:lang w:eastAsia="pt-PT"/>
              </w:rPr>
            </w:pPr>
            <w:r w:rsidRPr="00283E9E">
              <w:rPr>
                <w:rFonts w:ascii="Times New Roman" w:hAnsi="Times New Roman" w:cs="Times New Roman"/>
              </w:rPr>
              <w:t>A definir</w:t>
            </w:r>
          </w:p>
        </w:tc>
      </w:tr>
      <w:tr w:rsidR="00283E9E" w:rsidRPr="005841D2" w14:paraId="6411A933" w14:textId="77777777" w:rsidTr="00B063CF">
        <w:trPr>
          <w:trHeight w:val="340"/>
        </w:trPr>
        <w:tc>
          <w:tcPr>
            <w:tcW w:w="2268" w:type="dxa"/>
            <w:vAlign w:val="center"/>
          </w:tcPr>
          <w:p w14:paraId="63077ABD" w14:textId="19C61CF1" w:rsidR="00283E9E" w:rsidRPr="00283E9E" w:rsidRDefault="00283E9E" w:rsidP="00B063C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vAlign w:val="center"/>
          </w:tcPr>
          <w:p w14:paraId="30FC8F49" w14:textId="69111445" w:rsidR="00B72994" w:rsidRPr="00B72994" w:rsidRDefault="00B72994" w:rsidP="00B063CF">
            <w:pPr>
              <w:jc w:val="both"/>
              <w:rPr>
                <w:rFonts w:ascii="Times New Roman" w:hAnsi="Times New Roman" w:cs="Times New Roman"/>
                <w:bCs/>
                <w:lang w:eastAsia="pt-PT"/>
              </w:rPr>
            </w:pPr>
            <w:r>
              <w:rPr>
                <w:rFonts w:ascii="Times New Roman" w:hAnsi="Times New Roman" w:cs="Times New Roman"/>
                <w:bCs/>
                <w:lang w:eastAsia="pt-PT"/>
              </w:rPr>
              <w:t>Sem custos diretos</w:t>
            </w:r>
          </w:p>
        </w:tc>
      </w:tr>
      <w:tr w:rsidR="00744A7F" w:rsidRPr="005841D2" w14:paraId="121987DB" w14:textId="77777777" w:rsidTr="00B063CF">
        <w:trPr>
          <w:trHeight w:val="1134"/>
        </w:trPr>
        <w:tc>
          <w:tcPr>
            <w:tcW w:w="2268" w:type="dxa"/>
            <w:shd w:val="clear" w:color="auto" w:fill="EAF1DD" w:themeFill="accent3" w:themeFillTint="33"/>
            <w:vAlign w:val="center"/>
          </w:tcPr>
          <w:p w14:paraId="149506E3" w14:textId="43D97DF8" w:rsidR="00744A7F" w:rsidRPr="005841D2" w:rsidRDefault="00744A7F" w:rsidP="00B063C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435E185" w14:textId="77777777" w:rsidR="00744A7F" w:rsidRPr="005841D2" w:rsidRDefault="00744A7F" w:rsidP="00B063CF">
            <w:pPr>
              <w:jc w:val="both"/>
              <w:rPr>
                <w:rFonts w:ascii="Times New Roman" w:eastAsia="Calibri" w:hAnsi="Times New Roman" w:cs="Times New Roman"/>
              </w:rPr>
            </w:pPr>
          </w:p>
        </w:tc>
      </w:tr>
    </w:tbl>
    <w:p w14:paraId="787D9C8B"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p w14:paraId="05EB8559" w14:textId="77777777" w:rsidR="00744A7F" w:rsidRPr="005841D2" w:rsidRDefault="00744A7F" w:rsidP="00744A7F">
      <w:pPr>
        <w:widowControl w:val="0"/>
        <w:spacing w:after="0" w:line="360" w:lineRule="auto"/>
        <w:rPr>
          <w:rFonts w:ascii="Times New Roman" w:eastAsia="Times New Roman" w:hAnsi="Times New Roman" w:cs="Times New Roman"/>
          <w:b/>
          <w:bCs/>
          <w:smallCaps/>
          <w:kern w:val="10"/>
          <w:lang w:eastAsia="pt-PT"/>
        </w:rPr>
      </w:pPr>
    </w:p>
    <w:p w14:paraId="37675CC2" w14:textId="77777777" w:rsidR="00744A7F" w:rsidRPr="005841D2" w:rsidRDefault="00744A7F" w:rsidP="00744A7F">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5B5C" w:rsidRPr="005841D2" w14:paraId="0C80DEEB" w14:textId="77777777" w:rsidTr="00B063CF">
        <w:trPr>
          <w:trHeight w:val="284"/>
        </w:trPr>
        <w:tc>
          <w:tcPr>
            <w:tcW w:w="2268" w:type="dxa"/>
            <w:shd w:val="clear" w:color="auto" w:fill="EAF1DD" w:themeFill="accent3" w:themeFillTint="33"/>
            <w:vAlign w:val="center"/>
          </w:tcPr>
          <w:p w14:paraId="135E4583" w14:textId="2B3C5D34" w:rsidR="00425B5C" w:rsidRPr="00425B5C" w:rsidRDefault="00425B5C" w:rsidP="00425B5C">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229D6D8F" w14:textId="288F6B4A" w:rsidR="00425B5C" w:rsidRPr="00425B5C" w:rsidRDefault="00425B5C" w:rsidP="00B063CF">
            <w:pPr>
              <w:jc w:val="center"/>
              <w:rPr>
                <w:rFonts w:ascii="Times New Roman" w:eastAsia="Times New Roman" w:hAnsi="Times New Roman" w:cs="Times New Roman"/>
                <w:b/>
                <w:bCs/>
                <w:lang w:eastAsia="pt-PT"/>
              </w:rPr>
            </w:pPr>
            <w:r w:rsidRPr="00425B5C">
              <w:rPr>
                <w:rFonts w:ascii="Times New Roman" w:hAnsi="Times New Roman" w:cs="Times New Roman"/>
                <w:b/>
                <w:bCs/>
                <w:lang w:eastAsia="pt-PT"/>
              </w:rPr>
              <w:t>Apresentação pelos alunos do Curso Secundário de Formação Musical   sobre a Atitude Auditiva do Músico</w:t>
            </w:r>
          </w:p>
        </w:tc>
      </w:tr>
      <w:tr w:rsidR="00425B5C" w:rsidRPr="005841D2" w14:paraId="30599A7A" w14:textId="77777777" w:rsidTr="00B063CF">
        <w:trPr>
          <w:trHeight w:val="454"/>
        </w:trPr>
        <w:tc>
          <w:tcPr>
            <w:tcW w:w="2268" w:type="dxa"/>
            <w:vAlign w:val="center"/>
          </w:tcPr>
          <w:p w14:paraId="46F49A4A" w14:textId="0CDBC300"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
                <w:bCs/>
                <w:lang w:eastAsia="pt-PT"/>
              </w:rPr>
              <w:t>Objetivos</w:t>
            </w:r>
          </w:p>
        </w:tc>
        <w:tc>
          <w:tcPr>
            <w:tcW w:w="6912" w:type="dxa"/>
            <w:vAlign w:val="center"/>
          </w:tcPr>
          <w:p w14:paraId="30CFD636" w14:textId="3E51D9EA" w:rsidR="00425B5C" w:rsidRPr="00425B5C" w:rsidRDefault="00425B5C" w:rsidP="00425B5C">
            <w:pPr>
              <w:jc w:val="both"/>
              <w:rPr>
                <w:rFonts w:ascii="Times New Roman" w:eastAsia="Times New Roman" w:hAnsi="Times New Roman" w:cs="Times New Roman"/>
                <w:bCs/>
                <w:lang w:eastAsia="pt-PT"/>
              </w:rPr>
            </w:pPr>
            <w:r w:rsidRPr="00425B5C">
              <w:rPr>
                <w:rFonts w:ascii="Times New Roman" w:hAnsi="Times New Roman" w:cs="Times New Roman"/>
                <w:bCs/>
                <w:lang w:eastAsia="pt-PT"/>
              </w:rPr>
              <w:t>Desenvolver do espírito crítico dos alunos na temática em questão</w:t>
            </w:r>
          </w:p>
        </w:tc>
      </w:tr>
      <w:tr w:rsidR="00425B5C" w:rsidRPr="005841D2" w14:paraId="56F8582F" w14:textId="77777777" w:rsidTr="00B063CF">
        <w:trPr>
          <w:trHeight w:val="907"/>
        </w:trPr>
        <w:tc>
          <w:tcPr>
            <w:tcW w:w="2268" w:type="dxa"/>
            <w:vAlign w:val="center"/>
          </w:tcPr>
          <w:p w14:paraId="78881162" w14:textId="07581D21"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
                <w:bCs/>
                <w:lang w:eastAsia="pt-PT"/>
              </w:rPr>
              <w:t>Área de intervenção e objetivo do PE em que se insere a atividade</w:t>
            </w:r>
          </w:p>
        </w:tc>
        <w:tc>
          <w:tcPr>
            <w:tcW w:w="6912" w:type="dxa"/>
            <w:vAlign w:val="center"/>
          </w:tcPr>
          <w:p w14:paraId="170FDF5B" w14:textId="40EFDFCC" w:rsidR="00425B5C" w:rsidRPr="00425B5C" w:rsidRDefault="00425B5C" w:rsidP="00B063CF">
            <w:pPr>
              <w:numPr>
                <w:ilvl w:val="0"/>
                <w:numId w:val="1"/>
              </w:numPr>
              <w:ind w:left="0" w:hanging="294"/>
              <w:contextualSpacing/>
              <w:jc w:val="both"/>
              <w:rPr>
                <w:rFonts w:ascii="Times New Roman" w:eastAsia="Times New Roman" w:hAnsi="Times New Roman" w:cs="Times New Roman"/>
                <w:bCs/>
                <w:iCs/>
                <w:lang w:eastAsia="pt-PT"/>
              </w:rPr>
            </w:pPr>
            <w:r w:rsidRPr="00425B5C">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425B5C" w:rsidRPr="005841D2" w14:paraId="0B875FA1" w14:textId="77777777" w:rsidTr="00B063CF">
        <w:trPr>
          <w:trHeight w:val="454"/>
        </w:trPr>
        <w:tc>
          <w:tcPr>
            <w:tcW w:w="2268" w:type="dxa"/>
            <w:vAlign w:val="center"/>
          </w:tcPr>
          <w:p w14:paraId="105BF0C6" w14:textId="5E374FF4"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
                <w:bCs/>
                <w:lang w:eastAsia="pt-PT"/>
              </w:rPr>
              <w:t>Destinatários</w:t>
            </w:r>
          </w:p>
        </w:tc>
        <w:tc>
          <w:tcPr>
            <w:tcW w:w="6912" w:type="dxa"/>
            <w:vAlign w:val="center"/>
          </w:tcPr>
          <w:p w14:paraId="32308C69" w14:textId="6521B32F"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lang w:eastAsia="pt-PT"/>
              </w:rPr>
              <w:t>Comunidade escolar</w:t>
            </w:r>
          </w:p>
        </w:tc>
      </w:tr>
      <w:tr w:rsidR="00425B5C" w:rsidRPr="005841D2" w14:paraId="7B8A93D7" w14:textId="77777777" w:rsidTr="00B063CF">
        <w:trPr>
          <w:trHeight w:val="454"/>
        </w:trPr>
        <w:tc>
          <w:tcPr>
            <w:tcW w:w="2268" w:type="dxa"/>
            <w:vAlign w:val="center"/>
          </w:tcPr>
          <w:p w14:paraId="636C61E7" w14:textId="74EF7DAC"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
                <w:bCs/>
                <w:lang w:eastAsia="pt-PT"/>
              </w:rPr>
              <w:t>Dinamizadores</w:t>
            </w:r>
          </w:p>
        </w:tc>
        <w:tc>
          <w:tcPr>
            <w:tcW w:w="6912" w:type="dxa"/>
            <w:vAlign w:val="center"/>
          </w:tcPr>
          <w:p w14:paraId="4FF4C085" w14:textId="1B1E8E42"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Cs/>
                <w:lang w:eastAsia="pt-PT"/>
              </w:rPr>
              <w:t>Profª Irene Barbosa</w:t>
            </w:r>
          </w:p>
        </w:tc>
      </w:tr>
      <w:tr w:rsidR="00425B5C" w:rsidRPr="005841D2" w14:paraId="15BFC3C2" w14:textId="77777777" w:rsidTr="00B063CF">
        <w:trPr>
          <w:trHeight w:val="352"/>
        </w:trPr>
        <w:tc>
          <w:tcPr>
            <w:tcW w:w="2268" w:type="dxa"/>
            <w:vAlign w:val="center"/>
          </w:tcPr>
          <w:p w14:paraId="0E56A408" w14:textId="193FE4ED"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
                <w:bCs/>
                <w:lang w:eastAsia="pt-PT"/>
              </w:rPr>
              <w:t>Colaboração</w:t>
            </w:r>
          </w:p>
        </w:tc>
        <w:tc>
          <w:tcPr>
            <w:tcW w:w="6912" w:type="dxa"/>
            <w:vAlign w:val="center"/>
          </w:tcPr>
          <w:p w14:paraId="2CDF8360" w14:textId="433E1C5C" w:rsidR="00425B5C" w:rsidRPr="00425B5C" w:rsidRDefault="00425B5C" w:rsidP="00B063CF">
            <w:pPr>
              <w:jc w:val="both"/>
              <w:rPr>
                <w:rFonts w:ascii="Times New Roman" w:eastAsia="Times New Roman" w:hAnsi="Times New Roman" w:cs="Times New Roman"/>
                <w:lang w:eastAsia="pt-PT"/>
              </w:rPr>
            </w:pPr>
          </w:p>
        </w:tc>
      </w:tr>
      <w:tr w:rsidR="00425B5C" w:rsidRPr="005841D2" w14:paraId="75A99AFB" w14:textId="77777777" w:rsidTr="00B063CF">
        <w:trPr>
          <w:trHeight w:val="454"/>
        </w:trPr>
        <w:tc>
          <w:tcPr>
            <w:tcW w:w="2268" w:type="dxa"/>
            <w:vAlign w:val="center"/>
          </w:tcPr>
          <w:p w14:paraId="78C5A0B2" w14:textId="6F60D1CC"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
                <w:bCs/>
                <w:lang w:eastAsia="pt-PT"/>
              </w:rPr>
              <w:t xml:space="preserve">Data </w:t>
            </w:r>
          </w:p>
        </w:tc>
        <w:tc>
          <w:tcPr>
            <w:tcW w:w="6912" w:type="dxa"/>
            <w:vAlign w:val="center"/>
          </w:tcPr>
          <w:p w14:paraId="50B2C7D8" w14:textId="4D40595D"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rPr>
              <w:t>A definir</w:t>
            </w:r>
          </w:p>
        </w:tc>
      </w:tr>
      <w:tr w:rsidR="00425B5C" w:rsidRPr="005841D2" w14:paraId="116843F6" w14:textId="77777777" w:rsidTr="00B063CF">
        <w:trPr>
          <w:trHeight w:val="340"/>
        </w:trPr>
        <w:tc>
          <w:tcPr>
            <w:tcW w:w="2268" w:type="dxa"/>
            <w:vAlign w:val="center"/>
          </w:tcPr>
          <w:p w14:paraId="06AB9682" w14:textId="7FD39C11" w:rsidR="00425B5C" w:rsidRPr="00425B5C" w:rsidRDefault="00425B5C" w:rsidP="00B063CF">
            <w:pPr>
              <w:jc w:val="both"/>
              <w:rPr>
                <w:rFonts w:ascii="Times New Roman" w:eastAsia="Times New Roman" w:hAnsi="Times New Roman" w:cs="Times New Roman"/>
                <w:b/>
                <w:bCs/>
                <w:lang w:eastAsia="pt-PT"/>
              </w:rPr>
            </w:pPr>
            <w:r w:rsidRPr="00425B5C">
              <w:rPr>
                <w:rFonts w:ascii="Times New Roman" w:hAnsi="Times New Roman" w:cs="Times New Roman"/>
                <w:b/>
                <w:bCs/>
                <w:lang w:eastAsia="pt-PT"/>
              </w:rPr>
              <w:t>Orçamento</w:t>
            </w:r>
          </w:p>
        </w:tc>
        <w:tc>
          <w:tcPr>
            <w:tcW w:w="6912" w:type="dxa"/>
            <w:vAlign w:val="center"/>
          </w:tcPr>
          <w:p w14:paraId="7FB9AE7F" w14:textId="6B41AA6F" w:rsidR="00425B5C" w:rsidRPr="00425B5C" w:rsidRDefault="00B72994" w:rsidP="00B063CF">
            <w:pPr>
              <w:jc w:val="both"/>
              <w:rPr>
                <w:rFonts w:ascii="Times New Roman" w:eastAsia="Times New Roman" w:hAnsi="Times New Roman" w:cs="Times New Roman"/>
                <w:bCs/>
                <w:lang w:eastAsia="pt-PT"/>
              </w:rPr>
            </w:pPr>
            <w:r>
              <w:rPr>
                <w:rFonts w:ascii="Times New Roman" w:hAnsi="Times New Roman" w:cs="Times New Roman"/>
                <w:bCs/>
                <w:lang w:eastAsia="pt-PT"/>
              </w:rPr>
              <w:t>Sem custos diretos</w:t>
            </w:r>
          </w:p>
        </w:tc>
      </w:tr>
      <w:tr w:rsidR="00744A7F" w:rsidRPr="005841D2" w14:paraId="6787BE49" w14:textId="77777777" w:rsidTr="00B063CF">
        <w:trPr>
          <w:trHeight w:val="1134"/>
        </w:trPr>
        <w:tc>
          <w:tcPr>
            <w:tcW w:w="2268" w:type="dxa"/>
            <w:shd w:val="clear" w:color="auto" w:fill="EAF1DD" w:themeFill="accent3" w:themeFillTint="33"/>
            <w:vAlign w:val="center"/>
          </w:tcPr>
          <w:p w14:paraId="6803F7BA" w14:textId="77777777" w:rsidR="00744A7F" w:rsidRPr="005841D2" w:rsidRDefault="00744A7F" w:rsidP="00B063C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B437FB8" w14:textId="77777777" w:rsidR="00744A7F" w:rsidRPr="005841D2" w:rsidRDefault="00744A7F" w:rsidP="00B063CF">
            <w:pPr>
              <w:jc w:val="both"/>
              <w:rPr>
                <w:rFonts w:ascii="Times New Roman" w:eastAsia="Calibri" w:hAnsi="Times New Roman" w:cs="Times New Roman"/>
              </w:rPr>
            </w:pPr>
          </w:p>
        </w:tc>
      </w:tr>
    </w:tbl>
    <w:p w14:paraId="37CEBF13" w14:textId="77777777" w:rsidR="00744A7F" w:rsidRDefault="00744A7F" w:rsidP="008063A9">
      <w:pPr>
        <w:pStyle w:val="Heading2"/>
        <w:jc w:val="both"/>
        <w:rPr>
          <w:rFonts w:ascii="Times New Roman" w:hAnsi="Times New Roman" w:cs="Times New Roman"/>
          <w:color w:val="auto"/>
          <w:lang w:eastAsia="pt-PT"/>
        </w:rPr>
      </w:pPr>
    </w:p>
    <w:p w14:paraId="5D9BEDE1" w14:textId="77777777" w:rsidR="00744A7F" w:rsidRDefault="00744A7F" w:rsidP="00744A7F"/>
    <w:p w14:paraId="4201B824" w14:textId="77777777" w:rsidR="00744A7F" w:rsidRPr="00744A7F" w:rsidRDefault="00744A7F" w:rsidP="00744A7F"/>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44585" w:rsidRPr="005841D2" w14:paraId="16D5B11F" w14:textId="77777777" w:rsidTr="00644585">
        <w:trPr>
          <w:trHeight w:val="284"/>
        </w:trPr>
        <w:tc>
          <w:tcPr>
            <w:tcW w:w="2268" w:type="dxa"/>
            <w:shd w:val="clear" w:color="auto" w:fill="EAF1DD" w:themeFill="accent3" w:themeFillTint="33"/>
            <w:vAlign w:val="center"/>
          </w:tcPr>
          <w:p w14:paraId="0977E9F4" w14:textId="24D8227A" w:rsidR="00644585" w:rsidRPr="00644585" w:rsidRDefault="00644585"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5856D928" w14:textId="7BC87054" w:rsidR="00644585" w:rsidRPr="00644585" w:rsidRDefault="00644585" w:rsidP="00644585">
            <w:pPr>
              <w:jc w:val="center"/>
              <w:rPr>
                <w:rFonts w:ascii="Times New Roman" w:eastAsia="Times New Roman" w:hAnsi="Times New Roman" w:cs="Times New Roman"/>
                <w:b/>
                <w:bCs/>
                <w:lang w:eastAsia="pt-PT"/>
              </w:rPr>
            </w:pPr>
            <w:r w:rsidRPr="00644585">
              <w:rPr>
                <w:rFonts w:ascii="Times New Roman" w:hAnsi="Times New Roman" w:cs="Times New Roman"/>
                <w:b/>
                <w:bCs/>
                <w:lang w:eastAsia="pt-PT"/>
              </w:rPr>
              <w:t>Promoção do Curso Secundário de Composição</w:t>
            </w:r>
          </w:p>
        </w:tc>
      </w:tr>
      <w:tr w:rsidR="00644585" w:rsidRPr="005841D2" w14:paraId="36008098" w14:textId="77777777" w:rsidTr="00644585">
        <w:trPr>
          <w:trHeight w:val="454"/>
        </w:trPr>
        <w:tc>
          <w:tcPr>
            <w:tcW w:w="2268" w:type="dxa"/>
            <w:vAlign w:val="center"/>
          </w:tcPr>
          <w:p w14:paraId="1EF8A0B8" w14:textId="7C4EC100"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
                <w:bCs/>
                <w:lang w:eastAsia="pt-PT"/>
              </w:rPr>
              <w:t>Objetivos</w:t>
            </w:r>
          </w:p>
        </w:tc>
        <w:tc>
          <w:tcPr>
            <w:tcW w:w="6912" w:type="dxa"/>
            <w:vAlign w:val="center"/>
          </w:tcPr>
          <w:p w14:paraId="433A7DFF" w14:textId="56F4AFDE" w:rsidR="00644585" w:rsidRPr="00644585" w:rsidRDefault="00644585" w:rsidP="00644585">
            <w:pPr>
              <w:jc w:val="both"/>
              <w:rPr>
                <w:rFonts w:ascii="Times New Roman" w:eastAsia="Times New Roman" w:hAnsi="Times New Roman" w:cs="Times New Roman"/>
                <w:bCs/>
                <w:lang w:eastAsia="pt-PT"/>
              </w:rPr>
            </w:pPr>
            <w:r w:rsidRPr="00644585">
              <w:rPr>
                <w:rFonts w:ascii="Times New Roman" w:hAnsi="Times New Roman" w:cs="Times New Roman"/>
                <w:lang w:eastAsia="pt-PT"/>
              </w:rPr>
              <w:t>Informar os potenciais candidatos à frequência do Curso Secundário de Composição da respectiva natureza</w:t>
            </w:r>
          </w:p>
        </w:tc>
      </w:tr>
      <w:tr w:rsidR="00644585" w:rsidRPr="005841D2" w14:paraId="53F6AE3F" w14:textId="77777777" w:rsidTr="00644585">
        <w:trPr>
          <w:trHeight w:val="907"/>
        </w:trPr>
        <w:tc>
          <w:tcPr>
            <w:tcW w:w="2268" w:type="dxa"/>
            <w:vAlign w:val="center"/>
          </w:tcPr>
          <w:p w14:paraId="4C5222B5" w14:textId="62E2A3A5"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
                <w:bCs/>
                <w:lang w:eastAsia="pt-PT"/>
              </w:rPr>
              <w:t>Área de intervenção e objetivo do PE em que se insere a atividade</w:t>
            </w:r>
          </w:p>
        </w:tc>
        <w:tc>
          <w:tcPr>
            <w:tcW w:w="6912" w:type="dxa"/>
            <w:vAlign w:val="center"/>
          </w:tcPr>
          <w:p w14:paraId="060A4B48" w14:textId="05DEBEF0" w:rsidR="00644585" w:rsidRPr="00644585" w:rsidRDefault="00AF6E93" w:rsidP="00644585">
            <w:pPr>
              <w:numPr>
                <w:ilvl w:val="0"/>
                <w:numId w:val="1"/>
              </w:numPr>
              <w:ind w:left="0" w:hanging="294"/>
              <w:contextualSpacing/>
              <w:jc w:val="both"/>
              <w:rPr>
                <w:rFonts w:ascii="Times New Roman" w:eastAsia="Times New Roman" w:hAnsi="Times New Roman" w:cs="Times New Roman"/>
                <w:bCs/>
                <w:iCs/>
                <w:lang w:eastAsia="pt-PT"/>
              </w:rPr>
            </w:pPr>
            <w:r w:rsidRPr="00425B5C">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644585" w:rsidRPr="005841D2" w14:paraId="55A753D5" w14:textId="77777777" w:rsidTr="00644585">
        <w:trPr>
          <w:trHeight w:val="454"/>
        </w:trPr>
        <w:tc>
          <w:tcPr>
            <w:tcW w:w="2268" w:type="dxa"/>
            <w:vAlign w:val="center"/>
          </w:tcPr>
          <w:p w14:paraId="39877D5B" w14:textId="08D20699"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
                <w:bCs/>
                <w:lang w:eastAsia="pt-PT"/>
              </w:rPr>
              <w:t>Destinatários</w:t>
            </w:r>
          </w:p>
        </w:tc>
        <w:tc>
          <w:tcPr>
            <w:tcW w:w="6912" w:type="dxa"/>
            <w:vAlign w:val="center"/>
          </w:tcPr>
          <w:p w14:paraId="1DE0D710" w14:textId="36B9BE6E" w:rsidR="00644585" w:rsidRPr="00644585" w:rsidRDefault="00644585" w:rsidP="00644585">
            <w:pPr>
              <w:jc w:val="both"/>
              <w:rPr>
                <w:rFonts w:ascii="Times New Roman" w:eastAsia="Times New Roman" w:hAnsi="Times New Roman" w:cs="Times New Roman"/>
                <w:bCs/>
                <w:lang w:eastAsia="pt-PT"/>
              </w:rPr>
            </w:pPr>
            <w:r w:rsidRPr="00644585">
              <w:rPr>
                <w:rFonts w:ascii="Times New Roman" w:hAnsi="Times New Roman" w:cs="Times New Roman"/>
                <w:lang w:eastAsia="pt-PT"/>
              </w:rPr>
              <w:t>Alunos finalistas do Curso Básico</w:t>
            </w:r>
          </w:p>
        </w:tc>
      </w:tr>
      <w:tr w:rsidR="00644585" w:rsidRPr="005841D2" w14:paraId="58A1F375" w14:textId="77777777" w:rsidTr="00644585">
        <w:trPr>
          <w:trHeight w:val="454"/>
        </w:trPr>
        <w:tc>
          <w:tcPr>
            <w:tcW w:w="2268" w:type="dxa"/>
            <w:vAlign w:val="center"/>
          </w:tcPr>
          <w:p w14:paraId="0F47F61D" w14:textId="2C14878F"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
                <w:bCs/>
                <w:lang w:eastAsia="pt-PT"/>
              </w:rPr>
              <w:t>Dinamizadores</w:t>
            </w:r>
          </w:p>
        </w:tc>
        <w:tc>
          <w:tcPr>
            <w:tcW w:w="6912" w:type="dxa"/>
            <w:vAlign w:val="center"/>
          </w:tcPr>
          <w:p w14:paraId="20C8F66A" w14:textId="065FCA2F"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Cs/>
                <w:lang w:eastAsia="pt-PT"/>
              </w:rPr>
              <w:t>Prof. Artur Fermamdes</w:t>
            </w:r>
          </w:p>
        </w:tc>
      </w:tr>
      <w:tr w:rsidR="00644585" w:rsidRPr="005841D2" w14:paraId="14D0FFED" w14:textId="77777777" w:rsidTr="00644585">
        <w:trPr>
          <w:trHeight w:val="352"/>
        </w:trPr>
        <w:tc>
          <w:tcPr>
            <w:tcW w:w="2268" w:type="dxa"/>
            <w:vAlign w:val="center"/>
          </w:tcPr>
          <w:p w14:paraId="5805BD1F" w14:textId="4FB40911"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
                <w:bCs/>
                <w:lang w:eastAsia="pt-PT"/>
              </w:rPr>
              <w:t>Colaboração</w:t>
            </w:r>
          </w:p>
        </w:tc>
        <w:tc>
          <w:tcPr>
            <w:tcW w:w="6912" w:type="dxa"/>
            <w:vAlign w:val="center"/>
          </w:tcPr>
          <w:p w14:paraId="6991AE1A" w14:textId="6DC6D5C3" w:rsidR="00644585" w:rsidRPr="00644585" w:rsidRDefault="00644585" w:rsidP="00644585">
            <w:pPr>
              <w:jc w:val="both"/>
              <w:rPr>
                <w:rFonts w:ascii="Times New Roman" w:eastAsia="Times New Roman" w:hAnsi="Times New Roman" w:cs="Times New Roman"/>
                <w:lang w:eastAsia="pt-PT"/>
              </w:rPr>
            </w:pPr>
            <w:r w:rsidRPr="00644585">
              <w:rPr>
                <w:rFonts w:ascii="Times New Roman" w:hAnsi="Times New Roman" w:cs="Times New Roman"/>
                <w:lang w:eastAsia="pt-PT"/>
              </w:rPr>
              <w:t>Docentes de ATC</w:t>
            </w:r>
          </w:p>
        </w:tc>
      </w:tr>
      <w:tr w:rsidR="00644585" w:rsidRPr="005841D2" w14:paraId="69628AD1" w14:textId="77777777" w:rsidTr="00644585">
        <w:trPr>
          <w:trHeight w:val="454"/>
        </w:trPr>
        <w:tc>
          <w:tcPr>
            <w:tcW w:w="2268" w:type="dxa"/>
            <w:vAlign w:val="center"/>
          </w:tcPr>
          <w:p w14:paraId="30F6F0D4" w14:textId="233F8082"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
                <w:bCs/>
                <w:lang w:eastAsia="pt-PT"/>
              </w:rPr>
              <w:t>Data</w:t>
            </w:r>
          </w:p>
        </w:tc>
        <w:tc>
          <w:tcPr>
            <w:tcW w:w="6912" w:type="dxa"/>
            <w:vAlign w:val="center"/>
          </w:tcPr>
          <w:p w14:paraId="0C81C4AB" w14:textId="4B7829D8"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rPr>
              <w:t>A definir, tendo em conta os horários do público alvo</w:t>
            </w:r>
          </w:p>
        </w:tc>
      </w:tr>
      <w:tr w:rsidR="00644585" w:rsidRPr="005841D2" w14:paraId="5BF5E24E" w14:textId="77777777" w:rsidTr="00644585">
        <w:trPr>
          <w:trHeight w:val="340"/>
        </w:trPr>
        <w:tc>
          <w:tcPr>
            <w:tcW w:w="2268" w:type="dxa"/>
            <w:vAlign w:val="center"/>
          </w:tcPr>
          <w:p w14:paraId="047464B2" w14:textId="3E5C5DEB" w:rsidR="00644585" w:rsidRPr="00644585" w:rsidRDefault="00644585" w:rsidP="00644585">
            <w:pPr>
              <w:jc w:val="both"/>
              <w:rPr>
                <w:rFonts w:ascii="Times New Roman" w:eastAsia="Times New Roman" w:hAnsi="Times New Roman" w:cs="Times New Roman"/>
                <w:b/>
                <w:bCs/>
                <w:lang w:eastAsia="pt-PT"/>
              </w:rPr>
            </w:pPr>
            <w:r w:rsidRPr="00644585">
              <w:rPr>
                <w:rFonts w:ascii="Times New Roman" w:hAnsi="Times New Roman" w:cs="Times New Roman"/>
                <w:b/>
                <w:bCs/>
                <w:lang w:eastAsia="pt-PT"/>
              </w:rPr>
              <w:t>Orçamento</w:t>
            </w:r>
          </w:p>
        </w:tc>
        <w:tc>
          <w:tcPr>
            <w:tcW w:w="6912" w:type="dxa"/>
            <w:vAlign w:val="center"/>
          </w:tcPr>
          <w:p w14:paraId="0047C24E" w14:textId="5CD15C89" w:rsidR="00644585" w:rsidRPr="00644585" w:rsidRDefault="00B72994" w:rsidP="00644585">
            <w:pPr>
              <w:jc w:val="both"/>
              <w:rPr>
                <w:rFonts w:ascii="Times New Roman" w:eastAsia="Times New Roman" w:hAnsi="Times New Roman" w:cs="Times New Roman"/>
                <w:bCs/>
                <w:lang w:eastAsia="pt-PT"/>
              </w:rPr>
            </w:pPr>
            <w:r>
              <w:rPr>
                <w:rFonts w:ascii="Times New Roman" w:hAnsi="Times New Roman" w:cs="Times New Roman"/>
                <w:bCs/>
                <w:lang w:eastAsia="pt-PT"/>
              </w:rPr>
              <w:t>Sem custos diretos</w:t>
            </w:r>
          </w:p>
        </w:tc>
      </w:tr>
      <w:tr w:rsidR="00302483" w:rsidRPr="005841D2" w14:paraId="11BFC401" w14:textId="77777777" w:rsidTr="00644585">
        <w:trPr>
          <w:trHeight w:val="1134"/>
        </w:trPr>
        <w:tc>
          <w:tcPr>
            <w:tcW w:w="2268" w:type="dxa"/>
            <w:shd w:val="clear" w:color="auto" w:fill="EAF1DD" w:themeFill="accent3" w:themeFillTint="33"/>
            <w:vAlign w:val="center"/>
          </w:tcPr>
          <w:p w14:paraId="02F7BE7B" w14:textId="77777777" w:rsidR="00302483" w:rsidRPr="005841D2" w:rsidRDefault="00302483" w:rsidP="0064458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5532502" w14:textId="77777777" w:rsidR="00302483" w:rsidRPr="005841D2" w:rsidRDefault="00302483" w:rsidP="00644585">
            <w:pPr>
              <w:jc w:val="both"/>
              <w:rPr>
                <w:rFonts w:ascii="Times New Roman" w:eastAsia="Calibri" w:hAnsi="Times New Roman" w:cs="Times New Roman"/>
              </w:rPr>
            </w:pPr>
          </w:p>
        </w:tc>
      </w:tr>
    </w:tbl>
    <w:p w14:paraId="04CF11BD" w14:textId="77777777" w:rsidR="00302483" w:rsidRPr="005841D2" w:rsidRDefault="00302483" w:rsidP="00302483">
      <w:pPr>
        <w:widowControl w:val="0"/>
        <w:spacing w:after="0" w:line="360" w:lineRule="auto"/>
        <w:jc w:val="center"/>
        <w:rPr>
          <w:rFonts w:ascii="Times New Roman" w:eastAsia="Times New Roman" w:hAnsi="Times New Roman" w:cs="Times New Roman"/>
          <w:b/>
          <w:bCs/>
          <w:smallCaps/>
          <w:kern w:val="10"/>
          <w:lang w:eastAsia="pt-PT"/>
        </w:rPr>
      </w:pPr>
    </w:p>
    <w:p w14:paraId="16E83C0E" w14:textId="77777777" w:rsidR="00302483" w:rsidRPr="005841D2" w:rsidRDefault="00302483" w:rsidP="00302483">
      <w:pPr>
        <w:widowControl w:val="0"/>
        <w:spacing w:after="0" w:line="360" w:lineRule="auto"/>
        <w:rPr>
          <w:rFonts w:ascii="Times New Roman" w:eastAsia="Times New Roman" w:hAnsi="Times New Roman" w:cs="Times New Roman"/>
          <w:b/>
          <w:bCs/>
          <w:smallCaps/>
          <w:kern w:val="10"/>
          <w:lang w:eastAsia="pt-PT"/>
        </w:rPr>
      </w:pPr>
    </w:p>
    <w:p w14:paraId="6654A7FF" w14:textId="77777777" w:rsidR="00302483" w:rsidRPr="005841D2" w:rsidRDefault="00302483" w:rsidP="00302483">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D017D" w:rsidRPr="005841D2" w14:paraId="131D4030" w14:textId="77777777" w:rsidTr="00644585">
        <w:trPr>
          <w:trHeight w:val="284"/>
        </w:trPr>
        <w:tc>
          <w:tcPr>
            <w:tcW w:w="2268" w:type="dxa"/>
            <w:shd w:val="clear" w:color="auto" w:fill="EAF1DD" w:themeFill="accent3" w:themeFillTint="33"/>
            <w:vAlign w:val="center"/>
          </w:tcPr>
          <w:p w14:paraId="58BDC358" w14:textId="7CA3C0A5" w:rsidR="002D017D" w:rsidRPr="002D017D" w:rsidRDefault="002D017D"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2FBDB6B" w14:textId="129DC727" w:rsidR="002D017D" w:rsidRPr="002D017D" w:rsidRDefault="002D017D" w:rsidP="00644585">
            <w:pPr>
              <w:jc w:val="center"/>
              <w:rPr>
                <w:rFonts w:ascii="Times New Roman" w:eastAsia="Times New Roman" w:hAnsi="Times New Roman" w:cs="Times New Roman"/>
                <w:b/>
                <w:bCs/>
                <w:lang w:eastAsia="pt-PT"/>
              </w:rPr>
            </w:pPr>
            <w:r w:rsidRPr="002D017D">
              <w:rPr>
                <w:rFonts w:ascii="Times New Roman" w:hAnsi="Times New Roman" w:cs="Times New Roman"/>
                <w:b/>
                <w:bCs/>
                <w:lang w:eastAsia="pt-PT"/>
              </w:rPr>
              <w:t>Seminá</w:t>
            </w:r>
            <w:r>
              <w:rPr>
                <w:rFonts w:ascii="Times New Roman" w:hAnsi="Times New Roman" w:cs="Times New Roman"/>
                <w:b/>
                <w:bCs/>
                <w:lang w:eastAsia="pt-PT"/>
              </w:rPr>
              <w:t>rio / Aula: «Rudimentos de Dire</w:t>
            </w:r>
            <w:r w:rsidRPr="002D017D">
              <w:rPr>
                <w:rFonts w:ascii="Times New Roman" w:hAnsi="Times New Roman" w:cs="Times New Roman"/>
                <w:b/>
                <w:bCs/>
                <w:lang w:eastAsia="pt-PT"/>
              </w:rPr>
              <w:t>ção»</w:t>
            </w:r>
          </w:p>
        </w:tc>
      </w:tr>
      <w:tr w:rsidR="002D017D" w:rsidRPr="005841D2" w14:paraId="7700066C" w14:textId="77777777" w:rsidTr="00644585">
        <w:trPr>
          <w:trHeight w:val="454"/>
        </w:trPr>
        <w:tc>
          <w:tcPr>
            <w:tcW w:w="2268" w:type="dxa"/>
            <w:vAlign w:val="center"/>
          </w:tcPr>
          <w:p w14:paraId="64341A46" w14:textId="7B475753"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
                <w:bCs/>
                <w:lang w:eastAsia="pt-PT"/>
              </w:rPr>
              <w:t>Objetivos</w:t>
            </w:r>
          </w:p>
        </w:tc>
        <w:tc>
          <w:tcPr>
            <w:tcW w:w="6912" w:type="dxa"/>
            <w:vAlign w:val="center"/>
          </w:tcPr>
          <w:p w14:paraId="3DE0E00C" w14:textId="0326A565" w:rsidR="002D017D" w:rsidRPr="002D017D" w:rsidRDefault="002D017D" w:rsidP="00644585">
            <w:pPr>
              <w:jc w:val="both"/>
              <w:rPr>
                <w:rFonts w:ascii="Times New Roman" w:eastAsia="Times New Roman" w:hAnsi="Times New Roman" w:cs="Times New Roman"/>
                <w:bCs/>
                <w:lang w:eastAsia="pt-PT"/>
              </w:rPr>
            </w:pPr>
            <w:r w:rsidRPr="002D017D">
              <w:rPr>
                <w:rFonts w:ascii="Times New Roman" w:hAnsi="Times New Roman" w:cs="Times New Roman"/>
                <w:lang w:eastAsia="pt-PT"/>
              </w:rPr>
              <w:t>Proporcionar aos destinatários interessados formação na área em questão</w:t>
            </w:r>
          </w:p>
        </w:tc>
      </w:tr>
      <w:tr w:rsidR="002D017D" w:rsidRPr="005841D2" w14:paraId="37F60313" w14:textId="77777777" w:rsidTr="00644585">
        <w:trPr>
          <w:trHeight w:val="907"/>
        </w:trPr>
        <w:tc>
          <w:tcPr>
            <w:tcW w:w="2268" w:type="dxa"/>
            <w:vAlign w:val="center"/>
          </w:tcPr>
          <w:p w14:paraId="570343CF" w14:textId="6778D7CC"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
                <w:bCs/>
                <w:lang w:eastAsia="pt-PT"/>
              </w:rPr>
              <w:t>Área de intervenção e objetivo do PE em que se insere a atividade</w:t>
            </w:r>
          </w:p>
        </w:tc>
        <w:tc>
          <w:tcPr>
            <w:tcW w:w="6912" w:type="dxa"/>
            <w:vAlign w:val="center"/>
          </w:tcPr>
          <w:p w14:paraId="334D4FAA" w14:textId="48461C0C" w:rsidR="002D017D" w:rsidRPr="002D017D" w:rsidRDefault="002D017D" w:rsidP="00644585">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bCs/>
                <w:iCs/>
              </w:rPr>
              <w:t>Promover e desenvolver atividades de complemento/enriquecimento curricular a fim de consolidar competências</w:t>
            </w:r>
            <w:r>
              <w:rPr>
                <w:rFonts w:ascii="Times New Roman" w:hAnsi="Times New Roman" w:cs="Times New Roman"/>
                <w:bCs/>
                <w:iCs/>
              </w:rPr>
              <w:t>.</w:t>
            </w:r>
          </w:p>
        </w:tc>
      </w:tr>
      <w:tr w:rsidR="002D017D" w:rsidRPr="005841D2" w14:paraId="243B2B36" w14:textId="77777777" w:rsidTr="00644585">
        <w:trPr>
          <w:trHeight w:val="454"/>
        </w:trPr>
        <w:tc>
          <w:tcPr>
            <w:tcW w:w="2268" w:type="dxa"/>
            <w:vAlign w:val="center"/>
          </w:tcPr>
          <w:p w14:paraId="73E0D354" w14:textId="151D552B"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
                <w:bCs/>
                <w:lang w:eastAsia="pt-PT"/>
              </w:rPr>
              <w:t>Destinatários</w:t>
            </w:r>
          </w:p>
        </w:tc>
        <w:tc>
          <w:tcPr>
            <w:tcW w:w="6912" w:type="dxa"/>
            <w:vAlign w:val="center"/>
          </w:tcPr>
          <w:p w14:paraId="13183F25" w14:textId="733411BF"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lang w:eastAsia="pt-PT"/>
              </w:rPr>
              <w:t>A definir</w:t>
            </w:r>
          </w:p>
        </w:tc>
      </w:tr>
      <w:tr w:rsidR="002D017D" w:rsidRPr="005841D2" w14:paraId="4F7C5655" w14:textId="77777777" w:rsidTr="00644585">
        <w:trPr>
          <w:trHeight w:val="454"/>
        </w:trPr>
        <w:tc>
          <w:tcPr>
            <w:tcW w:w="2268" w:type="dxa"/>
            <w:vAlign w:val="center"/>
          </w:tcPr>
          <w:p w14:paraId="0CF57603" w14:textId="3805E8BA"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
                <w:bCs/>
                <w:lang w:eastAsia="pt-PT"/>
              </w:rPr>
              <w:t>Dinamizadores</w:t>
            </w:r>
          </w:p>
        </w:tc>
        <w:tc>
          <w:tcPr>
            <w:tcW w:w="6912" w:type="dxa"/>
            <w:vAlign w:val="center"/>
          </w:tcPr>
          <w:p w14:paraId="3FBCF7D4" w14:textId="7488537A"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Cs/>
                <w:lang w:eastAsia="pt-PT"/>
              </w:rPr>
              <w:t>Profª Teresa Paracana</w:t>
            </w:r>
          </w:p>
        </w:tc>
      </w:tr>
      <w:tr w:rsidR="002D017D" w:rsidRPr="005841D2" w14:paraId="424C5B7F" w14:textId="77777777" w:rsidTr="00644585">
        <w:trPr>
          <w:trHeight w:val="352"/>
        </w:trPr>
        <w:tc>
          <w:tcPr>
            <w:tcW w:w="2268" w:type="dxa"/>
            <w:vAlign w:val="center"/>
          </w:tcPr>
          <w:p w14:paraId="7008DE4E" w14:textId="2C8F4D38"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
                <w:bCs/>
                <w:lang w:eastAsia="pt-PT"/>
              </w:rPr>
              <w:t>Colaboração</w:t>
            </w:r>
          </w:p>
        </w:tc>
        <w:tc>
          <w:tcPr>
            <w:tcW w:w="6912" w:type="dxa"/>
            <w:vAlign w:val="center"/>
          </w:tcPr>
          <w:p w14:paraId="1F4557F7" w14:textId="77777777" w:rsidR="002D017D" w:rsidRPr="002D017D" w:rsidRDefault="002D017D" w:rsidP="00644585">
            <w:pPr>
              <w:jc w:val="both"/>
              <w:rPr>
                <w:rFonts w:ascii="Times New Roman" w:eastAsia="Times New Roman" w:hAnsi="Times New Roman" w:cs="Times New Roman"/>
                <w:lang w:eastAsia="pt-PT"/>
              </w:rPr>
            </w:pPr>
          </w:p>
        </w:tc>
      </w:tr>
      <w:tr w:rsidR="002D017D" w:rsidRPr="005841D2" w14:paraId="188A17C8" w14:textId="77777777" w:rsidTr="00644585">
        <w:trPr>
          <w:trHeight w:val="454"/>
        </w:trPr>
        <w:tc>
          <w:tcPr>
            <w:tcW w:w="2268" w:type="dxa"/>
            <w:vAlign w:val="center"/>
          </w:tcPr>
          <w:p w14:paraId="065EFCE5" w14:textId="4F73B043"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
                <w:bCs/>
                <w:lang w:eastAsia="pt-PT"/>
              </w:rPr>
              <w:t xml:space="preserve">Data </w:t>
            </w:r>
          </w:p>
        </w:tc>
        <w:tc>
          <w:tcPr>
            <w:tcW w:w="6912" w:type="dxa"/>
            <w:vAlign w:val="center"/>
          </w:tcPr>
          <w:p w14:paraId="051883EF" w14:textId="729D1EE8"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rPr>
              <w:t>A definir</w:t>
            </w:r>
          </w:p>
        </w:tc>
      </w:tr>
      <w:tr w:rsidR="002D017D" w:rsidRPr="005841D2" w14:paraId="37A83293" w14:textId="77777777" w:rsidTr="00644585">
        <w:trPr>
          <w:trHeight w:val="340"/>
        </w:trPr>
        <w:tc>
          <w:tcPr>
            <w:tcW w:w="2268" w:type="dxa"/>
            <w:vAlign w:val="center"/>
          </w:tcPr>
          <w:p w14:paraId="04BF10BA" w14:textId="6FA1598D" w:rsidR="002D017D" w:rsidRPr="002D017D" w:rsidRDefault="002D017D" w:rsidP="00644585">
            <w:pPr>
              <w:jc w:val="both"/>
              <w:rPr>
                <w:rFonts w:ascii="Times New Roman" w:eastAsia="Times New Roman" w:hAnsi="Times New Roman" w:cs="Times New Roman"/>
                <w:b/>
                <w:bCs/>
                <w:lang w:eastAsia="pt-PT"/>
              </w:rPr>
            </w:pPr>
            <w:r w:rsidRPr="002D017D">
              <w:rPr>
                <w:rFonts w:ascii="Times New Roman" w:hAnsi="Times New Roman" w:cs="Times New Roman"/>
                <w:b/>
                <w:bCs/>
                <w:lang w:eastAsia="pt-PT"/>
              </w:rPr>
              <w:t>Orçamento</w:t>
            </w:r>
          </w:p>
        </w:tc>
        <w:tc>
          <w:tcPr>
            <w:tcW w:w="6912" w:type="dxa"/>
            <w:vAlign w:val="center"/>
          </w:tcPr>
          <w:p w14:paraId="30F16479" w14:textId="048F5674" w:rsidR="002D017D" w:rsidRPr="002D017D" w:rsidRDefault="00B72994" w:rsidP="00644585">
            <w:pPr>
              <w:jc w:val="both"/>
              <w:rPr>
                <w:rFonts w:ascii="Times New Roman" w:eastAsia="Times New Roman" w:hAnsi="Times New Roman" w:cs="Times New Roman"/>
                <w:bCs/>
                <w:lang w:eastAsia="pt-PT"/>
              </w:rPr>
            </w:pPr>
            <w:r>
              <w:rPr>
                <w:rFonts w:ascii="Times New Roman" w:hAnsi="Times New Roman" w:cs="Times New Roman"/>
                <w:bCs/>
                <w:lang w:eastAsia="pt-PT"/>
              </w:rPr>
              <w:t>Sem custos diretos</w:t>
            </w:r>
          </w:p>
        </w:tc>
      </w:tr>
      <w:tr w:rsidR="00302483" w:rsidRPr="005841D2" w14:paraId="39AFFB82" w14:textId="77777777" w:rsidTr="00644585">
        <w:trPr>
          <w:trHeight w:val="1134"/>
        </w:trPr>
        <w:tc>
          <w:tcPr>
            <w:tcW w:w="2268" w:type="dxa"/>
            <w:shd w:val="clear" w:color="auto" w:fill="EAF1DD" w:themeFill="accent3" w:themeFillTint="33"/>
            <w:vAlign w:val="center"/>
          </w:tcPr>
          <w:p w14:paraId="4AA90938" w14:textId="77777777" w:rsidR="00302483" w:rsidRPr="005841D2" w:rsidRDefault="00302483" w:rsidP="0064458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1D37EB0" w14:textId="77777777" w:rsidR="00302483" w:rsidRPr="005841D2" w:rsidRDefault="00302483" w:rsidP="00644585">
            <w:pPr>
              <w:jc w:val="both"/>
              <w:rPr>
                <w:rFonts w:ascii="Times New Roman" w:eastAsia="Calibri" w:hAnsi="Times New Roman" w:cs="Times New Roman"/>
              </w:rPr>
            </w:pPr>
          </w:p>
        </w:tc>
      </w:tr>
    </w:tbl>
    <w:p w14:paraId="2F506E56" w14:textId="77777777" w:rsidR="00302483" w:rsidRDefault="00302483" w:rsidP="00302483">
      <w:pPr>
        <w:pStyle w:val="Heading2"/>
        <w:jc w:val="both"/>
        <w:rPr>
          <w:rFonts w:ascii="Times New Roman" w:hAnsi="Times New Roman" w:cs="Times New Roman"/>
          <w:color w:val="auto"/>
          <w:lang w:eastAsia="pt-PT"/>
        </w:rPr>
      </w:pPr>
    </w:p>
    <w:p w14:paraId="4262FCC8" w14:textId="77777777" w:rsidR="00302483" w:rsidRDefault="00302483" w:rsidP="00302483"/>
    <w:p w14:paraId="6A884CA9" w14:textId="77777777" w:rsidR="00302483" w:rsidRDefault="00302483" w:rsidP="00302483"/>
    <w:p w14:paraId="44AEC682" w14:textId="77777777" w:rsidR="002D017D" w:rsidRDefault="002D017D" w:rsidP="00302483"/>
    <w:p w14:paraId="00025461" w14:textId="77777777" w:rsidR="002D017D" w:rsidRPr="00302483" w:rsidRDefault="002D017D" w:rsidP="00302483"/>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C0B01" w:rsidRPr="005841D2" w14:paraId="7C0DEDB5" w14:textId="77777777" w:rsidTr="00644585">
        <w:trPr>
          <w:trHeight w:val="284"/>
        </w:trPr>
        <w:tc>
          <w:tcPr>
            <w:tcW w:w="2268" w:type="dxa"/>
            <w:shd w:val="clear" w:color="auto" w:fill="EAF1DD" w:themeFill="accent3" w:themeFillTint="33"/>
            <w:vAlign w:val="center"/>
          </w:tcPr>
          <w:p w14:paraId="6558173D" w14:textId="5F59F8C8" w:rsidR="007C0B01" w:rsidRPr="007C0B01" w:rsidRDefault="007C0B01"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F806775" w14:textId="1027890E" w:rsidR="007C0B01" w:rsidRPr="007C0B01" w:rsidRDefault="007C0B01" w:rsidP="00644585">
            <w:pPr>
              <w:jc w:val="center"/>
              <w:rPr>
                <w:rFonts w:ascii="Times New Roman" w:eastAsia="Times New Roman" w:hAnsi="Times New Roman" w:cs="Times New Roman"/>
                <w:b/>
                <w:bCs/>
                <w:lang w:eastAsia="pt-PT"/>
              </w:rPr>
            </w:pPr>
            <w:r w:rsidRPr="007C0B01">
              <w:rPr>
                <w:rFonts w:ascii="Times New Roman" w:hAnsi="Times New Roman" w:cs="Times New Roman"/>
                <w:b/>
                <w:bCs/>
                <w:lang w:eastAsia="pt-PT"/>
              </w:rPr>
              <w:t>Curso Livre: «Música Tradicional»</w:t>
            </w:r>
          </w:p>
        </w:tc>
      </w:tr>
      <w:tr w:rsidR="007C0B01" w:rsidRPr="005841D2" w14:paraId="69779FAC" w14:textId="77777777" w:rsidTr="00644585">
        <w:trPr>
          <w:trHeight w:val="454"/>
        </w:trPr>
        <w:tc>
          <w:tcPr>
            <w:tcW w:w="2268" w:type="dxa"/>
            <w:vAlign w:val="center"/>
          </w:tcPr>
          <w:p w14:paraId="3D6542D9" w14:textId="3B610BCD"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
                <w:bCs/>
                <w:lang w:eastAsia="pt-PT"/>
              </w:rPr>
              <w:t>Objetivos</w:t>
            </w:r>
          </w:p>
        </w:tc>
        <w:tc>
          <w:tcPr>
            <w:tcW w:w="6912" w:type="dxa"/>
            <w:vAlign w:val="center"/>
          </w:tcPr>
          <w:p w14:paraId="70C24FAD" w14:textId="19A9E960" w:rsidR="007C0B01" w:rsidRPr="007C0B01" w:rsidRDefault="007C0B01" w:rsidP="00644585">
            <w:pPr>
              <w:jc w:val="both"/>
              <w:rPr>
                <w:rFonts w:ascii="Times New Roman" w:eastAsia="Times New Roman" w:hAnsi="Times New Roman" w:cs="Times New Roman"/>
                <w:bCs/>
                <w:lang w:eastAsia="pt-PT"/>
              </w:rPr>
            </w:pPr>
            <w:r w:rsidRPr="007C0B01">
              <w:rPr>
                <w:rFonts w:ascii="Times New Roman" w:hAnsi="Times New Roman" w:cs="Times New Roman"/>
                <w:lang w:eastAsia="pt-PT"/>
              </w:rPr>
              <w:t>Proporcionar aos destinatários interessados formação na área em questão</w:t>
            </w:r>
          </w:p>
        </w:tc>
      </w:tr>
      <w:tr w:rsidR="007C0B01" w:rsidRPr="005841D2" w14:paraId="2D53C69F" w14:textId="77777777" w:rsidTr="00644585">
        <w:trPr>
          <w:trHeight w:val="907"/>
        </w:trPr>
        <w:tc>
          <w:tcPr>
            <w:tcW w:w="2268" w:type="dxa"/>
            <w:vAlign w:val="center"/>
          </w:tcPr>
          <w:p w14:paraId="2D358531" w14:textId="735EA7F7"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
                <w:bCs/>
                <w:lang w:eastAsia="pt-PT"/>
              </w:rPr>
              <w:t>Área de intervenção e objetivo do PE em que se insere a atividade</w:t>
            </w:r>
          </w:p>
        </w:tc>
        <w:tc>
          <w:tcPr>
            <w:tcW w:w="6912" w:type="dxa"/>
            <w:vAlign w:val="center"/>
          </w:tcPr>
          <w:p w14:paraId="79437E5E" w14:textId="1EE6550B" w:rsidR="007C0B01" w:rsidRPr="007C0B01" w:rsidRDefault="007C0B01" w:rsidP="00644585">
            <w:pPr>
              <w:numPr>
                <w:ilvl w:val="0"/>
                <w:numId w:val="1"/>
              </w:numPr>
              <w:ind w:left="0" w:hanging="294"/>
              <w:contextualSpacing/>
              <w:jc w:val="both"/>
              <w:rPr>
                <w:rFonts w:ascii="Times New Roman" w:eastAsia="Times New Roman" w:hAnsi="Times New Roman" w:cs="Times New Roman"/>
                <w:bCs/>
                <w:iCs/>
                <w:lang w:eastAsia="pt-PT"/>
              </w:rPr>
            </w:pPr>
            <w:r w:rsidRPr="00425B5C">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7C0B01" w:rsidRPr="005841D2" w14:paraId="44F86873" w14:textId="77777777" w:rsidTr="00644585">
        <w:trPr>
          <w:trHeight w:val="454"/>
        </w:trPr>
        <w:tc>
          <w:tcPr>
            <w:tcW w:w="2268" w:type="dxa"/>
            <w:vAlign w:val="center"/>
          </w:tcPr>
          <w:p w14:paraId="01F79FF3" w14:textId="55F9A621"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
                <w:bCs/>
                <w:lang w:eastAsia="pt-PT"/>
              </w:rPr>
              <w:t>Destinatários</w:t>
            </w:r>
          </w:p>
        </w:tc>
        <w:tc>
          <w:tcPr>
            <w:tcW w:w="6912" w:type="dxa"/>
            <w:vAlign w:val="center"/>
          </w:tcPr>
          <w:p w14:paraId="13BFED1F" w14:textId="428FA692" w:rsidR="007C0B01" w:rsidRPr="007C0B01" w:rsidRDefault="007C0B01" w:rsidP="00644585">
            <w:pPr>
              <w:jc w:val="both"/>
              <w:rPr>
                <w:rFonts w:ascii="Times New Roman" w:eastAsia="Times New Roman" w:hAnsi="Times New Roman" w:cs="Times New Roman"/>
                <w:bCs/>
                <w:lang w:eastAsia="pt-PT"/>
              </w:rPr>
            </w:pPr>
            <w:r w:rsidRPr="007C0B01">
              <w:rPr>
                <w:rFonts w:ascii="Times New Roman" w:hAnsi="Times New Roman" w:cs="Times New Roman"/>
                <w:lang w:eastAsia="pt-PT"/>
              </w:rPr>
              <w:t>A definir</w:t>
            </w:r>
          </w:p>
        </w:tc>
      </w:tr>
      <w:tr w:rsidR="007C0B01" w:rsidRPr="005841D2" w14:paraId="71A8117D" w14:textId="77777777" w:rsidTr="00644585">
        <w:trPr>
          <w:trHeight w:val="454"/>
        </w:trPr>
        <w:tc>
          <w:tcPr>
            <w:tcW w:w="2268" w:type="dxa"/>
            <w:vAlign w:val="center"/>
          </w:tcPr>
          <w:p w14:paraId="08CBD860" w14:textId="49A846EF"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
                <w:bCs/>
                <w:lang w:eastAsia="pt-PT"/>
              </w:rPr>
              <w:t>Dinamizadores</w:t>
            </w:r>
          </w:p>
        </w:tc>
        <w:tc>
          <w:tcPr>
            <w:tcW w:w="6912" w:type="dxa"/>
            <w:vAlign w:val="center"/>
          </w:tcPr>
          <w:p w14:paraId="08243F96" w14:textId="0183906C"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Cs/>
                <w:lang w:eastAsia="pt-PT"/>
              </w:rPr>
              <w:t>Prof. Artur Fernandes</w:t>
            </w:r>
          </w:p>
        </w:tc>
      </w:tr>
      <w:tr w:rsidR="007C0B01" w:rsidRPr="005841D2" w14:paraId="010A3EA5" w14:textId="77777777" w:rsidTr="00644585">
        <w:trPr>
          <w:trHeight w:val="352"/>
        </w:trPr>
        <w:tc>
          <w:tcPr>
            <w:tcW w:w="2268" w:type="dxa"/>
            <w:vAlign w:val="center"/>
          </w:tcPr>
          <w:p w14:paraId="57B3EADC" w14:textId="00F094BC"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
                <w:bCs/>
                <w:lang w:eastAsia="pt-PT"/>
              </w:rPr>
              <w:t>Colaboração</w:t>
            </w:r>
          </w:p>
        </w:tc>
        <w:tc>
          <w:tcPr>
            <w:tcW w:w="6912" w:type="dxa"/>
            <w:vAlign w:val="center"/>
          </w:tcPr>
          <w:p w14:paraId="0F3861BD" w14:textId="28868E3C" w:rsidR="007C0B01" w:rsidRPr="007C0B01" w:rsidRDefault="007C0B01" w:rsidP="00644585">
            <w:pPr>
              <w:jc w:val="both"/>
              <w:rPr>
                <w:rFonts w:ascii="Times New Roman" w:eastAsia="Times New Roman" w:hAnsi="Times New Roman" w:cs="Times New Roman"/>
                <w:lang w:eastAsia="pt-PT"/>
              </w:rPr>
            </w:pPr>
          </w:p>
        </w:tc>
      </w:tr>
      <w:tr w:rsidR="007C0B01" w:rsidRPr="005841D2" w14:paraId="13CA229F" w14:textId="77777777" w:rsidTr="00644585">
        <w:trPr>
          <w:trHeight w:val="454"/>
        </w:trPr>
        <w:tc>
          <w:tcPr>
            <w:tcW w:w="2268" w:type="dxa"/>
            <w:vAlign w:val="center"/>
          </w:tcPr>
          <w:p w14:paraId="0111EF27" w14:textId="451A7145"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
                <w:bCs/>
                <w:lang w:eastAsia="pt-PT"/>
              </w:rPr>
              <w:t xml:space="preserve">Data </w:t>
            </w:r>
          </w:p>
        </w:tc>
        <w:tc>
          <w:tcPr>
            <w:tcW w:w="6912" w:type="dxa"/>
            <w:vAlign w:val="center"/>
          </w:tcPr>
          <w:p w14:paraId="281048EB" w14:textId="7B7B4CF9"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rPr>
              <w:t>A definir</w:t>
            </w:r>
          </w:p>
        </w:tc>
      </w:tr>
      <w:tr w:rsidR="007C0B01" w:rsidRPr="005841D2" w14:paraId="04831821" w14:textId="77777777" w:rsidTr="00644585">
        <w:trPr>
          <w:trHeight w:val="340"/>
        </w:trPr>
        <w:tc>
          <w:tcPr>
            <w:tcW w:w="2268" w:type="dxa"/>
            <w:vAlign w:val="center"/>
          </w:tcPr>
          <w:p w14:paraId="4C9EDE47" w14:textId="238B3D51" w:rsidR="007C0B01" w:rsidRPr="007C0B01" w:rsidRDefault="007C0B01" w:rsidP="00644585">
            <w:pPr>
              <w:jc w:val="both"/>
              <w:rPr>
                <w:rFonts w:ascii="Times New Roman" w:eastAsia="Times New Roman" w:hAnsi="Times New Roman" w:cs="Times New Roman"/>
                <w:b/>
                <w:bCs/>
                <w:lang w:eastAsia="pt-PT"/>
              </w:rPr>
            </w:pPr>
            <w:r w:rsidRPr="007C0B01">
              <w:rPr>
                <w:rFonts w:ascii="Times New Roman" w:hAnsi="Times New Roman" w:cs="Times New Roman"/>
                <w:b/>
                <w:bCs/>
                <w:lang w:eastAsia="pt-PT"/>
              </w:rPr>
              <w:t>Orçamento</w:t>
            </w:r>
          </w:p>
        </w:tc>
        <w:tc>
          <w:tcPr>
            <w:tcW w:w="6912" w:type="dxa"/>
            <w:vAlign w:val="center"/>
          </w:tcPr>
          <w:p w14:paraId="05C227F2" w14:textId="7D864293" w:rsidR="007C0B01" w:rsidRPr="007C0B01" w:rsidRDefault="00B72994" w:rsidP="00644585">
            <w:pPr>
              <w:jc w:val="both"/>
              <w:rPr>
                <w:rFonts w:ascii="Times New Roman" w:eastAsia="Times New Roman" w:hAnsi="Times New Roman" w:cs="Times New Roman"/>
                <w:bCs/>
                <w:lang w:eastAsia="pt-PT"/>
              </w:rPr>
            </w:pPr>
            <w:r>
              <w:rPr>
                <w:rFonts w:ascii="Times New Roman" w:hAnsi="Times New Roman" w:cs="Times New Roman"/>
                <w:bCs/>
                <w:lang w:eastAsia="pt-PT"/>
              </w:rPr>
              <w:t>Sem custos diretos</w:t>
            </w:r>
          </w:p>
        </w:tc>
      </w:tr>
      <w:tr w:rsidR="00302483" w:rsidRPr="005841D2" w14:paraId="24301BC7" w14:textId="77777777" w:rsidTr="00644585">
        <w:trPr>
          <w:trHeight w:val="1134"/>
        </w:trPr>
        <w:tc>
          <w:tcPr>
            <w:tcW w:w="2268" w:type="dxa"/>
            <w:shd w:val="clear" w:color="auto" w:fill="EAF1DD" w:themeFill="accent3" w:themeFillTint="33"/>
            <w:vAlign w:val="center"/>
          </w:tcPr>
          <w:p w14:paraId="344159B8" w14:textId="77777777" w:rsidR="00302483" w:rsidRPr="005841D2" w:rsidRDefault="00302483" w:rsidP="0064458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A1BB65E" w14:textId="77777777" w:rsidR="00302483" w:rsidRPr="005841D2" w:rsidRDefault="00302483" w:rsidP="00644585">
            <w:pPr>
              <w:jc w:val="both"/>
              <w:rPr>
                <w:rFonts w:ascii="Times New Roman" w:eastAsia="Calibri" w:hAnsi="Times New Roman" w:cs="Times New Roman"/>
              </w:rPr>
            </w:pPr>
          </w:p>
        </w:tc>
      </w:tr>
    </w:tbl>
    <w:p w14:paraId="64A65CC9" w14:textId="77777777" w:rsidR="00302483" w:rsidRPr="005841D2" w:rsidRDefault="00302483" w:rsidP="00302483">
      <w:pPr>
        <w:widowControl w:val="0"/>
        <w:spacing w:after="0" w:line="360" w:lineRule="auto"/>
        <w:jc w:val="center"/>
        <w:rPr>
          <w:rFonts w:ascii="Times New Roman" w:eastAsia="Times New Roman" w:hAnsi="Times New Roman" w:cs="Times New Roman"/>
          <w:b/>
          <w:bCs/>
          <w:smallCaps/>
          <w:kern w:val="10"/>
          <w:lang w:eastAsia="pt-PT"/>
        </w:rPr>
      </w:pPr>
    </w:p>
    <w:p w14:paraId="5D426D66" w14:textId="77777777" w:rsidR="00302483" w:rsidRPr="005841D2" w:rsidRDefault="00302483" w:rsidP="00302483">
      <w:pPr>
        <w:widowControl w:val="0"/>
        <w:spacing w:after="0" w:line="360" w:lineRule="auto"/>
        <w:rPr>
          <w:rFonts w:ascii="Times New Roman" w:eastAsia="Times New Roman" w:hAnsi="Times New Roman" w:cs="Times New Roman"/>
          <w:b/>
          <w:bCs/>
          <w:smallCaps/>
          <w:kern w:val="10"/>
          <w:lang w:eastAsia="pt-PT"/>
        </w:rPr>
      </w:pPr>
    </w:p>
    <w:p w14:paraId="586BCED9" w14:textId="77777777" w:rsidR="00302483" w:rsidRPr="005841D2" w:rsidRDefault="00302483" w:rsidP="00302483">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514D2" w:rsidRPr="005841D2" w14:paraId="173D1260" w14:textId="77777777" w:rsidTr="00644585">
        <w:trPr>
          <w:trHeight w:val="284"/>
        </w:trPr>
        <w:tc>
          <w:tcPr>
            <w:tcW w:w="2268" w:type="dxa"/>
            <w:shd w:val="clear" w:color="auto" w:fill="EAF1DD" w:themeFill="accent3" w:themeFillTint="33"/>
            <w:vAlign w:val="center"/>
          </w:tcPr>
          <w:p w14:paraId="3AEB5125" w14:textId="12FF7589" w:rsidR="00B514D2" w:rsidRPr="00B514D2" w:rsidRDefault="00B514D2"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094CB02" w14:textId="461769C2" w:rsidR="00B514D2" w:rsidRPr="00B514D2" w:rsidRDefault="00B514D2" w:rsidP="00644585">
            <w:pPr>
              <w:jc w:val="center"/>
              <w:rPr>
                <w:rFonts w:ascii="Times New Roman" w:eastAsia="Times New Roman" w:hAnsi="Times New Roman" w:cs="Times New Roman"/>
                <w:b/>
                <w:bCs/>
                <w:lang w:eastAsia="pt-PT"/>
              </w:rPr>
            </w:pPr>
            <w:r w:rsidRPr="00B514D2">
              <w:rPr>
                <w:rFonts w:ascii="Times New Roman" w:hAnsi="Times New Roman" w:cs="Times New Roman"/>
                <w:b/>
                <w:bCs/>
                <w:lang w:eastAsia="pt-PT"/>
              </w:rPr>
              <w:t>II Workshop «A Música e a sua Integração com a Tecn</w:t>
            </w:r>
            <w:r w:rsidR="008D3DFD">
              <w:rPr>
                <w:rFonts w:ascii="Times New Roman" w:hAnsi="Times New Roman" w:cs="Times New Roman"/>
                <w:b/>
                <w:bCs/>
                <w:lang w:eastAsia="pt-PT"/>
              </w:rPr>
              <w:t>o</w:t>
            </w:r>
            <w:r w:rsidRPr="00B514D2">
              <w:rPr>
                <w:rFonts w:ascii="Times New Roman" w:hAnsi="Times New Roman" w:cs="Times New Roman"/>
                <w:b/>
                <w:bCs/>
                <w:lang w:eastAsia="pt-PT"/>
              </w:rPr>
              <w:t>logia»</w:t>
            </w:r>
          </w:p>
        </w:tc>
      </w:tr>
      <w:tr w:rsidR="00B514D2" w:rsidRPr="005841D2" w14:paraId="02C3C295" w14:textId="77777777" w:rsidTr="00644585">
        <w:trPr>
          <w:trHeight w:val="454"/>
        </w:trPr>
        <w:tc>
          <w:tcPr>
            <w:tcW w:w="2268" w:type="dxa"/>
            <w:vAlign w:val="center"/>
          </w:tcPr>
          <w:p w14:paraId="1CF6B017" w14:textId="2EF40931"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
                <w:bCs/>
                <w:lang w:eastAsia="pt-PT"/>
              </w:rPr>
              <w:t>Objetivos</w:t>
            </w:r>
          </w:p>
        </w:tc>
        <w:tc>
          <w:tcPr>
            <w:tcW w:w="6912" w:type="dxa"/>
            <w:vAlign w:val="center"/>
          </w:tcPr>
          <w:p w14:paraId="16BF48E5" w14:textId="5101A8F6" w:rsidR="00B514D2" w:rsidRPr="00B514D2" w:rsidRDefault="00B514D2" w:rsidP="008D3DFD">
            <w:pPr>
              <w:suppressAutoHyphens/>
              <w:snapToGrid w:val="0"/>
              <w:jc w:val="both"/>
              <w:rPr>
                <w:rFonts w:ascii="Times New Roman" w:hAnsi="Times New Roman" w:cs="Times New Roman"/>
                <w:lang w:eastAsia="pt-PT"/>
              </w:rPr>
            </w:pPr>
            <w:r>
              <w:rPr>
                <w:rFonts w:ascii="Times New Roman" w:hAnsi="Times New Roman" w:cs="Times New Roman"/>
                <w:lang w:eastAsia="pt-PT"/>
              </w:rPr>
              <w:t xml:space="preserve">Integrar </w:t>
            </w:r>
            <w:r w:rsidRPr="00B514D2">
              <w:rPr>
                <w:rFonts w:ascii="Times New Roman" w:hAnsi="Times New Roman" w:cs="Times New Roman"/>
                <w:lang w:eastAsia="pt-PT"/>
              </w:rPr>
              <w:t xml:space="preserve">o estudo da música com as ferramentas informáticas; </w:t>
            </w:r>
          </w:p>
          <w:p w14:paraId="3ECE1336" w14:textId="386FCD43" w:rsidR="00B514D2" w:rsidRPr="00B514D2" w:rsidRDefault="008D3DFD" w:rsidP="008D3DFD">
            <w:pPr>
              <w:jc w:val="both"/>
              <w:rPr>
                <w:rFonts w:ascii="Times New Roman" w:eastAsia="Times New Roman" w:hAnsi="Times New Roman" w:cs="Times New Roman"/>
                <w:bCs/>
                <w:lang w:eastAsia="pt-PT"/>
              </w:rPr>
            </w:pPr>
            <w:r>
              <w:rPr>
                <w:rFonts w:ascii="Times New Roman" w:hAnsi="Times New Roman" w:cs="Times New Roman"/>
                <w:lang w:eastAsia="pt-PT"/>
              </w:rPr>
              <w:t>Introduzir t</w:t>
            </w:r>
            <w:r w:rsidR="00B514D2" w:rsidRPr="00B514D2">
              <w:rPr>
                <w:rFonts w:ascii="Times New Roman" w:hAnsi="Times New Roman" w:cs="Times New Roman"/>
                <w:lang w:eastAsia="pt-PT"/>
              </w:rPr>
              <w:t>écnicas básicas de gravação.</w:t>
            </w:r>
          </w:p>
        </w:tc>
      </w:tr>
      <w:tr w:rsidR="00B514D2" w:rsidRPr="005841D2" w14:paraId="067F79AF" w14:textId="77777777" w:rsidTr="00644585">
        <w:trPr>
          <w:trHeight w:val="907"/>
        </w:trPr>
        <w:tc>
          <w:tcPr>
            <w:tcW w:w="2268" w:type="dxa"/>
            <w:vAlign w:val="center"/>
          </w:tcPr>
          <w:p w14:paraId="2B0C77F1" w14:textId="27B7676C"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
                <w:bCs/>
                <w:lang w:eastAsia="pt-PT"/>
              </w:rPr>
              <w:t>Área de intervenção e objetivo do PE em que se insere a atividade</w:t>
            </w:r>
          </w:p>
        </w:tc>
        <w:tc>
          <w:tcPr>
            <w:tcW w:w="6912" w:type="dxa"/>
            <w:vAlign w:val="center"/>
          </w:tcPr>
          <w:p w14:paraId="186219AB" w14:textId="023BAAE3" w:rsidR="00B514D2" w:rsidRPr="00B514D2" w:rsidRDefault="008D3DFD" w:rsidP="00644585">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Promover a interdisciplinaridade através de projetos que envolvam as várias disciplinas do saber;</w:t>
            </w:r>
          </w:p>
        </w:tc>
      </w:tr>
      <w:tr w:rsidR="00B514D2" w:rsidRPr="005841D2" w14:paraId="52743CD2" w14:textId="77777777" w:rsidTr="00644585">
        <w:trPr>
          <w:trHeight w:val="454"/>
        </w:trPr>
        <w:tc>
          <w:tcPr>
            <w:tcW w:w="2268" w:type="dxa"/>
            <w:vAlign w:val="center"/>
          </w:tcPr>
          <w:p w14:paraId="636BE9C4" w14:textId="46C8CEE6"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
                <w:bCs/>
                <w:lang w:eastAsia="pt-PT"/>
              </w:rPr>
              <w:t>Destinatários</w:t>
            </w:r>
          </w:p>
        </w:tc>
        <w:tc>
          <w:tcPr>
            <w:tcW w:w="6912" w:type="dxa"/>
            <w:vAlign w:val="center"/>
          </w:tcPr>
          <w:p w14:paraId="0562F2C4" w14:textId="77777777" w:rsidR="00B514D2" w:rsidRPr="00B514D2" w:rsidRDefault="00B514D2" w:rsidP="00B514D2">
            <w:pPr>
              <w:snapToGrid w:val="0"/>
              <w:jc w:val="both"/>
              <w:rPr>
                <w:rFonts w:ascii="Times New Roman" w:hAnsi="Times New Roman" w:cs="Times New Roman"/>
                <w:lang w:eastAsia="pt-PT"/>
              </w:rPr>
            </w:pPr>
            <w:r w:rsidRPr="00B514D2">
              <w:rPr>
                <w:rFonts w:ascii="Times New Roman" w:hAnsi="Times New Roman" w:cs="Times New Roman"/>
                <w:lang w:eastAsia="pt-PT"/>
              </w:rPr>
              <w:t>Estudantes de música (a partir dos 14 anos).</w:t>
            </w:r>
          </w:p>
          <w:p w14:paraId="3DF3F113" w14:textId="40080093"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lang w:eastAsia="pt-PT"/>
              </w:rPr>
              <w:t>Professores.</w:t>
            </w:r>
          </w:p>
        </w:tc>
      </w:tr>
      <w:tr w:rsidR="00B514D2" w:rsidRPr="005841D2" w14:paraId="3538B267" w14:textId="77777777" w:rsidTr="00644585">
        <w:trPr>
          <w:trHeight w:val="454"/>
        </w:trPr>
        <w:tc>
          <w:tcPr>
            <w:tcW w:w="2268" w:type="dxa"/>
            <w:vAlign w:val="center"/>
          </w:tcPr>
          <w:p w14:paraId="504E12BD" w14:textId="53C5E9CE"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
                <w:bCs/>
                <w:lang w:eastAsia="pt-PT"/>
              </w:rPr>
              <w:t>Dinamizadores</w:t>
            </w:r>
          </w:p>
        </w:tc>
        <w:tc>
          <w:tcPr>
            <w:tcW w:w="6912" w:type="dxa"/>
            <w:vAlign w:val="center"/>
          </w:tcPr>
          <w:p w14:paraId="5E31BD51" w14:textId="32EF59F1"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Cs/>
                <w:lang w:eastAsia="pt-PT"/>
              </w:rPr>
              <w:t>Profª Isabel Rodrigo</w:t>
            </w:r>
          </w:p>
        </w:tc>
      </w:tr>
      <w:tr w:rsidR="00B514D2" w:rsidRPr="005841D2" w14:paraId="72845BC6" w14:textId="77777777" w:rsidTr="00644585">
        <w:trPr>
          <w:trHeight w:val="352"/>
        </w:trPr>
        <w:tc>
          <w:tcPr>
            <w:tcW w:w="2268" w:type="dxa"/>
            <w:vAlign w:val="center"/>
          </w:tcPr>
          <w:p w14:paraId="5B20FB6C" w14:textId="58851D45"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
                <w:bCs/>
                <w:lang w:eastAsia="pt-PT"/>
              </w:rPr>
              <w:t>Colaboração</w:t>
            </w:r>
          </w:p>
        </w:tc>
        <w:tc>
          <w:tcPr>
            <w:tcW w:w="6912" w:type="dxa"/>
            <w:vAlign w:val="center"/>
          </w:tcPr>
          <w:p w14:paraId="1B5A4E8E" w14:textId="05C0B9AF" w:rsidR="00B514D2" w:rsidRPr="00B514D2" w:rsidRDefault="00B514D2" w:rsidP="00644585">
            <w:pPr>
              <w:jc w:val="both"/>
              <w:rPr>
                <w:rFonts w:ascii="Times New Roman" w:eastAsia="Times New Roman" w:hAnsi="Times New Roman" w:cs="Times New Roman"/>
                <w:lang w:eastAsia="pt-PT"/>
              </w:rPr>
            </w:pPr>
            <w:r w:rsidRPr="00B514D2">
              <w:rPr>
                <w:rFonts w:ascii="Times New Roman" w:hAnsi="Times New Roman" w:cs="Times New Roman"/>
                <w:lang w:eastAsia="pt-PT"/>
              </w:rPr>
              <w:t>A definir.</w:t>
            </w:r>
          </w:p>
        </w:tc>
      </w:tr>
      <w:tr w:rsidR="00B514D2" w:rsidRPr="005841D2" w14:paraId="59EAFDC7" w14:textId="77777777" w:rsidTr="00644585">
        <w:trPr>
          <w:trHeight w:val="454"/>
        </w:trPr>
        <w:tc>
          <w:tcPr>
            <w:tcW w:w="2268" w:type="dxa"/>
            <w:vAlign w:val="center"/>
          </w:tcPr>
          <w:p w14:paraId="5AC1B1FD" w14:textId="14AB8E5C"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
                <w:bCs/>
                <w:lang w:eastAsia="pt-PT"/>
              </w:rPr>
              <w:t xml:space="preserve">Data </w:t>
            </w:r>
          </w:p>
        </w:tc>
        <w:tc>
          <w:tcPr>
            <w:tcW w:w="6912" w:type="dxa"/>
            <w:vAlign w:val="center"/>
          </w:tcPr>
          <w:p w14:paraId="53D628E0" w14:textId="3A95E6FF"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rPr>
              <w:t>A combinar com o formador</w:t>
            </w:r>
          </w:p>
        </w:tc>
      </w:tr>
      <w:tr w:rsidR="00B514D2" w:rsidRPr="005841D2" w14:paraId="01242045" w14:textId="77777777" w:rsidTr="00644585">
        <w:trPr>
          <w:trHeight w:val="340"/>
        </w:trPr>
        <w:tc>
          <w:tcPr>
            <w:tcW w:w="2268" w:type="dxa"/>
            <w:vAlign w:val="center"/>
          </w:tcPr>
          <w:p w14:paraId="2716A46B" w14:textId="56FB6F70" w:rsidR="00B514D2" w:rsidRPr="00B514D2" w:rsidRDefault="00B514D2" w:rsidP="00644585">
            <w:pPr>
              <w:jc w:val="both"/>
              <w:rPr>
                <w:rFonts w:ascii="Times New Roman" w:eastAsia="Times New Roman" w:hAnsi="Times New Roman" w:cs="Times New Roman"/>
                <w:b/>
                <w:bCs/>
                <w:lang w:eastAsia="pt-PT"/>
              </w:rPr>
            </w:pPr>
            <w:r w:rsidRPr="00B514D2">
              <w:rPr>
                <w:rFonts w:ascii="Times New Roman" w:hAnsi="Times New Roman" w:cs="Times New Roman"/>
                <w:b/>
                <w:bCs/>
                <w:lang w:eastAsia="pt-PT"/>
              </w:rPr>
              <w:t>Orçamento</w:t>
            </w:r>
          </w:p>
        </w:tc>
        <w:tc>
          <w:tcPr>
            <w:tcW w:w="6912" w:type="dxa"/>
            <w:vAlign w:val="center"/>
          </w:tcPr>
          <w:p w14:paraId="2AAE70A4" w14:textId="1870084B" w:rsidR="00B514D2" w:rsidRPr="00B514D2" w:rsidRDefault="00B514D2" w:rsidP="00B72994">
            <w:pPr>
              <w:jc w:val="both"/>
              <w:rPr>
                <w:rFonts w:ascii="Times New Roman" w:eastAsia="Times New Roman" w:hAnsi="Times New Roman" w:cs="Times New Roman"/>
                <w:bCs/>
                <w:lang w:eastAsia="pt-PT"/>
              </w:rPr>
            </w:pPr>
            <w:r w:rsidRPr="00B514D2">
              <w:rPr>
                <w:rFonts w:ascii="Times New Roman" w:hAnsi="Times New Roman" w:cs="Times New Roman"/>
                <w:bCs/>
                <w:lang w:eastAsia="pt-PT"/>
              </w:rPr>
              <w:t>€300</w:t>
            </w:r>
            <w:r w:rsidR="00B72994">
              <w:rPr>
                <w:rFonts w:ascii="Times New Roman" w:hAnsi="Times New Roman" w:cs="Times New Roman"/>
                <w:bCs/>
                <w:lang w:eastAsia="pt-PT"/>
              </w:rPr>
              <w:t xml:space="preserve"> (receitas provenientes das inscrições)</w:t>
            </w:r>
          </w:p>
        </w:tc>
      </w:tr>
      <w:tr w:rsidR="00302483" w:rsidRPr="005841D2" w14:paraId="536259DC" w14:textId="77777777" w:rsidTr="008D3DFD">
        <w:trPr>
          <w:trHeight w:val="794"/>
        </w:trPr>
        <w:tc>
          <w:tcPr>
            <w:tcW w:w="2268" w:type="dxa"/>
            <w:shd w:val="clear" w:color="auto" w:fill="EAF1DD" w:themeFill="accent3" w:themeFillTint="33"/>
            <w:vAlign w:val="center"/>
          </w:tcPr>
          <w:p w14:paraId="61F69EA0" w14:textId="77777777" w:rsidR="00302483" w:rsidRPr="005841D2" w:rsidRDefault="00302483" w:rsidP="00644585">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D305CBB" w14:textId="77777777" w:rsidR="00302483" w:rsidRPr="005841D2" w:rsidRDefault="00302483" w:rsidP="00644585">
            <w:pPr>
              <w:jc w:val="both"/>
              <w:rPr>
                <w:rFonts w:ascii="Times New Roman" w:eastAsia="Calibri" w:hAnsi="Times New Roman" w:cs="Times New Roman"/>
              </w:rPr>
            </w:pPr>
          </w:p>
        </w:tc>
      </w:tr>
    </w:tbl>
    <w:p w14:paraId="7F1E2449" w14:textId="77777777" w:rsidR="00302483" w:rsidRDefault="00302483" w:rsidP="00302483">
      <w:pPr>
        <w:pStyle w:val="Heading2"/>
        <w:jc w:val="both"/>
        <w:rPr>
          <w:rFonts w:ascii="Times New Roman" w:hAnsi="Times New Roman" w:cs="Times New Roman"/>
          <w:color w:val="auto"/>
          <w:lang w:eastAsia="pt-PT"/>
        </w:rPr>
      </w:pPr>
    </w:p>
    <w:p w14:paraId="2A6AA4DA" w14:textId="77777777" w:rsidR="00C66766" w:rsidRDefault="00C66766" w:rsidP="00C66766"/>
    <w:p w14:paraId="5842FD4F" w14:textId="77777777" w:rsidR="00C66766" w:rsidRDefault="00C66766" w:rsidP="00C66766"/>
    <w:p w14:paraId="1CFCAFCB" w14:textId="77777777" w:rsidR="00C66766" w:rsidRPr="00C66766" w:rsidRDefault="00C66766" w:rsidP="00C66766"/>
    <w:p w14:paraId="12230A8A" w14:textId="77777777" w:rsidR="00302483" w:rsidRPr="00302483" w:rsidRDefault="00302483" w:rsidP="00302483"/>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66766" w:rsidRPr="005841D2" w14:paraId="21F209C9" w14:textId="77777777" w:rsidTr="00C66766">
        <w:trPr>
          <w:trHeight w:val="284"/>
        </w:trPr>
        <w:tc>
          <w:tcPr>
            <w:tcW w:w="2268" w:type="dxa"/>
            <w:shd w:val="clear" w:color="auto" w:fill="EAF1DD" w:themeFill="accent3" w:themeFillTint="33"/>
            <w:vAlign w:val="center"/>
          </w:tcPr>
          <w:p w14:paraId="3EEC3E20" w14:textId="3E982651" w:rsidR="00C66766" w:rsidRPr="00C66766" w:rsidRDefault="00C66766" w:rsidP="00C66766">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8182938" w14:textId="7F8D242D" w:rsidR="00C66766" w:rsidRPr="00C66766" w:rsidRDefault="00C7224F" w:rsidP="00C66766">
            <w:pPr>
              <w:snapToGrid w:val="0"/>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Conf</w:t>
            </w:r>
            <w:r w:rsidR="00C66766">
              <w:rPr>
                <w:rFonts w:ascii="Times New Roman" w:eastAsia="Times New Roman" w:hAnsi="Times New Roman" w:cs="Times New Roman"/>
                <w:b/>
                <w:bCs/>
                <w:lang w:eastAsia="pt-PT"/>
              </w:rPr>
              <w:t>erência /</w:t>
            </w:r>
            <w:r>
              <w:rPr>
                <w:rFonts w:ascii="Times New Roman" w:eastAsia="Times New Roman" w:hAnsi="Times New Roman" w:cs="Times New Roman"/>
                <w:b/>
                <w:bCs/>
                <w:lang w:eastAsia="pt-PT"/>
              </w:rPr>
              <w:t>Aula Aberta</w:t>
            </w:r>
          </w:p>
        </w:tc>
      </w:tr>
      <w:tr w:rsidR="00C66766" w:rsidRPr="005841D2" w14:paraId="01136EC9" w14:textId="77777777" w:rsidTr="00C66766">
        <w:trPr>
          <w:trHeight w:val="454"/>
        </w:trPr>
        <w:tc>
          <w:tcPr>
            <w:tcW w:w="2268" w:type="dxa"/>
            <w:vAlign w:val="center"/>
          </w:tcPr>
          <w:p w14:paraId="5D6E1F96" w14:textId="4AFA3D7C"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lang w:eastAsia="pt-PT"/>
              </w:rPr>
              <w:t>Objetivos</w:t>
            </w:r>
          </w:p>
        </w:tc>
        <w:tc>
          <w:tcPr>
            <w:tcW w:w="6912" w:type="dxa"/>
            <w:vAlign w:val="center"/>
          </w:tcPr>
          <w:p w14:paraId="64BEA6D7" w14:textId="64B1C177" w:rsidR="00C66766" w:rsidRPr="00C66766" w:rsidRDefault="00C66766" w:rsidP="00C66766">
            <w:pPr>
              <w:jc w:val="both"/>
              <w:rPr>
                <w:rFonts w:ascii="Times New Roman" w:eastAsia="Times New Roman" w:hAnsi="Times New Roman" w:cs="Times New Roman"/>
                <w:bCs/>
                <w:lang w:eastAsia="pt-PT"/>
              </w:rPr>
            </w:pPr>
            <w:r w:rsidRPr="00C66766">
              <w:rPr>
                <w:rFonts w:ascii="Times New Roman" w:hAnsi="Times New Roman" w:cs="Times New Roman"/>
                <w:lang w:eastAsia="pt-PT"/>
              </w:rPr>
              <w:t>Fornecer aos alunos, particularmente aos que frequentam ou irão frequentar a curto prazo as disciplinas de Acústica e Organologia e/ou o 3º ano de ATC, exemplos de aplicabilidade prática de conteúdos nela abordados</w:t>
            </w:r>
          </w:p>
        </w:tc>
      </w:tr>
      <w:tr w:rsidR="00C66766" w:rsidRPr="005841D2" w14:paraId="77FF3EEF" w14:textId="77777777" w:rsidTr="00C66766">
        <w:trPr>
          <w:trHeight w:val="907"/>
        </w:trPr>
        <w:tc>
          <w:tcPr>
            <w:tcW w:w="2268" w:type="dxa"/>
            <w:vAlign w:val="center"/>
          </w:tcPr>
          <w:p w14:paraId="618DBEFA" w14:textId="4957D73D"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b/>
                <w:bCs/>
                <w:lang w:eastAsia="pt-PT"/>
              </w:rPr>
              <w:t>Área de intervenção e objetivo do PE em que se insere a atividade</w:t>
            </w:r>
          </w:p>
        </w:tc>
        <w:tc>
          <w:tcPr>
            <w:tcW w:w="6912" w:type="dxa"/>
            <w:vAlign w:val="center"/>
          </w:tcPr>
          <w:p w14:paraId="0AF1EF17" w14:textId="4F648761" w:rsidR="00C66766" w:rsidRPr="00C66766" w:rsidRDefault="00C66766" w:rsidP="00C7224F">
            <w:pPr>
              <w:suppressAutoHyphens/>
              <w:snapToGrid w:val="0"/>
              <w:contextualSpacing/>
              <w:jc w:val="both"/>
              <w:rPr>
                <w:rFonts w:ascii="Times New Roman" w:hAnsi="Times New Roman" w:cs="Times New Roman"/>
                <w:bCs/>
                <w:iCs/>
                <w:lang w:eastAsia="pt-PT"/>
              </w:rPr>
            </w:pPr>
            <w:r w:rsidRPr="00C66766">
              <w:rPr>
                <w:rFonts w:ascii="Times New Roman" w:hAnsi="Times New Roman" w:cs="Times New Roman"/>
                <w:bCs/>
                <w:iCs/>
                <w:lang w:eastAsia="pt-PT"/>
              </w:rPr>
              <w:t>Dinamizar atividades extracurriculares que abranjam diferentes áreas de interesse e divulgação do CMACG junto da comunidade escolar e externa.</w:t>
            </w:r>
          </w:p>
          <w:p w14:paraId="15E4723D" w14:textId="1257DA75" w:rsidR="00C66766" w:rsidRPr="00C66766" w:rsidRDefault="00C66766" w:rsidP="00C7224F">
            <w:pPr>
              <w:contextualSpacing/>
              <w:jc w:val="both"/>
              <w:rPr>
                <w:rFonts w:ascii="Times New Roman" w:eastAsia="Times New Roman" w:hAnsi="Times New Roman" w:cs="Times New Roman"/>
                <w:bCs/>
                <w:iCs/>
                <w:lang w:eastAsia="pt-PT"/>
              </w:rPr>
            </w:pPr>
          </w:p>
        </w:tc>
      </w:tr>
      <w:tr w:rsidR="00C66766" w:rsidRPr="005841D2" w14:paraId="60145439" w14:textId="77777777" w:rsidTr="00C66766">
        <w:trPr>
          <w:trHeight w:val="454"/>
        </w:trPr>
        <w:tc>
          <w:tcPr>
            <w:tcW w:w="2268" w:type="dxa"/>
            <w:vAlign w:val="center"/>
          </w:tcPr>
          <w:p w14:paraId="161E608C" w14:textId="1905663C"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b/>
                <w:bCs/>
                <w:lang w:eastAsia="pt-PT"/>
              </w:rPr>
              <w:t>Destinatários</w:t>
            </w:r>
          </w:p>
        </w:tc>
        <w:tc>
          <w:tcPr>
            <w:tcW w:w="6912" w:type="dxa"/>
            <w:vAlign w:val="center"/>
          </w:tcPr>
          <w:p w14:paraId="266A88F1" w14:textId="7F2FBB26" w:rsidR="00C66766" w:rsidRPr="00C66766" w:rsidRDefault="00C66766" w:rsidP="00C66766">
            <w:pPr>
              <w:jc w:val="both"/>
              <w:rPr>
                <w:rFonts w:ascii="Times New Roman" w:eastAsia="Times New Roman" w:hAnsi="Times New Roman" w:cs="Times New Roman"/>
                <w:bCs/>
                <w:lang w:eastAsia="pt-PT"/>
              </w:rPr>
            </w:pPr>
          </w:p>
        </w:tc>
      </w:tr>
      <w:tr w:rsidR="00C66766" w:rsidRPr="005841D2" w14:paraId="051A8A58" w14:textId="77777777" w:rsidTr="00C66766">
        <w:trPr>
          <w:trHeight w:val="454"/>
        </w:trPr>
        <w:tc>
          <w:tcPr>
            <w:tcW w:w="2268" w:type="dxa"/>
            <w:vAlign w:val="center"/>
          </w:tcPr>
          <w:p w14:paraId="06F00446" w14:textId="54A1A8EC"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b/>
                <w:bCs/>
                <w:lang w:eastAsia="pt-PT"/>
              </w:rPr>
              <w:t>Dinamizadores</w:t>
            </w:r>
          </w:p>
        </w:tc>
        <w:tc>
          <w:tcPr>
            <w:tcW w:w="6912" w:type="dxa"/>
            <w:vAlign w:val="center"/>
          </w:tcPr>
          <w:p w14:paraId="40E0A4AE" w14:textId="49BCC571"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bCs/>
                <w:lang w:eastAsia="pt-PT"/>
              </w:rPr>
              <w:t>Prof. Pedro Bento</w:t>
            </w:r>
          </w:p>
        </w:tc>
      </w:tr>
      <w:tr w:rsidR="00C66766" w:rsidRPr="005841D2" w14:paraId="3731C1FF" w14:textId="77777777" w:rsidTr="00C66766">
        <w:trPr>
          <w:trHeight w:val="352"/>
        </w:trPr>
        <w:tc>
          <w:tcPr>
            <w:tcW w:w="2268" w:type="dxa"/>
            <w:vAlign w:val="center"/>
          </w:tcPr>
          <w:p w14:paraId="663A115B" w14:textId="1F6F24F5"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b/>
                <w:bCs/>
                <w:lang w:eastAsia="pt-PT"/>
              </w:rPr>
              <w:t>Colaboração</w:t>
            </w:r>
          </w:p>
        </w:tc>
        <w:tc>
          <w:tcPr>
            <w:tcW w:w="6912" w:type="dxa"/>
            <w:vAlign w:val="center"/>
          </w:tcPr>
          <w:p w14:paraId="5CB8C386" w14:textId="77777777" w:rsidR="00C66766" w:rsidRPr="00C66766" w:rsidRDefault="00C66766" w:rsidP="00C66766">
            <w:pPr>
              <w:jc w:val="both"/>
              <w:rPr>
                <w:rFonts w:ascii="Times New Roman" w:eastAsia="Times New Roman" w:hAnsi="Times New Roman" w:cs="Times New Roman"/>
                <w:lang w:eastAsia="pt-PT"/>
              </w:rPr>
            </w:pPr>
          </w:p>
        </w:tc>
      </w:tr>
      <w:tr w:rsidR="00C66766" w:rsidRPr="005841D2" w14:paraId="3A1245AB" w14:textId="77777777" w:rsidTr="00C66766">
        <w:trPr>
          <w:trHeight w:val="454"/>
        </w:trPr>
        <w:tc>
          <w:tcPr>
            <w:tcW w:w="2268" w:type="dxa"/>
            <w:vAlign w:val="center"/>
          </w:tcPr>
          <w:p w14:paraId="0AEC3712" w14:textId="6CEA80B8"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b/>
                <w:bCs/>
                <w:lang w:eastAsia="pt-PT"/>
              </w:rPr>
              <w:t xml:space="preserve">Data </w:t>
            </w:r>
          </w:p>
        </w:tc>
        <w:tc>
          <w:tcPr>
            <w:tcW w:w="6912" w:type="dxa"/>
            <w:vAlign w:val="center"/>
          </w:tcPr>
          <w:p w14:paraId="23096271" w14:textId="21ACF702"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rPr>
              <w:t>A definir, podendo a(s) atividade(s) não se realizar caso se verifique não ser relevante ou não existir oportunidade logística no decurso do corrente ano letivo</w:t>
            </w:r>
          </w:p>
        </w:tc>
      </w:tr>
      <w:tr w:rsidR="00C66766" w:rsidRPr="005841D2" w14:paraId="01751AFA" w14:textId="77777777" w:rsidTr="00C66766">
        <w:trPr>
          <w:trHeight w:val="340"/>
        </w:trPr>
        <w:tc>
          <w:tcPr>
            <w:tcW w:w="2268" w:type="dxa"/>
            <w:vAlign w:val="center"/>
          </w:tcPr>
          <w:p w14:paraId="6A0788EF" w14:textId="4E434E85" w:rsidR="00C66766" w:rsidRPr="00C66766" w:rsidRDefault="00C66766" w:rsidP="00C66766">
            <w:pPr>
              <w:jc w:val="both"/>
              <w:rPr>
                <w:rFonts w:ascii="Times New Roman" w:eastAsia="Times New Roman" w:hAnsi="Times New Roman" w:cs="Times New Roman"/>
                <w:b/>
                <w:bCs/>
                <w:lang w:eastAsia="pt-PT"/>
              </w:rPr>
            </w:pPr>
            <w:r w:rsidRPr="00C66766">
              <w:rPr>
                <w:rFonts w:ascii="Times New Roman" w:hAnsi="Times New Roman" w:cs="Times New Roman"/>
                <w:b/>
                <w:bCs/>
                <w:lang w:eastAsia="pt-PT"/>
              </w:rPr>
              <w:t>Orçamento</w:t>
            </w:r>
          </w:p>
        </w:tc>
        <w:tc>
          <w:tcPr>
            <w:tcW w:w="6912" w:type="dxa"/>
            <w:vAlign w:val="center"/>
          </w:tcPr>
          <w:p w14:paraId="3E1D3488" w14:textId="2ABD6353" w:rsidR="00C66766" w:rsidRPr="00C66766" w:rsidRDefault="00C66766" w:rsidP="00C66766">
            <w:pPr>
              <w:jc w:val="both"/>
              <w:rPr>
                <w:rFonts w:ascii="Times New Roman" w:eastAsia="Times New Roman" w:hAnsi="Times New Roman" w:cs="Times New Roman"/>
                <w:bCs/>
                <w:lang w:eastAsia="pt-PT"/>
              </w:rPr>
            </w:pPr>
            <w:r w:rsidRPr="00C66766">
              <w:rPr>
                <w:rFonts w:ascii="Times New Roman" w:hAnsi="Times New Roman" w:cs="Times New Roman"/>
                <w:bCs/>
                <w:lang w:eastAsia="pt-PT"/>
              </w:rPr>
              <w:t>€1,00</w:t>
            </w:r>
          </w:p>
        </w:tc>
      </w:tr>
      <w:tr w:rsidR="00C66766" w:rsidRPr="005841D2" w14:paraId="56CF3FC5" w14:textId="77777777" w:rsidTr="00C7224F">
        <w:trPr>
          <w:trHeight w:val="567"/>
        </w:trPr>
        <w:tc>
          <w:tcPr>
            <w:tcW w:w="2268" w:type="dxa"/>
            <w:shd w:val="clear" w:color="auto" w:fill="EAF1DD" w:themeFill="accent3" w:themeFillTint="33"/>
            <w:vAlign w:val="center"/>
          </w:tcPr>
          <w:p w14:paraId="0498ACEF" w14:textId="77777777" w:rsidR="00C66766" w:rsidRPr="005841D2" w:rsidRDefault="00C66766" w:rsidP="00C66766">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02F0492" w14:textId="77777777" w:rsidR="00C66766" w:rsidRPr="005841D2" w:rsidRDefault="00C66766" w:rsidP="00C66766">
            <w:pPr>
              <w:jc w:val="both"/>
              <w:rPr>
                <w:rFonts w:ascii="Times New Roman" w:eastAsia="Calibri" w:hAnsi="Times New Roman" w:cs="Times New Roman"/>
              </w:rPr>
            </w:pPr>
          </w:p>
        </w:tc>
      </w:tr>
    </w:tbl>
    <w:p w14:paraId="648C39AF" w14:textId="77777777" w:rsidR="00C66766" w:rsidRPr="005841D2" w:rsidRDefault="00C66766" w:rsidP="00FE656E">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E656E" w:rsidRPr="00FE656E" w14:paraId="436D04E5" w14:textId="77777777" w:rsidTr="00C66766">
        <w:trPr>
          <w:trHeight w:val="284"/>
        </w:trPr>
        <w:tc>
          <w:tcPr>
            <w:tcW w:w="2268" w:type="dxa"/>
            <w:shd w:val="clear" w:color="auto" w:fill="EAF1DD" w:themeFill="accent3" w:themeFillTint="33"/>
            <w:vAlign w:val="center"/>
          </w:tcPr>
          <w:p w14:paraId="728DECFA" w14:textId="07C55036" w:rsidR="00FE656E" w:rsidRPr="00FE656E" w:rsidRDefault="00FE656E" w:rsidP="00C66766">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49C91D12" w14:textId="69FAC8DD" w:rsidR="00FE656E" w:rsidRPr="00FE656E" w:rsidRDefault="00FE656E" w:rsidP="00C66766">
            <w:pPr>
              <w:jc w:val="center"/>
              <w:rPr>
                <w:rFonts w:ascii="Times New Roman" w:eastAsia="Times New Roman" w:hAnsi="Times New Roman" w:cs="Times New Roman"/>
                <w:b/>
                <w:bCs/>
                <w:lang w:eastAsia="pt-PT"/>
              </w:rPr>
            </w:pPr>
            <w:r w:rsidRPr="00FE656E">
              <w:rPr>
                <w:rFonts w:ascii="Times New Roman" w:hAnsi="Times New Roman" w:cs="Times New Roman"/>
                <w:b/>
                <w:bCs/>
                <w:lang w:eastAsia="pt-PT"/>
              </w:rPr>
              <w:t>Ciclo de Homenagem a Edgard Varèse</w:t>
            </w:r>
          </w:p>
        </w:tc>
      </w:tr>
      <w:tr w:rsidR="00FE656E" w:rsidRPr="00FE656E" w14:paraId="5263B4B6" w14:textId="77777777" w:rsidTr="00C66766">
        <w:trPr>
          <w:trHeight w:val="454"/>
        </w:trPr>
        <w:tc>
          <w:tcPr>
            <w:tcW w:w="2268" w:type="dxa"/>
            <w:vAlign w:val="center"/>
          </w:tcPr>
          <w:p w14:paraId="4861985D" w14:textId="62AAABB5"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
                <w:bCs/>
                <w:lang w:eastAsia="pt-PT"/>
              </w:rPr>
              <w:t>Objetivos</w:t>
            </w:r>
          </w:p>
        </w:tc>
        <w:tc>
          <w:tcPr>
            <w:tcW w:w="6912" w:type="dxa"/>
            <w:vAlign w:val="center"/>
          </w:tcPr>
          <w:p w14:paraId="770BF7CC" w14:textId="3F0EDFA8" w:rsidR="00FE656E" w:rsidRPr="00FE656E" w:rsidRDefault="00FE656E" w:rsidP="0041554C">
            <w:pPr>
              <w:snapToGrid w:val="0"/>
              <w:contextualSpacing/>
              <w:jc w:val="both"/>
              <w:rPr>
                <w:rFonts w:ascii="Times New Roman" w:hAnsi="Times New Roman" w:cs="Times New Roman"/>
                <w:bCs/>
                <w:iCs/>
                <w:lang w:eastAsia="pt-PT"/>
              </w:rPr>
            </w:pPr>
            <w:r>
              <w:rPr>
                <w:rFonts w:ascii="Times New Roman" w:hAnsi="Times New Roman" w:cs="Times New Roman"/>
                <w:bCs/>
                <w:iCs/>
                <w:lang w:eastAsia="pt-PT"/>
              </w:rPr>
              <w:t>Promover</w:t>
            </w:r>
            <w:r w:rsidRPr="00FE656E">
              <w:rPr>
                <w:rFonts w:ascii="Times New Roman" w:hAnsi="Times New Roman" w:cs="Times New Roman"/>
                <w:bCs/>
                <w:iCs/>
                <w:lang w:eastAsia="pt-PT"/>
              </w:rPr>
              <w:t xml:space="preserve"> um ambiente favorável ao envolvimento musical dos alunos com sectores da música do século XX menos familiares no seu ambiente musical habitual;</w:t>
            </w:r>
          </w:p>
          <w:p w14:paraId="356081E3" w14:textId="59C74231" w:rsidR="00FE656E" w:rsidRPr="00FE656E" w:rsidRDefault="00FE656E" w:rsidP="00FE656E">
            <w:pPr>
              <w:jc w:val="both"/>
              <w:rPr>
                <w:rFonts w:ascii="Times New Roman" w:eastAsia="Times New Roman" w:hAnsi="Times New Roman" w:cs="Times New Roman"/>
                <w:bCs/>
                <w:lang w:eastAsia="pt-PT"/>
              </w:rPr>
            </w:pPr>
            <w:r>
              <w:rPr>
                <w:rFonts w:ascii="Times New Roman" w:hAnsi="Times New Roman" w:cs="Times New Roman"/>
                <w:bCs/>
                <w:iCs/>
                <w:lang w:eastAsia="pt-PT"/>
              </w:rPr>
              <w:t>Estimular a</w:t>
            </w:r>
            <w:r w:rsidRPr="00FE656E">
              <w:rPr>
                <w:rFonts w:ascii="Times New Roman" w:hAnsi="Times New Roman" w:cs="Times New Roman"/>
                <w:bCs/>
                <w:iCs/>
                <w:lang w:eastAsia="pt-PT"/>
              </w:rPr>
              <w:t xml:space="preserve"> curiosidade por uma temática essencial ao desenvolvimento dos  conteúdos  programáticos de ATC3, HCA3 e Composição.</w:t>
            </w:r>
          </w:p>
        </w:tc>
      </w:tr>
      <w:tr w:rsidR="00FE656E" w:rsidRPr="00FE656E" w14:paraId="43834248" w14:textId="77777777" w:rsidTr="00C66766">
        <w:trPr>
          <w:trHeight w:val="907"/>
        </w:trPr>
        <w:tc>
          <w:tcPr>
            <w:tcW w:w="2268" w:type="dxa"/>
            <w:vAlign w:val="center"/>
          </w:tcPr>
          <w:p w14:paraId="56187C63" w14:textId="0DDDA040"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
                <w:bCs/>
                <w:lang w:eastAsia="pt-PT"/>
              </w:rPr>
              <w:t>Área de intervenção e objetivo do PE em que se insere a atividade</w:t>
            </w:r>
          </w:p>
        </w:tc>
        <w:tc>
          <w:tcPr>
            <w:tcW w:w="6912" w:type="dxa"/>
            <w:vAlign w:val="center"/>
          </w:tcPr>
          <w:p w14:paraId="0468CCBE" w14:textId="2548DD42" w:rsidR="00FE656E" w:rsidRPr="00FE656E" w:rsidRDefault="00FE656E" w:rsidP="00C66766">
            <w:pPr>
              <w:numPr>
                <w:ilvl w:val="0"/>
                <w:numId w:val="1"/>
              </w:numPr>
              <w:ind w:left="0" w:hanging="294"/>
              <w:contextualSpacing/>
              <w:jc w:val="both"/>
              <w:rPr>
                <w:rFonts w:ascii="Times New Roman" w:eastAsia="Times New Roman" w:hAnsi="Times New Roman" w:cs="Times New Roman"/>
                <w:bCs/>
                <w:iCs/>
                <w:lang w:eastAsia="pt-PT"/>
              </w:rPr>
            </w:pPr>
            <w:r w:rsidRPr="00FE656E">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FE656E" w:rsidRPr="00FE656E" w14:paraId="3A882B92" w14:textId="77777777" w:rsidTr="00C66766">
        <w:trPr>
          <w:trHeight w:val="454"/>
        </w:trPr>
        <w:tc>
          <w:tcPr>
            <w:tcW w:w="2268" w:type="dxa"/>
            <w:vAlign w:val="center"/>
          </w:tcPr>
          <w:p w14:paraId="1D9292E9" w14:textId="4548E3B4"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
                <w:bCs/>
                <w:lang w:eastAsia="pt-PT"/>
              </w:rPr>
              <w:t>Destinatários</w:t>
            </w:r>
          </w:p>
        </w:tc>
        <w:tc>
          <w:tcPr>
            <w:tcW w:w="6912" w:type="dxa"/>
            <w:vAlign w:val="center"/>
          </w:tcPr>
          <w:p w14:paraId="6823A545" w14:textId="74DE8909" w:rsidR="00FE656E" w:rsidRPr="00FE656E" w:rsidRDefault="00FE656E" w:rsidP="00C66766">
            <w:pPr>
              <w:jc w:val="both"/>
              <w:rPr>
                <w:rFonts w:ascii="Times New Roman" w:eastAsia="Times New Roman" w:hAnsi="Times New Roman" w:cs="Times New Roman"/>
                <w:bCs/>
                <w:lang w:eastAsia="pt-PT"/>
              </w:rPr>
            </w:pPr>
            <w:r w:rsidRPr="00FE656E">
              <w:rPr>
                <w:rFonts w:ascii="Times New Roman" w:hAnsi="Times New Roman" w:cs="Times New Roman"/>
                <w:bCs/>
                <w:lang w:eastAsia="pt-PT"/>
              </w:rPr>
              <w:t>Comunidade Escolar em Geral</w:t>
            </w:r>
          </w:p>
        </w:tc>
      </w:tr>
      <w:tr w:rsidR="00FE656E" w:rsidRPr="00FE656E" w14:paraId="50FF8F4A" w14:textId="77777777" w:rsidTr="00C66766">
        <w:trPr>
          <w:trHeight w:val="454"/>
        </w:trPr>
        <w:tc>
          <w:tcPr>
            <w:tcW w:w="2268" w:type="dxa"/>
            <w:vAlign w:val="center"/>
          </w:tcPr>
          <w:p w14:paraId="14FC6246" w14:textId="5136CA12"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
                <w:bCs/>
                <w:lang w:eastAsia="pt-PT"/>
              </w:rPr>
              <w:t>Dinamizadores</w:t>
            </w:r>
          </w:p>
        </w:tc>
        <w:tc>
          <w:tcPr>
            <w:tcW w:w="6912" w:type="dxa"/>
            <w:vAlign w:val="center"/>
          </w:tcPr>
          <w:p w14:paraId="3152CFED" w14:textId="2DAC9A05"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Cs/>
                <w:lang w:eastAsia="pt-PT"/>
              </w:rPr>
              <w:t>Prof. Pedro Bento</w:t>
            </w:r>
          </w:p>
        </w:tc>
      </w:tr>
      <w:tr w:rsidR="00FE656E" w:rsidRPr="00FE656E" w14:paraId="01A7ABE8" w14:textId="77777777" w:rsidTr="00C66766">
        <w:trPr>
          <w:trHeight w:val="352"/>
        </w:trPr>
        <w:tc>
          <w:tcPr>
            <w:tcW w:w="2268" w:type="dxa"/>
            <w:vAlign w:val="center"/>
          </w:tcPr>
          <w:p w14:paraId="7728DBB4" w14:textId="23DE1F63"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
                <w:bCs/>
                <w:lang w:eastAsia="pt-PT"/>
              </w:rPr>
              <w:t>Colaboração</w:t>
            </w:r>
          </w:p>
        </w:tc>
        <w:tc>
          <w:tcPr>
            <w:tcW w:w="6912" w:type="dxa"/>
            <w:vAlign w:val="center"/>
          </w:tcPr>
          <w:p w14:paraId="53F4233F" w14:textId="77777777" w:rsidR="00FE656E" w:rsidRPr="00FE656E" w:rsidRDefault="00FE656E" w:rsidP="0041554C">
            <w:pPr>
              <w:snapToGrid w:val="0"/>
              <w:jc w:val="both"/>
              <w:rPr>
                <w:rFonts w:ascii="Times New Roman" w:hAnsi="Times New Roman" w:cs="Times New Roman"/>
                <w:lang w:eastAsia="pt-PT"/>
              </w:rPr>
            </w:pPr>
            <w:r w:rsidRPr="00FE656E">
              <w:rPr>
                <w:rFonts w:ascii="Times New Roman" w:hAnsi="Times New Roman" w:cs="Times New Roman"/>
                <w:lang w:eastAsia="pt-PT"/>
              </w:rPr>
              <w:t>Docentes. alunos e eventualmente ex-alunos do CMACG</w:t>
            </w:r>
          </w:p>
          <w:p w14:paraId="75816FB7" w14:textId="57F8FB0E" w:rsidR="00FE656E" w:rsidRPr="00FE656E" w:rsidRDefault="00FE656E" w:rsidP="00C66766">
            <w:pPr>
              <w:jc w:val="both"/>
              <w:rPr>
                <w:rFonts w:ascii="Times New Roman" w:eastAsia="Times New Roman" w:hAnsi="Times New Roman" w:cs="Times New Roman"/>
                <w:lang w:eastAsia="pt-PT"/>
              </w:rPr>
            </w:pPr>
            <w:r w:rsidRPr="00FE656E">
              <w:rPr>
                <w:rFonts w:ascii="Times New Roman" w:hAnsi="Times New Roman" w:cs="Times New Roman"/>
                <w:lang w:eastAsia="pt-PT"/>
              </w:rPr>
              <w:t>Eventuais instituções da cidade, em protocolo</w:t>
            </w:r>
          </w:p>
        </w:tc>
      </w:tr>
      <w:tr w:rsidR="00FE656E" w:rsidRPr="00FE656E" w14:paraId="250571E2" w14:textId="77777777" w:rsidTr="00C66766">
        <w:trPr>
          <w:trHeight w:val="454"/>
        </w:trPr>
        <w:tc>
          <w:tcPr>
            <w:tcW w:w="2268" w:type="dxa"/>
            <w:vAlign w:val="center"/>
          </w:tcPr>
          <w:p w14:paraId="187A9077" w14:textId="53E869A5"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
                <w:bCs/>
                <w:lang w:eastAsia="pt-PT"/>
              </w:rPr>
              <w:t xml:space="preserve">Data </w:t>
            </w:r>
          </w:p>
        </w:tc>
        <w:tc>
          <w:tcPr>
            <w:tcW w:w="6912" w:type="dxa"/>
            <w:vAlign w:val="center"/>
          </w:tcPr>
          <w:p w14:paraId="58A5ADB5"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5 eventos, a realizar dentro e/ou for a do CMACG, nas seguintes datas:</w:t>
            </w:r>
          </w:p>
          <w:p w14:paraId="6705E386"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[1] 06/11/2015, 18:00, Polivalente</w:t>
            </w:r>
          </w:p>
          <w:p w14:paraId="67F685A9"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Conferência: Edgard Varèse (1883-1965): Vida, Obra, Relevância</w:t>
            </w:r>
          </w:p>
          <w:p w14:paraId="77729981"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[2] 26/02 ou 04/03/2016, ou outra data a definir, 21;30, local a definir</w:t>
            </w:r>
          </w:p>
          <w:p w14:paraId="0277E666"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Recital - Conferência: Varèse e a Música Antiga</w:t>
            </w:r>
          </w:p>
          <w:p w14:paraId="4CCE8656"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[3] 22/04/2016, 21:30, Polivalente</w:t>
            </w:r>
          </w:p>
          <w:p w14:paraId="2A045C53"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Recital Comentado: À Volta de Varèse</w:t>
            </w:r>
          </w:p>
          <w:p w14:paraId="0456A6C9"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[4] 29/04, ou 15/04, ou outra data a definir, 21:30, local a definir</w:t>
            </w:r>
          </w:p>
          <w:p w14:paraId="0B491D34"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Conferência ilustrada: Varèse e a Espacialização</w:t>
            </w:r>
          </w:p>
          <w:p w14:paraId="0EF1FF81" w14:textId="77777777" w:rsidR="00FE656E" w:rsidRPr="00FE656E" w:rsidRDefault="00FE656E" w:rsidP="0041554C">
            <w:pPr>
              <w:snapToGrid w:val="0"/>
              <w:jc w:val="both"/>
              <w:rPr>
                <w:rFonts w:ascii="Times New Roman" w:hAnsi="Times New Roman" w:cs="Times New Roman"/>
              </w:rPr>
            </w:pPr>
            <w:r w:rsidRPr="00FE656E">
              <w:rPr>
                <w:rFonts w:ascii="Times New Roman" w:hAnsi="Times New Roman" w:cs="Times New Roman"/>
              </w:rPr>
              <w:t>[5] 06/05/2015, 21:30, Sala Polivalente</w:t>
            </w:r>
          </w:p>
          <w:p w14:paraId="3104ED04" w14:textId="74E3A066"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rPr>
              <w:t>Concerto de Homenagem a Edgard Varèse</w:t>
            </w:r>
          </w:p>
        </w:tc>
      </w:tr>
      <w:tr w:rsidR="00FE656E" w:rsidRPr="00FE656E" w14:paraId="402021A1" w14:textId="77777777" w:rsidTr="00C66766">
        <w:trPr>
          <w:trHeight w:val="340"/>
        </w:trPr>
        <w:tc>
          <w:tcPr>
            <w:tcW w:w="2268" w:type="dxa"/>
            <w:vAlign w:val="center"/>
          </w:tcPr>
          <w:p w14:paraId="5CEEA881" w14:textId="56D5EB25"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hAnsi="Times New Roman" w:cs="Times New Roman"/>
                <w:b/>
                <w:bCs/>
                <w:lang w:eastAsia="pt-PT"/>
              </w:rPr>
              <w:t>Orçamento</w:t>
            </w:r>
          </w:p>
        </w:tc>
        <w:tc>
          <w:tcPr>
            <w:tcW w:w="6912" w:type="dxa"/>
            <w:vAlign w:val="center"/>
          </w:tcPr>
          <w:p w14:paraId="4AC3444D" w14:textId="1CFAE769" w:rsidR="00FE656E" w:rsidRPr="00FE656E" w:rsidRDefault="00FE656E" w:rsidP="00C66766">
            <w:pPr>
              <w:jc w:val="both"/>
              <w:rPr>
                <w:rFonts w:ascii="Times New Roman" w:eastAsia="Times New Roman" w:hAnsi="Times New Roman" w:cs="Times New Roman"/>
                <w:bCs/>
                <w:lang w:eastAsia="pt-PT"/>
              </w:rPr>
            </w:pPr>
            <w:r w:rsidRPr="00FE656E">
              <w:rPr>
                <w:rFonts w:ascii="Times New Roman" w:hAnsi="Times New Roman" w:cs="Times New Roman"/>
                <w:bCs/>
                <w:lang w:eastAsia="pt-PT"/>
              </w:rPr>
              <w:t>€80,00</w:t>
            </w:r>
            <w:r w:rsidR="00B72994">
              <w:rPr>
                <w:rFonts w:ascii="Times New Roman" w:hAnsi="Times New Roman" w:cs="Times New Roman"/>
                <w:bCs/>
                <w:lang w:eastAsia="pt-PT"/>
              </w:rPr>
              <w:t xml:space="preserve"> (receitas do CMACG)</w:t>
            </w:r>
          </w:p>
        </w:tc>
      </w:tr>
      <w:tr w:rsidR="00FE656E" w:rsidRPr="00FE656E" w14:paraId="39E53D3A" w14:textId="77777777" w:rsidTr="00C66766">
        <w:trPr>
          <w:trHeight w:val="794"/>
        </w:trPr>
        <w:tc>
          <w:tcPr>
            <w:tcW w:w="2268" w:type="dxa"/>
            <w:shd w:val="clear" w:color="auto" w:fill="EAF1DD" w:themeFill="accent3" w:themeFillTint="33"/>
            <w:vAlign w:val="center"/>
          </w:tcPr>
          <w:p w14:paraId="2BB6E74B" w14:textId="77777777" w:rsidR="00FE656E" w:rsidRPr="00FE656E" w:rsidRDefault="00FE656E" w:rsidP="00C66766">
            <w:pPr>
              <w:jc w:val="both"/>
              <w:rPr>
                <w:rFonts w:ascii="Times New Roman" w:eastAsia="Times New Roman" w:hAnsi="Times New Roman" w:cs="Times New Roman"/>
                <w:b/>
                <w:bCs/>
                <w:lang w:eastAsia="pt-PT"/>
              </w:rPr>
            </w:pPr>
            <w:r w:rsidRPr="00FE656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2D3FEDE" w14:textId="77777777" w:rsidR="00FE656E" w:rsidRPr="00FE656E" w:rsidRDefault="00FE656E" w:rsidP="00C66766">
            <w:pPr>
              <w:jc w:val="both"/>
              <w:rPr>
                <w:rFonts w:ascii="Times New Roman" w:eastAsia="Calibri" w:hAnsi="Times New Roman" w:cs="Times New Roman"/>
              </w:rPr>
            </w:pPr>
          </w:p>
        </w:tc>
      </w:tr>
    </w:tbl>
    <w:p w14:paraId="005BD56D" w14:textId="4302D6F2" w:rsidR="00422A5E" w:rsidRPr="005841D2" w:rsidRDefault="00422A5E" w:rsidP="008063A9">
      <w:pPr>
        <w:pStyle w:val="Heading2"/>
        <w:jc w:val="both"/>
        <w:rPr>
          <w:rFonts w:ascii="Times New Roman" w:hAnsi="Times New Roman" w:cs="Times New Roman"/>
          <w:color w:val="auto"/>
          <w:lang w:eastAsia="pt-PT"/>
        </w:rPr>
      </w:pPr>
      <w:bookmarkStart w:id="20" w:name="_Toc308273267"/>
      <w:r w:rsidRPr="005841D2">
        <w:rPr>
          <w:rFonts w:ascii="Times New Roman" w:hAnsi="Times New Roman" w:cs="Times New Roman"/>
          <w:color w:val="auto"/>
          <w:lang w:eastAsia="pt-PT"/>
        </w:rPr>
        <w:lastRenderedPageBreak/>
        <w:t>Orquestra Clássica do CMACG</w:t>
      </w:r>
      <w:bookmarkEnd w:id="20"/>
    </w:p>
    <w:p w14:paraId="5E176653" w14:textId="69CAFA17" w:rsidR="00422A5E" w:rsidRPr="005841D2" w:rsidRDefault="00422A5E" w:rsidP="00422A5E">
      <w:pPr>
        <w:widowControl w:val="0"/>
        <w:spacing w:after="0" w:line="36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2A5E" w:rsidRPr="005841D2" w14:paraId="266A6301" w14:textId="77777777" w:rsidTr="009D7826">
        <w:trPr>
          <w:trHeight w:val="284"/>
        </w:trPr>
        <w:tc>
          <w:tcPr>
            <w:tcW w:w="2268" w:type="dxa"/>
            <w:shd w:val="clear" w:color="auto" w:fill="EAF1DD" w:themeFill="accent3" w:themeFillTint="33"/>
            <w:vAlign w:val="center"/>
          </w:tcPr>
          <w:p w14:paraId="42BD730B" w14:textId="39BA511B" w:rsidR="00422A5E" w:rsidRPr="005841D2" w:rsidRDefault="00422A5E" w:rsidP="009D782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Estágio 1</w:t>
            </w:r>
          </w:p>
        </w:tc>
        <w:tc>
          <w:tcPr>
            <w:tcW w:w="6912" w:type="dxa"/>
            <w:shd w:val="clear" w:color="auto" w:fill="EAF1DD" w:themeFill="accent3" w:themeFillTint="33"/>
            <w:vAlign w:val="center"/>
          </w:tcPr>
          <w:p w14:paraId="78F33CA4" w14:textId="2580F6ED" w:rsidR="00422A5E" w:rsidRPr="005841D2" w:rsidRDefault="00C17484" w:rsidP="009D7826">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Início de ano letivo</w:t>
            </w:r>
            <w:r w:rsidR="00422A5E" w:rsidRPr="005841D2">
              <w:rPr>
                <w:rFonts w:ascii="Times New Roman" w:eastAsia="Times New Roman" w:hAnsi="Times New Roman" w:cs="Times New Roman"/>
                <w:b/>
                <w:bCs/>
                <w:lang w:eastAsia="pt-PT"/>
              </w:rPr>
              <w:t xml:space="preserve"> </w:t>
            </w:r>
            <w:r w:rsidRPr="005841D2">
              <w:rPr>
                <w:rFonts w:ascii="Times New Roman" w:eastAsia="Times New Roman" w:hAnsi="Times New Roman" w:cs="Times New Roman"/>
                <w:b/>
                <w:bCs/>
                <w:lang w:eastAsia="pt-PT"/>
              </w:rPr>
              <w:t xml:space="preserve"> - 2015</w:t>
            </w:r>
            <w:r w:rsidR="00196F1E" w:rsidRPr="005841D2">
              <w:rPr>
                <w:rFonts w:ascii="Times New Roman" w:eastAsia="Times New Roman" w:hAnsi="Times New Roman" w:cs="Times New Roman"/>
                <w:b/>
                <w:bCs/>
                <w:lang w:eastAsia="pt-PT"/>
              </w:rPr>
              <w:t>/1</w:t>
            </w:r>
            <w:r w:rsidRPr="005841D2">
              <w:rPr>
                <w:rFonts w:ascii="Times New Roman" w:eastAsia="Times New Roman" w:hAnsi="Times New Roman" w:cs="Times New Roman"/>
                <w:b/>
                <w:bCs/>
                <w:lang w:eastAsia="pt-PT"/>
              </w:rPr>
              <w:t>6</w:t>
            </w:r>
          </w:p>
        </w:tc>
      </w:tr>
      <w:tr w:rsidR="00273869" w:rsidRPr="005841D2" w14:paraId="6D4BA701" w14:textId="77777777" w:rsidTr="009D7826">
        <w:trPr>
          <w:trHeight w:val="454"/>
        </w:trPr>
        <w:tc>
          <w:tcPr>
            <w:tcW w:w="2268" w:type="dxa"/>
            <w:vAlign w:val="center"/>
          </w:tcPr>
          <w:p w14:paraId="5A64E7EA" w14:textId="77777777"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A22B35E" w14:textId="349D21BB" w:rsidR="00273869" w:rsidRPr="005841D2" w:rsidRDefault="00787D2A" w:rsidP="00787D2A">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w:t>
            </w:r>
            <w:r w:rsidR="009D56F6" w:rsidRPr="005841D2">
              <w:rPr>
                <w:rFonts w:ascii="Times New Roman" w:eastAsia="Times New Roman" w:hAnsi="Times New Roman" w:cs="Times New Roman"/>
                <w:bCs/>
                <w:lang w:eastAsia="pt-PT"/>
              </w:rPr>
              <w:t>esentar</w:t>
            </w:r>
            <w:r w:rsidRPr="005841D2">
              <w:rPr>
                <w:rFonts w:ascii="Times New Roman" w:eastAsia="Times New Roman" w:hAnsi="Times New Roman" w:cs="Times New Roman"/>
                <w:bCs/>
                <w:lang w:eastAsia="pt-PT"/>
              </w:rPr>
              <w:t xml:space="preserve"> o reportório </w:t>
            </w:r>
            <w:r w:rsidR="009D56F6" w:rsidRPr="005841D2">
              <w:rPr>
                <w:rFonts w:ascii="Times New Roman" w:eastAsia="Times New Roman" w:hAnsi="Times New Roman" w:cs="Times New Roman"/>
                <w:bCs/>
                <w:lang w:eastAsia="pt-PT"/>
              </w:rPr>
              <w:t>a trabalhar</w:t>
            </w:r>
            <w:r w:rsidRPr="005841D2">
              <w:rPr>
                <w:rFonts w:ascii="Times New Roman" w:eastAsia="Times New Roman" w:hAnsi="Times New Roman" w:cs="Times New Roman"/>
                <w:bCs/>
                <w:lang w:eastAsia="pt-PT"/>
              </w:rPr>
              <w:t xml:space="preserve"> ao longo do </w:t>
            </w:r>
            <w:r w:rsidR="009D56F6" w:rsidRPr="005841D2">
              <w:rPr>
                <w:rFonts w:ascii="Times New Roman" w:eastAsia="Times New Roman" w:hAnsi="Times New Roman" w:cs="Times New Roman"/>
                <w:bCs/>
                <w:lang w:eastAsia="pt-PT"/>
              </w:rPr>
              <w:t xml:space="preserve">1.º </w:t>
            </w:r>
            <w:r w:rsidRPr="005841D2">
              <w:rPr>
                <w:rFonts w:ascii="Times New Roman" w:eastAsia="Times New Roman" w:hAnsi="Times New Roman" w:cs="Times New Roman"/>
                <w:bCs/>
                <w:lang w:eastAsia="pt-PT"/>
              </w:rPr>
              <w:t>período letivo;</w:t>
            </w:r>
          </w:p>
          <w:p w14:paraId="6C21F1F1" w14:textId="6F927EC4" w:rsidR="00787D2A" w:rsidRPr="005841D2" w:rsidRDefault="009D56F6" w:rsidP="00787D2A">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Preparar Concerto de Aniversário do CMACG;</w:t>
            </w:r>
          </w:p>
        </w:tc>
      </w:tr>
      <w:tr w:rsidR="00273869" w:rsidRPr="005841D2" w14:paraId="2882F8FF" w14:textId="77777777" w:rsidTr="009D7826">
        <w:trPr>
          <w:trHeight w:val="907"/>
        </w:trPr>
        <w:tc>
          <w:tcPr>
            <w:tcW w:w="2268" w:type="dxa"/>
            <w:vAlign w:val="center"/>
          </w:tcPr>
          <w:p w14:paraId="0A52C654" w14:textId="00480C32"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48F4CD3" w14:textId="4226F9C8" w:rsidR="00273869" w:rsidRPr="005841D2" w:rsidRDefault="00CA4CA4" w:rsidP="00273869">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273869" w:rsidRPr="005841D2" w14:paraId="1A3217A6" w14:textId="77777777" w:rsidTr="009D7826">
        <w:trPr>
          <w:trHeight w:val="454"/>
        </w:trPr>
        <w:tc>
          <w:tcPr>
            <w:tcW w:w="2268" w:type="dxa"/>
            <w:vAlign w:val="center"/>
          </w:tcPr>
          <w:p w14:paraId="439706E8" w14:textId="77777777"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13F0DBEF" w14:textId="6828B443"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273869" w:rsidRPr="005841D2" w14:paraId="3BFCEFDD" w14:textId="77777777" w:rsidTr="009D7826">
        <w:trPr>
          <w:trHeight w:val="454"/>
        </w:trPr>
        <w:tc>
          <w:tcPr>
            <w:tcW w:w="2268" w:type="dxa"/>
            <w:vAlign w:val="center"/>
          </w:tcPr>
          <w:p w14:paraId="0EC1FB26" w14:textId="77777777"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2CC8AFD" w14:textId="7C986626"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de Orquestra</w:t>
            </w:r>
          </w:p>
        </w:tc>
      </w:tr>
      <w:tr w:rsidR="00273869" w:rsidRPr="005841D2" w14:paraId="301A03BA" w14:textId="77777777" w:rsidTr="009D7826">
        <w:trPr>
          <w:trHeight w:val="352"/>
        </w:trPr>
        <w:tc>
          <w:tcPr>
            <w:tcW w:w="2268" w:type="dxa"/>
            <w:vAlign w:val="center"/>
          </w:tcPr>
          <w:p w14:paraId="718AD6F6" w14:textId="77777777"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66587DC" w14:textId="056C86B4" w:rsidR="00CA4CA4" w:rsidRPr="005841D2" w:rsidRDefault="00273869" w:rsidP="00273869">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273869" w:rsidRPr="005841D2" w14:paraId="352936E4" w14:textId="77777777" w:rsidTr="009D7826">
        <w:trPr>
          <w:trHeight w:val="454"/>
        </w:trPr>
        <w:tc>
          <w:tcPr>
            <w:tcW w:w="2268" w:type="dxa"/>
            <w:vAlign w:val="center"/>
          </w:tcPr>
          <w:p w14:paraId="710DB356" w14:textId="77777777"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5A5CFFF" w14:textId="6472B751" w:rsidR="00273869" w:rsidRPr="005841D2" w:rsidRDefault="00C17484" w:rsidP="00C1748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07 a 1</w:t>
            </w:r>
            <w:r w:rsidR="00273869" w:rsidRPr="005841D2">
              <w:rPr>
                <w:rFonts w:ascii="Times New Roman" w:eastAsia="Times New Roman" w:hAnsi="Times New Roman" w:cs="Times New Roman"/>
                <w:bCs/>
                <w:lang w:eastAsia="pt-PT"/>
              </w:rPr>
              <w:t xml:space="preserve">0 de </w:t>
            </w:r>
            <w:r w:rsidRPr="005841D2">
              <w:rPr>
                <w:rFonts w:ascii="Times New Roman" w:eastAsia="Times New Roman" w:hAnsi="Times New Roman" w:cs="Times New Roman"/>
                <w:bCs/>
                <w:lang w:eastAsia="pt-PT"/>
              </w:rPr>
              <w:t>set</w:t>
            </w:r>
            <w:r w:rsidR="00273869" w:rsidRPr="005841D2">
              <w:rPr>
                <w:rFonts w:ascii="Times New Roman" w:eastAsia="Times New Roman" w:hAnsi="Times New Roman" w:cs="Times New Roman"/>
                <w:bCs/>
                <w:lang w:eastAsia="pt-PT"/>
              </w:rPr>
              <w:t>embro de 201</w:t>
            </w:r>
            <w:r w:rsidRPr="005841D2">
              <w:rPr>
                <w:rFonts w:ascii="Times New Roman" w:eastAsia="Times New Roman" w:hAnsi="Times New Roman" w:cs="Times New Roman"/>
                <w:bCs/>
                <w:lang w:eastAsia="pt-PT"/>
              </w:rPr>
              <w:t>5</w:t>
            </w:r>
          </w:p>
        </w:tc>
      </w:tr>
      <w:tr w:rsidR="00273869" w:rsidRPr="005841D2" w14:paraId="482C3AEB" w14:textId="77777777" w:rsidTr="009D7826">
        <w:trPr>
          <w:trHeight w:val="340"/>
        </w:trPr>
        <w:tc>
          <w:tcPr>
            <w:tcW w:w="2268" w:type="dxa"/>
            <w:vAlign w:val="center"/>
          </w:tcPr>
          <w:p w14:paraId="092B86B9" w14:textId="77777777"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65DC1C08" w14:textId="608C6988" w:rsidR="00273869" w:rsidRPr="005841D2" w:rsidRDefault="00B72994" w:rsidP="0027386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273869" w:rsidRPr="005841D2" w14:paraId="76DBE154" w14:textId="77777777" w:rsidTr="009D7826">
        <w:trPr>
          <w:trHeight w:val="1134"/>
        </w:trPr>
        <w:tc>
          <w:tcPr>
            <w:tcW w:w="2268" w:type="dxa"/>
            <w:shd w:val="clear" w:color="auto" w:fill="EAF1DD" w:themeFill="accent3" w:themeFillTint="33"/>
            <w:vAlign w:val="center"/>
          </w:tcPr>
          <w:p w14:paraId="63DD254E" w14:textId="77777777" w:rsidR="00273869" w:rsidRPr="005841D2" w:rsidRDefault="00273869" w:rsidP="0027386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471A535" w14:textId="1FEF86E1" w:rsidR="00273869" w:rsidRPr="005841D2" w:rsidRDefault="00273869" w:rsidP="00273869">
            <w:pPr>
              <w:jc w:val="both"/>
              <w:rPr>
                <w:rFonts w:ascii="Times New Roman" w:eastAsia="Calibri" w:hAnsi="Times New Roman" w:cs="Times New Roman"/>
              </w:rPr>
            </w:pPr>
          </w:p>
        </w:tc>
      </w:tr>
    </w:tbl>
    <w:p w14:paraId="6C60561D" w14:textId="77777777" w:rsidR="00422A5E" w:rsidRPr="005841D2"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11EB9DFF" w14:textId="77777777" w:rsidR="00787D2A" w:rsidRPr="005841D2"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17484" w:rsidRPr="005841D2" w14:paraId="4EC77B29" w14:textId="77777777" w:rsidTr="00063E3B">
        <w:trPr>
          <w:trHeight w:val="284"/>
        </w:trPr>
        <w:tc>
          <w:tcPr>
            <w:tcW w:w="2268" w:type="dxa"/>
            <w:shd w:val="clear" w:color="auto" w:fill="EAF1DD" w:themeFill="accent3" w:themeFillTint="33"/>
            <w:vAlign w:val="center"/>
          </w:tcPr>
          <w:p w14:paraId="06CAB384" w14:textId="770AEC50" w:rsidR="00C17484" w:rsidRPr="005841D2" w:rsidRDefault="00C17484" w:rsidP="00C17484">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Estágio 2</w:t>
            </w:r>
          </w:p>
        </w:tc>
        <w:tc>
          <w:tcPr>
            <w:tcW w:w="6912" w:type="dxa"/>
            <w:shd w:val="clear" w:color="auto" w:fill="EAF1DD" w:themeFill="accent3" w:themeFillTint="33"/>
            <w:vAlign w:val="center"/>
          </w:tcPr>
          <w:p w14:paraId="2955771E" w14:textId="1FDF3666" w:rsidR="00C17484" w:rsidRPr="005841D2" w:rsidRDefault="00C17484" w:rsidP="00C17484">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Interrupção letiva de Natal</w:t>
            </w:r>
            <w:r w:rsidRPr="005841D2">
              <w:rPr>
                <w:rFonts w:ascii="Times New Roman" w:eastAsia="Times New Roman" w:hAnsi="Times New Roman" w:cs="Times New Roman"/>
                <w:b/>
                <w:bCs/>
                <w:lang w:eastAsia="pt-PT"/>
              </w:rPr>
              <w:t xml:space="preserve">  </w:t>
            </w:r>
          </w:p>
        </w:tc>
      </w:tr>
      <w:tr w:rsidR="00C17484" w:rsidRPr="005841D2" w14:paraId="4DC105F8" w14:textId="77777777" w:rsidTr="00063E3B">
        <w:trPr>
          <w:trHeight w:val="454"/>
        </w:trPr>
        <w:tc>
          <w:tcPr>
            <w:tcW w:w="2268" w:type="dxa"/>
            <w:vAlign w:val="center"/>
          </w:tcPr>
          <w:p w14:paraId="55CCB5C0"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9656922" w14:textId="10CF5434" w:rsidR="00C17484" w:rsidRPr="005841D2" w:rsidRDefault="00C17484"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Aprofundar o reportório trabalhado ao longo do 1.º período letivo;</w:t>
            </w:r>
          </w:p>
          <w:p w14:paraId="02189998" w14:textId="77777777" w:rsidR="00C17484" w:rsidRPr="005841D2" w:rsidRDefault="00C17484" w:rsidP="00C17484">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Preparar Concertos de final de período letivo;</w:t>
            </w:r>
          </w:p>
          <w:p w14:paraId="327F03C9" w14:textId="4076B5A2" w:rsidR="00C17484" w:rsidRPr="005841D2" w:rsidRDefault="00C17484" w:rsidP="00C17484">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o reportório a trabalhar ao longo do 2.º período letivo</w:t>
            </w:r>
          </w:p>
        </w:tc>
      </w:tr>
      <w:tr w:rsidR="00C17484" w:rsidRPr="005841D2" w14:paraId="5E511022" w14:textId="77777777" w:rsidTr="00063E3B">
        <w:trPr>
          <w:trHeight w:val="907"/>
        </w:trPr>
        <w:tc>
          <w:tcPr>
            <w:tcW w:w="2268" w:type="dxa"/>
            <w:vAlign w:val="center"/>
          </w:tcPr>
          <w:p w14:paraId="010ECDAB"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FF4D30B" w14:textId="31EBE7C3" w:rsidR="00C17484" w:rsidRPr="005841D2" w:rsidRDefault="00C17484" w:rsidP="00063E3B">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C17484" w:rsidRPr="005841D2" w14:paraId="56632E7E" w14:textId="77777777" w:rsidTr="00063E3B">
        <w:trPr>
          <w:trHeight w:val="454"/>
        </w:trPr>
        <w:tc>
          <w:tcPr>
            <w:tcW w:w="2268" w:type="dxa"/>
            <w:vAlign w:val="center"/>
          </w:tcPr>
          <w:p w14:paraId="66E4C419"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143F036"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C17484" w:rsidRPr="005841D2" w14:paraId="33D4380F" w14:textId="77777777" w:rsidTr="00063E3B">
        <w:trPr>
          <w:trHeight w:val="454"/>
        </w:trPr>
        <w:tc>
          <w:tcPr>
            <w:tcW w:w="2268" w:type="dxa"/>
            <w:vAlign w:val="center"/>
          </w:tcPr>
          <w:p w14:paraId="35FB80C0"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C870B96"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de Orquestra</w:t>
            </w:r>
          </w:p>
        </w:tc>
      </w:tr>
      <w:tr w:rsidR="00C17484" w:rsidRPr="005841D2" w14:paraId="34FA3A87" w14:textId="77777777" w:rsidTr="00063E3B">
        <w:trPr>
          <w:trHeight w:val="352"/>
        </w:trPr>
        <w:tc>
          <w:tcPr>
            <w:tcW w:w="2268" w:type="dxa"/>
            <w:vAlign w:val="center"/>
          </w:tcPr>
          <w:p w14:paraId="6F77649F"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525C2B69" w14:textId="77777777" w:rsidR="00C17484" w:rsidRPr="005841D2" w:rsidRDefault="00C17484" w:rsidP="00063E3B">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C17484" w:rsidRPr="005841D2" w14:paraId="4838539A" w14:textId="77777777" w:rsidTr="00063E3B">
        <w:trPr>
          <w:trHeight w:val="454"/>
        </w:trPr>
        <w:tc>
          <w:tcPr>
            <w:tcW w:w="2268" w:type="dxa"/>
            <w:vAlign w:val="center"/>
          </w:tcPr>
          <w:p w14:paraId="7EA42FA5"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7BC4CEA4" w14:textId="6830B6D4" w:rsidR="00C17484" w:rsidRPr="005841D2" w:rsidRDefault="00C17484" w:rsidP="00C17484">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15 a 20 de dezembro de 2015</w:t>
            </w:r>
          </w:p>
        </w:tc>
      </w:tr>
      <w:tr w:rsidR="00C17484" w:rsidRPr="005841D2" w14:paraId="7FCD3A60" w14:textId="77777777" w:rsidTr="00063E3B">
        <w:trPr>
          <w:trHeight w:val="340"/>
        </w:trPr>
        <w:tc>
          <w:tcPr>
            <w:tcW w:w="2268" w:type="dxa"/>
            <w:vAlign w:val="center"/>
          </w:tcPr>
          <w:p w14:paraId="33EC15AF"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0308B325" w14:textId="1516910F" w:rsidR="00C17484" w:rsidRPr="005841D2" w:rsidRDefault="00B72994"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C17484" w:rsidRPr="005841D2" w14:paraId="600D4A34" w14:textId="77777777" w:rsidTr="00063E3B">
        <w:trPr>
          <w:trHeight w:val="1134"/>
        </w:trPr>
        <w:tc>
          <w:tcPr>
            <w:tcW w:w="2268" w:type="dxa"/>
            <w:shd w:val="clear" w:color="auto" w:fill="EAF1DD" w:themeFill="accent3" w:themeFillTint="33"/>
            <w:vAlign w:val="center"/>
          </w:tcPr>
          <w:p w14:paraId="7F456DF5" w14:textId="77777777" w:rsidR="00C17484" w:rsidRPr="005841D2" w:rsidRDefault="00C17484"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598554E" w14:textId="77777777" w:rsidR="00C17484" w:rsidRPr="005841D2" w:rsidRDefault="00C17484" w:rsidP="00063E3B">
            <w:pPr>
              <w:jc w:val="both"/>
              <w:rPr>
                <w:rFonts w:ascii="Times New Roman" w:eastAsia="Calibri" w:hAnsi="Times New Roman" w:cs="Times New Roman"/>
              </w:rPr>
            </w:pPr>
          </w:p>
        </w:tc>
      </w:tr>
    </w:tbl>
    <w:p w14:paraId="5F8DB20B" w14:textId="77777777" w:rsidR="00C17484" w:rsidRPr="005841D2" w:rsidRDefault="00C17484" w:rsidP="00422A5E">
      <w:pPr>
        <w:widowControl w:val="0"/>
        <w:spacing w:after="0" w:line="360" w:lineRule="auto"/>
        <w:jc w:val="center"/>
        <w:rPr>
          <w:rFonts w:ascii="Times New Roman" w:eastAsia="Times New Roman" w:hAnsi="Times New Roman" w:cs="Times New Roman"/>
          <w:b/>
          <w:bCs/>
          <w:smallCaps/>
          <w:kern w:val="10"/>
          <w:lang w:eastAsia="pt-PT"/>
        </w:rPr>
      </w:pPr>
    </w:p>
    <w:p w14:paraId="59F448EE" w14:textId="77777777" w:rsidR="00C17484" w:rsidRPr="005841D2" w:rsidRDefault="00C17484" w:rsidP="00422A5E">
      <w:pPr>
        <w:widowControl w:val="0"/>
        <w:spacing w:after="0" w:line="360" w:lineRule="auto"/>
        <w:jc w:val="center"/>
        <w:rPr>
          <w:rFonts w:ascii="Times New Roman" w:eastAsia="Times New Roman" w:hAnsi="Times New Roman" w:cs="Times New Roman"/>
          <w:b/>
          <w:bCs/>
          <w:smallCaps/>
          <w:kern w:val="10"/>
          <w:lang w:eastAsia="pt-PT"/>
        </w:rPr>
      </w:pPr>
    </w:p>
    <w:p w14:paraId="0B9EB2BF" w14:textId="77777777" w:rsidR="00C17484" w:rsidRPr="005841D2" w:rsidRDefault="00C17484" w:rsidP="00422A5E">
      <w:pPr>
        <w:widowControl w:val="0"/>
        <w:spacing w:after="0" w:line="360" w:lineRule="auto"/>
        <w:jc w:val="center"/>
        <w:rPr>
          <w:rFonts w:ascii="Times New Roman" w:eastAsia="Times New Roman" w:hAnsi="Times New Roman" w:cs="Times New Roman"/>
          <w:b/>
          <w:bCs/>
          <w:smallCaps/>
          <w:kern w:val="10"/>
          <w:lang w:eastAsia="pt-PT"/>
        </w:rPr>
      </w:pPr>
    </w:p>
    <w:p w14:paraId="623C0C85" w14:textId="77777777" w:rsidR="00C17484" w:rsidRPr="005841D2" w:rsidRDefault="00C17484" w:rsidP="00422A5E">
      <w:pPr>
        <w:widowControl w:val="0"/>
        <w:spacing w:after="0" w:line="360" w:lineRule="auto"/>
        <w:jc w:val="center"/>
        <w:rPr>
          <w:rFonts w:ascii="Times New Roman" w:eastAsia="Times New Roman" w:hAnsi="Times New Roman" w:cs="Times New Roman"/>
          <w:b/>
          <w:bCs/>
          <w:smallCaps/>
          <w:kern w:val="10"/>
          <w:lang w:eastAsia="pt-PT"/>
        </w:rPr>
      </w:pPr>
    </w:p>
    <w:p w14:paraId="6C2BA335"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547A9" w:rsidRPr="005841D2" w14:paraId="130BF9B8" w14:textId="77777777" w:rsidTr="00063E3B">
        <w:trPr>
          <w:trHeight w:val="284"/>
        </w:trPr>
        <w:tc>
          <w:tcPr>
            <w:tcW w:w="2268" w:type="dxa"/>
            <w:shd w:val="clear" w:color="auto" w:fill="EAF1DD" w:themeFill="accent3" w:themeFillTint="33"/>
            <w:vAlign w:val="center"/>
          </w:tcPr>
          <w:p w14:paraId="4040C864" w14:textId="0D00C709" w:rsidR="003547A9" w:rsidRPr="005841D2" w:rsidRDefault="003547A9" w:rsidP="003547A9">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Estágio 3</w:t>
            </w:r>
          </w:p>
        </w:tc>
        <w:tc>
          <w:tcPr>
            <w:tcW w:w="6912" w:type="dxa"/>
            <w:shd w:val="clear" w:color="auto" w:fill="EAF1DD" w:themeFill="accent3" w:themeFillTint="33"/>
            <w:vAlign w:val="center"/>
          </w:tcPr>
          <w:p w14:paraId="105474A8" w14:textId="45203CBE" w:rsidR="003547A9" w:rsidRPr="005841D2" w:rsidRDefault="003547A9" w:rsidP="003547A9">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Interrupção letiva de Carnaval</w:t>
            </w:r>
            <w:r w:rsidRPr="005841D2">
              <w:rPr>
                <w:rFonts w:ascii="Times New Roman" w:eastAsia="Times New Roman" w:hAnsi="Times New Roman" w:cs="Times New Roman"/>
                <w:b/>
                <w:bCs/>
                <w:lang w:eastAsia="pt-PT"/>
              </w:rPr>
              <w:t xml:space="preserve"> </w:t>
            </w:r>
          </w:p>
        </w:tc>
      </w:tr>
      <w:tr w:rsidR="003547A9" w:rsidRPr="005841D2" w14:paraId="2BA1F6D5" w14:textId="77777777" w:rsidTr="00063E3B">
        <w:trPr>
          <w:trHeight w:val="454"/>
        </w:trPr>
        <w:tc>
          <w:tcPr>
            <w:tcW w:w="2268" w:type="dxa"/>
            <w:vAlign w:val="center"/>
          </w:tcPr>
          <w:p w14:paraId="4D77D385"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08FA80B1" w14:textId="54E79EBA" w:rsidR="003547A9" w:rsidRPr="005841D2" w:rsidRDefault="003547A9"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Aprofundar o reportório trabalhado ao longo do 2.º período letivo;</w:t>
            </w:r>
          </w:p>
          <w:p w14:paraId="0D27C4F2" w14:textId="77777777" w:rsidR="003547A9" w:rsidRPr="005841D2" w:rsidRDefault="003547A9"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Preparar Concertos de final de período letivo;</w:t>
            </w:r>
          </w:p>
          <w:p w14:paraId="49BB25B2" w14:textId="485CEAC0" w:rsidR="003547A9" w:rsidRPr="005841D2" w:rsidRDefault="003547A9"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Preparar digressão a Portalegre e Ahresnburg (Alemanha)</w:t>
            </w:r>
          </w:p>
        </w:tc>
      </w:tr>
      <w:tr w:rsidR="003547A9" w:rsidRPr="005841D2" w14:paraId="2758074C" w14:textId="77777777" w:rsidTr="00063E3B">
        <w:trPr>
          <w:trHeight w:val="907"/>
        </w:trPr>
        <w:tc>
          <w:tcPr>
            <w:tcW w:w="2268" w:type="dxa"/>
            <w:vAlign w:val="center"/>
          </w:tcPr>
          <w:p w14:paraId="7F8702B2"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97F6524" w14:textId="073FB413" w:rsidR="003547A9" w:rsidRPr="005841D2" w:rsidRDefault="003547A9" w:rsidP="00063E3B">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3547A9" w:rsidRPr="005841D2" w14:paraId="044DAC7F" w14:textId="77777777" w:rsidTr="00063E3B">
        <w:trPr>
          <w:trHeight w:val="454"/>
        </w:trPr>
        <w:tc>
          <w:tcPr>
            <w:tcW w:w="2268" w:type="dxa"/>
            <w:vAlign w:val="center"/>
          </w:tcPr>
          <w:p w14:paraId="771CB3C4"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3295925"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3547A9" w:rsidRPr="005841D2" w14:paraId="2FB879B3" w14:textId="77777777" w:rsidTr="00063E3B">
        <w:trPr>
          <w:trHeight w:val="454"/>
        </w:trPr>
        <w:tc>
          <w:tcPr>
            <w:tcW w:w="2268" w:type="dxa"/>
            <w:vAlign w:val="center"/>
          </w:tcPr>
          <w:p w14:paraId="32DF45A0"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3A7EDB86"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de Orquestra</w:t>
            </w:r>
          </w:p>
        </w:tc>
      </w:tr>
      <w:tr w:rsidR="003547A9" w:rsidRPr="005841D2" w14:paraId="6F429CDB" w14:textId="77777777" w:rsidTr="00063E3B">
        <w:trPr>
          <w:trHeight w:val="352"/>
        </w:trPr>
        <w:tc>
          <w:tcPr>
            <w:tcW w:w="2268" w:type="dxa"/>
            <w:vAlign w:val="center"/>
          </w:tcPr>
          <w:p w14:paraId="53218F95"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498E32E0" w14:textId="77777777" w:rsidR="003547A9" w:rsidRPr="005841D2" w:rsidRDefault="003547A9" w:rsidP="00063E3B">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3547A9" w:rsidRPr="005841D2" w14:paraId="67CA125B" w14:textId="77777777" w:rsidTr="00063E3B">
        <w:trPr>
          <w:trHeight w:val="454"/>
        </w:trPr>
        <w:tc>
          <w:tcPr>
            <w:tcW w:w="2268" w:type="dxa"/>
            <w:vAlign w:val="center"/>
          </w:tcPr>
          <w:p w14:paraId="69886375"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05C80E8" w14:textId="1D0D8DF5" w:rsidR="003547A9" w:rsidRPr="005841D2" w:rsidRDefault="003547A9" w:rsidP="003547A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10 de fevereiro de 2016</w:t>
            </w:r>
          </w:p>
        </w:tc>
      </w:tr>
      <w:tr w:rsidR="003547A9" w:rsidRPr="005841D2" w14:paraId="0667DA60" w14:textId="77777777" w:rsidTr="00063E3B">
        <w:trPr>
          <w:trHeight w:val="340"/>
        </w:trPr>
        <w:tc>
          <w:tcPr>
            <w:tcW w:w="2268" w:type="dxa"/>
            <w:vAlign w:val="center"/>
          </w:tcPr>
          <w:p w14:paraId="4E2F113D"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7EB52560" w14:textId="1DC7ADF0" w:rsidR="003547A9" w:rsidRPr="005841D2" w:rsidRDefault="00B72994"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3547A9" w:rsidRPr="005841D2" w14:paraId="53B0BAEA" w14:textId="77777777" w:rsidTr="00063E3B">
        <w:trPr>
          <w:trHeight w:val="1134"/>
        </w:trPr>
        <w:tc>
          <w:tcPr>
            <w:tcW w:w="2268" w:type="dxa"/>
            <w:shd w:val="clear" w:color="auto" w:fill="EAF1DD" w:themeFill="accent3" w:themeFillTint="33"/>
            <w:vAlign w:val="center"/>
          </w:tcPr>
          <w:p w14:paraId="59314A26" w14:textId="77777777" w:rsidR="003547A9" w:rsidRPr="005841D2" w:rsidRDefault="003547A9"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F67343" w14:textId="77777777" w:rsidR="003547A9" w:rsidRPr="005841D2" w:rsidRDefault="003547A9" w:rsidP="00063E3B">
            <w:pPr>
              <w:jc w:val="both"/>
              <w:rPr>
                <w:rFonts w:ascii="Times New Roman" w:eastAsia="Calibri" w:hAnsi="Times New Roman" w:cs="Times New Roman"/>
              </w:rPr>
            </w:pPr>
          </w:p>
        </w:tc>
      </w:tr>
    </w:tbl>
    <w:p w14:paraId="6121169F"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7D84E425"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048AA" w:rsidRPr="005841D2" w14:paraId="600074DE" w14:textId="77777777" w:rsidTr="00063E3B">
        <w:trPr>
          <w:trHeight w:val="284"/>
        </w:trPr>
        <w:tc>
          <w:tcPr>
            <w:tcW w:w="2268" w:type="dxa"/>
            <w:shd w:val="clear" w:color="auto" w:fill="EAF1DD" w:themeFill="accent3" w:themeFillTint="33"/>
            <w:vAlign w:val="center"/>
          </w:tcPr>
          <w:p w14:paraId="5B856968" w14:textId="17472A9D" w:rsidR="00D048AA" w:rsidRPr="005841D2" w:rsidRDefault="00D048AA"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Estágio 4</w:t>
            </w:r>
          </w:p>
        </w:tc>
        <w:tc>
          <w:tcPr>
            <w:tcW w:w="6912" w:type="dxa"/>
            <w:shd w:val="clear" w:color="auto" w:fill="EAF1DD" w:themeFill="accent3" w:themeFillTint="33"/>
            <w:vAlign w:val="center"/>
          </w:tcPr>
          <w:p w14:paraId="2829A089" w14:textId="36605683" w:rsidR="00D048AA" w:rsidRPr="005841D2" w:rsidRDefault="00D048AA" w:rsidP="00D048AA">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Interrupção letiva de Páscoa</w:t>
            </w:r>
            <w:r w:rsidRPr="005841D2">
              <w:rPr>
                <w:rFonts w:ascii="Times New Roman" w:eastAsia="Times New Roman" w:hAnsi="Times New Roman" w:cs="Times New Roman"/>
                <w:b/>
                <w:bCs/>
                <w:lang w:eastAsia="pt-PT"/>
              </w:rPr>
              <w:t xml:space="preserve">  </w:t>
            </w:r>
          </w:p>
        </w:tc>
      </w:tr>
      <w:tr w:rsidR="00D048AA" w:rsidRPr="005841D2" w14:paraId="3D221455" w14:textId="77777777" w:rsidTr="00063E3B">
        <w:trPr>
          <w:trHeight w:val="454"/>
        </w:trPr>
        <w:tc>
          <w:tcPr>
            <w:tcW w:w="2268" w:type="dxa"/>
            <w:vAlign w:val="center"/>
          </w:tcPr>
          <w:p w14:paraId="0C906555"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1A8C2AF3" w14:textId="4133FAD1" w:rsidR="00D048AA" w:rsidRPr="005841D2" w:rsidRDefault="00D048AA"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Aprofundar o reportório trabalhado ao longo do 2.º período letivo;</w:t>
            </w:r>
          </w:p>
          <w:p w14:paraId="6F94DE53" w14:textId="1EA3892B" w:rsidR="00D048AA" w:rsidRPr="005841D2" w:rsidRDefault="00D048AA"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Prepara</w:t>
            </w:r>
            <w:r w:rsidR="0085392D" w:rsidRPr="005841D2">
              <w:rPr>
                <w:rFonts w:ascii="Times New Roman" w:eastAsia="Times New Roman" w:hAnsi="Times New Roman" w:cs="Times New Roman"/>
                <w:bCs/>
                <w:lang w:eastAsia="pt-PT"/>
              </w:rPr>
              <w:t>r digressão a Portalegre e Ahre</w:t>
            </w:r>
            <w:r w:rsidRPr="005841D2">
              <w:rPr>
                <w:rFonts w:ascii="Times New Roman" w:eastAsia="Times New Roman" w:hAnsi="Times New Roman" w:cs="Times New Roman"/>
                <w:bCs/>
                <w:lang w:eastAsia="pt-PT"/>
              </w:rPr>
              <w:t>n</w:t>
            </w:r>
            <w:r w:rsidR="0085392D" w:rsidRPr="005841D2">
              <w:rPr>
                <w:rFonts w:ascii="Times New Roman" w:eastAsia="Times New Roman" w:hAnsi="Times New Roman" w:cs="Times New Roman"/>
                <w:bCs/>
                <w:lang w:eastAsia="pt-PT"/>
              </w:rPr>
              <w:t>s</w:t>
            </w:r>
            <w:r w:rsidRPr="005841D2">
              <w:rPr>
                <w:rFonts w:ascii="Times New Roman" w:eastAsia="Times New Roman" w:hAnsi="Times New Roman" w:cs="Times New Roman"/>
                <w:bCs/>
                <w:lang w:eastAsia="pt-PT"/>
              </w:rPr>
              <w:t>burg (Alemanha)</w:t>
            </w:r>
          </w:p>
        </w:tc>
      </w:tr>
      <w:tr w:rsidR="00D048AA" w:rsidRPr="005841D2" w14:paraId="01434DE8" w14:textId="77777777" w:rsidTr="00063E3B">
        <w:trPr>
          <w:trHeight w:val="907"/>
        </w:trPr>
        <w:tc>
          <w:tcPr>
            <w:tcW w:w="2268" w:type="dxa"/>
            <w:vAlign w:val="center"/>
          </w:tcPr>
          <w:p w14:paraId="5F72D638"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3911E46" w14:textId="0EEF23DE" w:rsidR="00D048AA" w:rsidRPr="005841D2" w:rsidRDefault="00D048AA" w:rsidP="00063E3B">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D048AA" w:rsidRPr="005841D2" w14:paraId="7C67EE76" w14:textId="77777777" w:rsidTr="00063E3B">
        <w:trPr>
          <w:trHeight w:val="454"/>
        </w:trPr>
        <w:tc>
          <w:tcPr>
            <w:tcW w:w="2268" w:type="dxa"/>
            <w:vAlign w:val="center"/>
          </w:tcPr>
          <w:p w14:paraId="0E107508"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28666CC8"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D048AA" w:rsidRPr="005841D2" w14:paraId="344A1D34" w14:textId="77777777" w:rsidTr="00063E3B">
        <w:trPr>
          <w:trHeight w:val="454"/>
        </w:trPr>
        <w:tc>
          <w:tcPr>
            <w:tcW w:w="2268" w:type="dxa"/>
            <w:vAlign w:val="center"/>
          </w:tcPr>
          <w:p w14:paraId="3A341719"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7B66DD70"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de Orquestra</w:t>
            </w:r>
          </w:p>
        </w:tc>
      </w:tr>
      <w:tr w:rsidR="00D048AA" w:rsidRPr="005841D2" w14:paraId="7715D773" w14:textId="77777777" w:rsidTr="00063E3B">
        <w:trPr>
          <w:trHeight w:val="352"/>
        </w:trPr>
        <w:tc>
          <w:tcPr>
            <w:tcW w:w="2268" w:type="dxa"/>
            <w:vAlign w:val="center"/>
          </w:tcPr>
          <w:p w14:paraId="1A4F3620"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6BDC221E" w14:textId="77777777" w:rsidR="00D048AA" w:rsidRPr="005841D2" w:rsidRDefault="00D048AA" w:rsidP="00063E3B">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D048AA" w:rsidRPr="005841D2" w14:paraId="095F2E69" w14:textId="77777777" w:rsidTr="00063E3B">
        <w:trPr>
          <w:trHeight w:val="454"/>
        </w:trPr>
        <w:tc>
          <w:tcPr>
            <w:tcW w:w="2268" w:type="dxa"/>
            <w:vAlign w:val="center"/>
          </w:tcPr>
          <w:p w14:paraId="1BF74F0A"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799FFAA3" w14:textId="6C6904CB" w:rsidR="00D048AA" w:rsidRPr="005841D2" w:rsidRDefault="00DA182A" w:rsidP="00DA182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30 e</w:t>
            </w:r>
            <w:r w:rsidR="00D048AA" w:rsidRPr="005841D2">
              <w:rPr>
                <w:rFonts w:ascii="Times New Roman" w:eastAsia="Times New Roman" w:hAnsi="Times New Roman" w:cs="Times New Roman"/>
                <w:bCs/>
                <w:lang w:eastAsia="pt-PT"/>
              </w:rPr>
              <w:t xml:space="preserve"> </w:t>
            </w:r>
            <w:r w:rsidRPr="005841D2">
              <w:rPr>
                <w:rFonts w:ascii="Times New Roman" w:eastAsia="Times New Roman" w:hAnsi="Times New Roman" w:cs="Times New Roman"/>
                <w:bCs/>
                <w:lang w:eastAsia="pt-PT"/>
              </w:rPr>
              <w:t>31</w:t>
            </w:r>
            <w:r w:rsidR="00D048AA" w:rsidRPr="005841D2">
              <w:rPr>
                <w:rFonts w:ascii="Times New Roman" w:eastAsia="Times New Roman" w:hAnsi="Times New Roman" w:cs="Times New Roman"/>
                <w:bCs/>
                <w:lang w:eastAsia="pt-PT"/>
              </w:rPr>
              <w:t xml:space="preserve"> de </w:t>
            </w:r>
            <w:r w:rsidRPr="005841D2">
              <w:rPr>
                <w:rFonts w:ascii="Times New Roman" w:eastAsia="Times New Roman" w:hAnsi="Times New Roman" w:cs="Times New Roman"/>
                <w:bCs/>
                <w:lang w:eastAsia="pt-PT"/>
              </w:rPr>
              <w:t>março</w:t>
            </w:r>
            <w:r w:rsidR="00D048AA" w:rsidRPr="005841D2">
              <w:rPr>
                <w:rFonts w:ascii="Times New Roman" w:eastAsia="Times New Roman" w:hAnsi="Times New Roman" w:cs="Times New Roman"/>
                <w:bCs/>
                <w:lang w:eastAsia="pt-PT"/>
              </w:rPr>
              <w:t xml:space="preserve"> de 201</w:t>
            </w:r>
            <w:r w:rsidRPr="005841D2">
              <w:rPr>
                <w:rFonts w:ascii="Times New Roman" w:eastAsia="Times New Roman" w:hAnsi="Times New Roman" w:cs="Times New Roman"/>
                <w:bCs/>
                <w:lang w:eastAsia="pt-PT"/>
              </w:rPr>
              <w:t>6</w:t>
            </w:r>
          </w:p>
        </w:tc>
      </w:tr>
      <w:tr w:rsidR="00D048AA" w:rsidRPr="005841D2" w14:paraId="4B1AF2A9" w14:textId="77777777" w:rsidTr="00063E3B">
        <w:trPr>
          <w:trHeight w:val="340"/>
        </w:trPr>
        <w:tc>
          <w:tcPr>
            <w:tcW w:w="2268" w:type="dxa"/>
            <w:vAlign w:val="center"/>
          </w:tcPr>
          <w:p w14:paraId="23843AE7"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22D471B5" w14:textId="1068A097" w:rsidR="00D048AA" w:rsidRPr="005841D2" w:rsidRDefault="00B72994"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D048AA" w:rsidRPr="005841D2" w14:paraId="0CD7C6A3" w14:textId="77777777" w:rsidTr="00063E3B">
        <w:trPr>
          <w:trHeight w:val="1134"/>
        </w:trPr>
        <w:tc>
          <w:tcPr>
            <w:tcW w:w="2268" w:type="dxa"/>
            <w:shd w:val="clear" w:color="auto" w:fill="EAF1DD" w:themeFill="accent3" w:themeFillTint="33"/>
            <w:vAlign w:val="center"/>
          </w:tcPr>
          <w:p w14:paraId="63DC294A" w14:textId="77777777" w:rsidR="00D048AA" w:rsidRPr="005841D2" w:rsidRDefault="00D048AA"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028EB4E" w14:textId="77777777" w:rsidR="00D048AA" w:rsidRPr="005841D2" w:rsidRDefault="00D048AA" w:rsidP="00063E3B">
            <w:pPr>
              <w:jc w:val="both"/>
              <w:rPr>
                <w:rFonts w:ascii="Times New Roman" w:eastAsia="Calibri" w:hAnsi="Times New Roman" w:cs="Times New Roman"/>
              </w:rPr>
            </w:pPr>
          </w:p>
        </w:tc>
      </w:tr>
    </w:tbl>
    <w:p w14:paraId="6E316350"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77BBE846"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7ECABB23"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427A3BB4"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66514A52"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579D1523"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4D6DC108" w14:textId="77777777" w:rsidR="003547A9" w:rsidRPr="005841D2"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5841D2" w14:paraId="316F07EB" w14:textId="77777777" w:rsidTr="00392738">
        <w:trPr>
          <w:trHeight w:val="284"/>
        </w:trPr>
        <w:tc>
          <w:tcPr>
            <w:tcW w:w="2268" w:type="dxa"/>
            <w:shd w:val="clear" w:color="auto" w:fill="EAF1DD" w:themeFill="accent3" w:themeFillTint="33"/>
            <w:vAlign w:val="center"/>
          </w:tcPr>
          <w:p w14:paraId="18AC13A8" w14:textId="4D55AB7E" w:rsidR="00787D2A" w:rsidRPr="005841D2" w:rsidRDefault="00392738" w:rsidP="00392738">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C</w:t>
            </w:r>
            <w:r w:rsidR="00787D2A" w:rsidRPr="005841D2">
              <w:rPr>
                <w:rFonts w:ascii="Times New Roman" w:eastAsia="Times New Roman" w:hAnsi="Times New Roman" w:cs="Times New Roman"/>
                <w:b/>
                <w:bCs/>
                <w:lang w:eastAsia="pt-PT"/>
              </w:rPr>
              <w:t>oncerto</w:t>
            </w:r>
            <w:r w:rsidRPr="005841D2">
              <w:rPr>
                <w:rFonts w:ascii="Times New Roman" w:eastAsia="Times New Roman" w:hAnsi="Times New Roman" w:cs="Times New Roman"/>
                <w:b/>
                <w:bCs/>
                <w:lang w:eastAsia="pt-PT"/>
              </w:rPr>
              <w:t>s 1 e 2</w:t>
            </w:r>
          </w:p>
        </w:tc>
        <w:tc>
          <w:tcPr>
            <w:tcW w:w="6912" w:type="dxa"/>
            <w:shd w:val="clear" w:color="auto" w:fill="EAF1DD" w:themeFill="accent3" w:themeFillTint="33"/>
            <w:vAlign w:val="center"/>
          </w:tcPr>
          <w:p w14:paraId="1C7AE34F" w14:textId="6BE0BE4C" w:rsidR="00787D2A" w:rsidRPr="005841D2" w:rsidRDefault="00787D2A"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Interrupção Letiva de Natal</w:t>
            </w:r>
          </w:p>
        </w:tc>
      </w:tr>
      <w:tr w:rsidR="00787D2A" w:rsidRPr="005841D2" w14:paraId="6E1916A5" w14:textId="77777777" w:rsidTr="00392738">
        <w:trPr>
          <w:trHeight w:val="454"/>
        </w:trPr>
        <w:tc>
          <w:tcPr>
            <w:tcW w:w="2268" w:type="dxa"/>
            <w:vAlign w:val="center"/>
          </w:tcPr>
          <w:p w14:paraId="0B8FA162"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432E9BBA" w14:textId="4C69B91B" w:rsidR="00787D2A" w:rsidRPr="005841D2" w:rsidRDefault="00787D2A" w:rsidP="00392738">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publicamente o trabalho desenvolvido na prática orquestral escolar.</w:t>
            </w:r>
          </w:p>
        </w:tc>
      </w:tr>
      <w:tr w:rsidR="00787D2A" w:rsidRPr="005841D2" w14:paraId="586AF42D" w14:textId="77777777" w:rsidTr="00392738">
        <w:trPr>
          <w:trHeight w:val="907"/>
        </w:trPr>
        <w:tc>
          <w:tcPr>
            <w:tcW w:w="2268" w:type="dxa"/>
            <w:vAlign w:val="center"/>
          </w:tcPr>
          <w:p w14:paraId="53869D3E"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E4B438A" w14:textId="0F65B8A8" w:rsidR="00787D2A" w:rsidRPr="005841D2" w:rsidRDefault="00787D2A" w:rsidP="00392738">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787D2A" w:rsidRPr="005841D2" w14:paraId="039A9BA2" w14:textId="77777777" w:rsidTr="00392738">
        <w:trPr>
          <w:trHeight w:val="454"/>
        </w:trPr>
        <w:tc>
          <w:tcPr>
            <w:tcW w:w="2268" w:type="dxa"/>
            <w:vAlign w:val="center"/>
          </w:tcPr>
          <w:p w14:paraId="1A2643AF"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48FF422D"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787D2A" w:rsidRPr="005841D2" w14:paraId="07871017" w14:textId="77777777" w:rsidTr="00392738">
        <w:trPr>
          <w:trHeight w:val="454"/>
        </w:trPr>
        <w:tc>
          <w:tcPr>
            <w:tcW w:w="2268" w:type="dxa"/>
            <w:vAlign w:val="center"/>
          </w:tcPr>
          <w:p w14:paraId="5D513CD0"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1096E2CA"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de Orquestra</w:t>
            </w:r>
          </w:p>
        </w:tc>
      </w:tr>
      <w:tr w:rsidR="00787D2A" w:rsidRPr="005841D2" w14:paraId="127217A8" w14:textId="77777777" w:rsidTr="00392738">
        <w:trPr>
          <w:trHeight w:val="352"/>
        </w:trPr>
        <w:tc>
          <w:tcPr>
            <w:tcW w:w="2268" w:type="dxa"/>
            <w:vAlign w:val="center"/>
          </w:tcPr>
          <w:p w14:paraId="6380F860"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63D8E265" w14:textId="3CBA9CDE" w:rsidR="00787D2A" w:rsidRPr="005841D2" w:rsidRDefault="00787D2A" w:rsidP="00392738">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787D2A" w:rsidRPr="005841D2" w14:paraId="77929F4B" w14:textId="77777777" w:rsidTr="00392738">
        <w:trPr>
          <w:trHeight w:val="454"/>
        </w:trPr>
        <w:tc>
          <w:tcPr>
            <w:tcW w:w="2268" w:type="dxa"/>
            <w:vAlign w:val="center"/>
          </w:tcPr>
          <w:p w14:paraId="3E024F23"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79A2DA03" w14:textId="7FBA9DFD" w:rsidR="00787D2A" w:rsidRPr="005841D2" w:rsidRDefault="00787D2A" w:rsidP="00787D2A">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19 e 20 de dezembro de 201</w:t>
            </w:r>
            <w:r w:rsidR="00063E3B" w:rsidRPr="005841D2">
              <w:rPr>
                <w:rFonts w:ascii="Times New Roman" w:eastAsia="Times New Roman" w:hAnsi="Times New Roman" w:cs="Times New Roman"/>
                <w:bCs/>
                <w:lang w:eastAsia="pt-PT"/>
              </w:rPr>
              <w:t>5</w:t>
            </w:r>
          </w:p>
        </w:tc>
      </w:tr>
      <w:tr w:rsidR="00787D2A" w:rsidRPr="005841D2" w14:paraId="646E479A" w14:textId="77777777" w:rsidTr="00392738">
        <w:trPr>
          <w:trHeight w:val="340"/>
        </w:trPr>
        <w:tc>
          <w:tcPr>
            <w:tcW w:w="2268" w:type="dxa"/>
            <w:vAlign w:val="center"/>
          </w:tcPr>
          <w:p w14:paraId="4EF60A57"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4FF77C74" w14:textId="18E57083" w:rsidR="00787D2A" w:rsidRPr="005841D2" w:rsidRDefault="00B72994" w:rsidP="0039273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787D2A" w:rsidRPr="005841D2" w14:paraId="7BF42A7C" w14:textId="77777777" w:rsidTr="00392738">
        <w:trPr>
          <w:trHeight w:val="1134"/>
        </w:trPr>
        <w:tc>
          <w:tcPr>
            <w:tcW w:w="2268" w:type="dxa"/>
            <w:shd w:val="clear" w:color="auto" w:fill="EAF1DD" w:themeFill="accent3" w:themeFillTint="33"/>
            <w:vAlign w:val="center"/>
          </w:tcPr>
          <w:p w14:paraId="75BDDA80"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F744E7F" w14:textId="5E20C71D" w:rsidR="00787D2A" w:rsidRPr="005841D2" w:rsidRDefault="00787D2A" w:rsidP="00392738">
            <w:pPr>
              <w:jc w:val="both"/>
              <w:rPr>
                <w:rFonts w:ascii="Times New Roman" w:eastAsia="Calibri" w:hAnsi="Times New Roman" w:cs="Times New Roman"/>
              </w:rPr>
            </w:pPr>
          </w:p>
        </w:tc>
      </w:tr>
    </w:tbl>
    <w:p w14:paraId="46D48774" w14:textId="77777777" w:rsidR="00422A5E" w:rsidRPr="005841D2"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6289F6E9" w14:textId="77777777" w:rsidR="00787D2A" w:rsidRPr="005841D2" w:rsidRDefault="00787D2A" w:rsidP="00063E3B">
      <w:pPr>
        <w:widowControl w:val="0"/>
        <w:spacing w:after="0" w:line="360" w:lineRule="auto"/>
        <w:rPr>
          <w:rFonts w:ascii="Times New Roman" w:eastAsia="Times New Roman" w:hAnsi="Times New Roman" w:cs="Times New Roman"/>
          <w:b/>
          <w:bCs/>
          <w:smallCaps/>
          <w:kern w:val="10"/>
          <w:lang w:eastAsia="pt-PT"/>
        </w:rPr>
      </w:pPr>
    </w:p>
    <w:p w14:paraId="43162128" w14:textId="77777777" w:rsidR="00C17484" w:rsidRPr="005841D2" w:rsidRDefault="00C17484"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5841D2" w14:paraId="0F56969B" w14:textId="77777777" w:rsidTr="00392738">
        <w:trPr>
          <w:trHeight w:val="284"/>
        </w:trPr>
        <w:tc>
          <w:tcPr>
            <w:tcW w:w="2268" w:type="dxa"/>
            <w:shd w:val="clear" w:color="auto" w:fill="EAF1DD" w:themeFill="accent3" w:themeFillTint="33"/>
            <w:vAlign w:val="center"/>
          </w:tcPr>
          <w:p w14:paraId="556DA19F" w14:textId="227A36DC" w:rsidR="00787D2A" w:rsidRPr="005841D2" w:rsidRDefault="00787D2A" w:rsidP="00392738">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Concerto </w:t>
            </w:r>
            <w:r w:rsidR="00392738" w:rsidRPr="005841D2">
              <w:rPr>
                <w:rFonts w:ascii="Times New Roman" w:eastAsia="Times New Roman" w:hAnsi="Times New Roman" w:cs="Times New Roman"/>
                <w:b/>
                <w:bCs/>
                <w:lang w:eastAsia="pt-PT"/>
              </w:rPr>
              <w:t>3</w:t>
            </w:r>
          </w:p>
        </w:tc>
        <w:tc>
          <w:tcPr>
            <w:tcW w:w="6912" w:type="dxa"/>
            <w:shd w:val="clear" w:color="auto" w:fill="EAF1DD" w:themeFill="accent3" w:themeFillTint="33"/>
            <w:vAlign w:val="center"/>
          </w:tcPr>
          <w:p w14:paraId="69DE46FF" w14:textId="14F434F1" w:rsidR="00787D2A" w:rsidRPr="005841D2" w:rsidRDefault="00787D2A"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 xml:space="preserve">Concerto </w:t>
            </w:r>
            <w:r w:rsidR="00063E3B" w:rsidRPr="005841D2">
              <w:rPr>
                <w:rFonts w:ascii="Times New Roman" w:eastAsia="Times New Roman" w:hAnsi="Times New Roman" w:cs="Times New Roman"/>
                <w:b/>
                <w:lang w:eastAsia="pt-PT"/>
              </w:rPr>
              <w:t>em Perafita</w:t>
            </w:r>
          </w:p>
        </w:tc>
      </w:tr>
      <w:tr w:rsidR="00787D2A" w:rsidRPr="005841D2" w14:paraId="5237E546" w14:textId="77777777" w:rsidTr="00392738">
        <w:trPr>
          <w:trHeight w:val="454"/>
        </w:trPr>
        <w:tc>
          <w:tcPr>
            <w:tcW w:w="2268" w:type="dxa"/>
            <w:vAlign w:val="center"/>
          </w:tcPr>
          <w:p w14:paraId="07DC765A"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2FB51D75" w14:textId="6861EA48" w:rsidR="00787D2A" w:rsidRPr="005841D2" w:rsidRDefault="00787D2A" w:rsidP="00392738">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publicamente o trabalho desenvolvido na prática orquestral escolar.</w:t>
            </w:r>
          </w:p>
        </w:tc>
      </w:tr>
      <w:tr w:rsidR="00787D2A" w:rsidRPr="005841D2" w14:paraId="2F8433E5" w14:textId="77777777" w:rsidTr="00392738">
        <w:trPr>
          <w:trHeight w:val="907"/>
        </w:trPr>
        <w:tc>
          <w:tcPr>
            <w:tcW w:w="2268" w:type="dxa"/>
            <w:vAlign w:val="center"/>
          </w:tcPr>
          <w:p w14:paraId="45638B1E"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6DCCBD4" w14:textId="34923758" w:rsidR="00787D2A" w:rsidRPr="005841D2" w:rsidRDefault="00787D2A" w:rsidP="00392738">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787D2A" w:rsidRPr="005841D2" w14:paraId="15A7B768" w14:textId="77777777" w:rsidTr="00392738">
        <w:trPr>
          <w:trHeight w:val="454"/>
        </w:trPr>
        <w:tc>
          <w:tcPr>
            <w:tcW w:w="2268" w:type="dxa"/>
            <w:vAlign w:val="center"/>
          </w:tcPr>
          <w:p w14:paraId="7DC7B4A6"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16A4A0D"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787D2A" w:rsidRPr="005841D2" w14:paraId="56F7863B" w14:textId="77777777" w:rsidTr="00392738">
        <w:trPr>
          <w:trHeight w:val="454"/>
        </w:trPr>
        <w:tc>
          <w:tcPr>
            <w:tcW w:w="2268" w:type="dxa"/>
            <w:vAlign w:val="center"/>
          </w:tcPr>
          <w:p w14:paraId="5E33CCCC"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4449AE9" w14:textId="6F1609CB" w:rsidR="00787D2A" w:rsidRPr="005841D2" w:rsidRDefault="00655545" w:rsidP="00392738">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Paróquia de S. Mamede</w:t>
            </w:r>
            <w:r w:rsidR="0085392D" w:rsidRPr="005841D2">
              <w:rPr>
                <w:rFonts w:ascii="Times New Roman" w:eastAsia="Times New Roman" w:hAnsi="Times New Roman" w:cs="Times New Roman"/>
                <w:bCs/>
                <w:lang w:eastAsia="pt-PT"/>
              </w:rPr>
              <w:t xml:space="preserve"> de Perafita</w:t>
            </w:r>
          </w:p>
        </w:tc>
      </w:tr>
      <w:tr w:rsidR="00787D2A" w:rsidRPr="005841D2" w14:paraId="4BE1442B" w14:textId="77777777" w:rsidTr="00392738">
        <w:trPr>
          <w:trHeight w:val="352"/>
        </w:trPr>
        <w:tc>
          <w:tcPr>
            <w:tcW w:w="2268" w:type="dxa"/>
            <w:vAlign w:val="center"/>
          </w:tcPr>
          <w:p w14:paraId="70E55800"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BCEE983" w14:textId="38B88373" w:rsidR="00787D2A" w:rsidRPr="005841D2" w:rsidRDefault="00787D2A" w:rsidP="00392738">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787D2A" w:rsidRPr="005841D2" w14:paraId="3AC43E78" w14:textId="77777777" w:rsidTr="00392738">
        <w:trPr>
          <w:trHeight w:val="454"/>
        </w:trPr>
        <w:tc>
          <w:tcPr>
            <w:tcW w:w="2268" w:type="dxa"/>
            <w:vAlign w:val="center"/>
          </w:tcPr>
          <w:p w14:paraId="1C010FF2"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6FCD8716" w14:textId="4219290E" w:rsidR="00787D2A"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09</w:t>
            </w:r>
            <w:r w:rsidR="00787D2A" w:rsidRPr="005841D2">
              <w:rPr>
                <w:rFonts w:ascii="Times New Roman" w:eastAsia="Times New Roman" w:hAnsi="Times New Roman" w:cs="Times New Roman"/>
                <w:bCs/>
                <w:lang w:eastAsia="pt-PT"/>
              </w:rPr>
              <w:t xml:space="preserve"> de </w:t>
            </w:r>
            <w:r w:rsidRPr="005841D2">
              <w:rPr>
                <w:rFonts w:ascii="Times New Roman" w:eastAsia="Times New Roman" w:hAnsi="Times New Roman" w:cs="Times New Roman"/>
                <w:bCs/>
                <w:lang w:eastAsia="pt-PT"/>
              </w:rPr>
              <w:t>janeiro</w:t>
            </w:r>
            <w:r w:rsidR="00787D2A" w:rsidRPr="005841D2">
              <w:rPr>
                <w:rFonts w:ascii="Times New Roman" w:eastAsia="Times New Roman" w:hAnsi="Times New Roman" w:cs="Times New Roman"/>
                <w:bCs/>
                <w:lang w:eastAsia="pt-PT"/>
              </w:rPr>
              <w:t xml:space="preserve"> de 201</w:t>
            </w:r>
            <w:r w:rsidRPr="005841D2">
              <w:rPr>
                <w:rFonts w:ascii="Times New Roman" w:eastAsia="Times New Roman" w:hAnsi="Times New Roman" w:cs="Times New Roman"/>
                <w:bCs/>
                <w:lang w:eastAsia="pt-PT"/>
              </w:rPr>
              <w:t>6</w:t>
            </w:r>
          </w:p>
        </w:tc>
      </w:tr>
      <w:tr w:rsidR="00787D2A" w:rsidRPr="005841D2" w14:paraId="443F068E" w14:textId="77777777" w:rsidTr="00392738">
        <w:trPr>
          <w:trHeight w:val="340"/>
        </w:trPr>
        <w:tc>
          <w:tcPr>
            <w:tcW w:w="2268" w:type="dxa"/>
            <w:vAlign w:val="center"/>
          </w:tcPr>
          <w:p w14:paraId="159D5597"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4FE94D15" w14:textId="2FC72CAC" w:rsidR="00787D2A" w:rsidRPr="005841D2" w:rsidRDefault="00B72994" w:rsidP="0039273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suportados pela Paróquia de S. Mamede</w:t>
            </w:r>
          </w:p>
        </w:tc>
      </w:tr>
      <w:tr w:rsidR="00787D2A" w:rsidRPr="005841D2" w14:paraId="3478BC11" w14:textId="77777777" w:rsidTr="00392738">
        <w:trPr>
          <w:trHeight w:val="1134"/>
        </w:trPr>
        <w:tc>
          <w:tcPr>
            <w:tcW w:w="2268" w:type="dxa"/>
            <w:shd w:val="clear" w:color="auto" w:fill="EAF1DD" w:themeFill="accent3" w:themeFillTint="33"/>
            <w:vAlign w:val="center"/>
          </w:tcPr>
          <w:p w14:paraId="40EB4CF4" w14:textId="77777777" w:rsidR="00787D2A" w:rsidRPr="005841D2" w:rsidRDefault="00787D2A" w:rsidP="00392738">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DF3FE8A" w14:textId="2454A083" w:rsidR="00787D2A" w:rsidRPr="005841D2" w:rsidRDefault="00787D2A" w:rsidP="00392738">
            <w:pPr>
              <w:jc w:val="both"/>
              <w:rPr>
                <w:rFonts w:ascii="Times New Roman" w:eastAsia="Calibri" w:hAnsi="Times New Roman" w:cs="Times New Roman"/>
              </w:rPr>
            </w:pPr>
          </w:p>
        </w:tc>
      </w:tr>
    </w:tbl>
    <w:p w14:paraId="61D221F5" w14:textId="77777777" w:rsidR="00787D2A" w:rsidRPr="005841D2"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3305DA92" w14:textId="77777777" w:rsidR="00787D2A" w:rsidRPr="005841D2"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1997A9B2"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6A55E01D"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7B839930"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0298D2C8"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3E3B" w:rsidRPr="005841D2" w14:paraId="17D94CCA" w14:textId="77777777" w:rsidTr="00063E3B">
        <w:trPr>
          <w:trHeight w:val="284"/>
        </w:trPr>
        <w:tc>
          <w:tcPr>
            <w:tcW w:w="2268" w:type="dxa"/>
            <w:shd w:val="clear" w:color="auto" w:fill="EAF1DD" w:themeFill="accent3" w:themeFillTint="33"/>
            <w:vAlign w:val="center"/>
          </w:tcPr>
          <w:p w14:paraId="1C6ED441" w14:textId="7225C3C1" w:rsidR="00063E3B" w:rsidRPr="005841D2" w:rsidRDefault="00063E3B"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lastRenderedPageBreak/>
              <w:t>Concerto 4</w:t>
            </w:r>
          </w:p>
        </w:tc>
        <w:tc>
          <w:tcPr>
            <w:tcW w:w="6912" w:type="dxa"/>
            <w:shd w:val="clear" w:color="auto" w:fill="EAF1DD" w:themeFill="accent3" w:themeFillTint="33"/>
            <w:vAlign w:val="center"/>
          </w:tcPr>
          <w:p w14:paraId="62D17097" w14:textId="2F74921F" w:rsidR="00063E3B" w:rsidRPr="005841D2" w:rsidRDefault="00063E3B"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Concerto em Estarreja</w:t>
            </w:r>
          </w:p>
        </w:tc>
      </w:tr>
      <w:tr w:rsidR="00063E3B" w:rsidRPr="005841D2" w14:paraId="5C1EAD56" w14:textId="77777777" w:rsidTr="00063E3B">
        <w:trPr>
          <w:trHeight w:val="454"/>
        </w:trPr>
        <w:tc>
          <w:tcPr>
            <w:tcW w:w="2268" w:type="dxa"/>
            <w:vAlign w:val="center"/>
          </w:tcPr>
          <w:p w14:paraId="0663A57F"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37D0B0E2" w14:textId="689844BF" w:rsidR="00063E3B" w:rsidRPr="005841D2" w:rsidRDefault="00063E3B"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publicamente o trabalho desenvolvido na prática orquestral escolar.</w:t>
            </w:r>
          </w:p>
        </w:tc>
      </w:tr>
      <w:tr w:rsidR="00063E3B" w:rsidRPr="005841D2" w14:paraId="3B1459E8" w14:textId="77777777" w:rsidTr="00063E3B">
        <w:trPr>
          <w:trHeight w:val="907"/>
        </w:trPr>
        <w:tc>
          <w:tcPr>
            <w:tcW w:w="2268" w:type="dxa"/>
            <w:vAlign w:val="center"/>
          </w:tcPr>
          <w:p w14:paraId="1FEC90EA"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1801E39" w14:textId="43993BCF" w:rsidR="00063E3B" w:rsidRPr="005841D2" w:rsidRDefault="00063E3B" w:rsidP="00063E3B">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063E3B" w:rsidRPr="005841D2" w14:paraId="7D5049E6" w14:textId="77777777" w:rsidTr="00063E3B">
        <w:trPr>
          <w:trHeight w:val="454"/>
        </w:trPr>
        <w:tc>
          <w:tcPr>
            <w:tcW w:w="2268" w:type="dxa"/>
            <w:vAlign w:val="center"/>
          </w:tcPr>
          <w:p w14:paraId="16C9F406"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5CA33C61"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063E3B" w:rsidRPr="005841D2" w14:paraId="47B9EF95" w14:textId="77777777" w:rsidTr="00063E3B">
        <w:trPr>
          <w:trHeight w:val="454"/>
        </w:trPr>
        <w:tc>
          <w:tcPr>
            <w:tcW w:w="2268" w:type="dxa"/>
            <w:vAlign w:val="center"/>
          </w:tcPr>
          <w:p w14:paraId="0C2FF5A4"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26EF5C70" w14:textId="2DA9CB84" w:rsidR="00063E3B" w:rsidRPr="005841D2" w:rsidRDefault="0085392D"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Escola de Música de Veiros</w:t>
            </w:r>
          </w:p>
        </w:tc>
      </w:tr>
      <w:tr w:rsidR="00063E3B" w:rsidRPr="005841D2" w14:paraId="1350987F" w14:textId="77777777" w:rsidTr="00063E3B">
        <w:trPr>
          <w:trHeight w:val="352"/>
        </w:trPr>
        <w:tc>
          <w:tcPr>
            <w:tcW w:w="2268" w:type="dxa"/>
            <w:vAlign w:val="center"/>
          </w:tcPr>
          <w:p w14:paraId="4328F820"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15C3CB07" w14:textId="77777777" w:rsidR="00063E3B" w:rsidRPr="005841D2" w:rsidRDefault="00063E3B" w:rsidP="00063E3B">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063E3B" w:rsidRPr="005841D2" w14:paraId="687523A3" w14:textId="77777777" w:rsidTr="00063E3B">
        <w:trPr>
          <w:trHeight w:val="454"/>
        </w:trPr>
        <w:tc>
          <w:tcPr>
            <w:tcW w:w="2268" w:type="dxa"/>
            <w:vAlign w:val="center"/>
          </w:tcPr>
          <w:p w14:paraId="15F70885"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410E9BA0" w14:textId="4A3A54BF"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23 de janeiro de 2016</w:t>
            </w:r>
          </w:p>
        </w:tc>
      </w:tr>
      <w:tr w:rsidR="00063E3B" w:rsidRPr="005841D2" w14:paraId="670BB466" w14:textId="77777777" w:rsidTr="00063E3B">
        <w:trPr>
          <w:trHeight w:val="340"/>
        </w:trPr>
        <w:tc>
          <w:tcPr>
            <w:tcW w:w="2268" w:type="dxa"/>
            <w:vAlign w:val="center"/>
          </w:tcPr>
          <w:p w14:paraId="70E50E3C"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1E6014D3" w14:textId="1AD7DDF0" w:rsidR="00063E3B" w:rsidRPr="005841D2" w:rsidRDefault="00B72994"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suportados pela Escola de Música de Veiros</w:t>
            </w:r>
          </w:p>
        </w:tc>
      </w:tr>
      <w:tr w:rsidR="00063E3B" w:rsidRPr="005841D2" w14:paraId="64528429" w14:textId="77777777" w:rsidTr="00063E3B">
        <w:trPr>
          <w:trHeight w:val="1134"/>
        </w:trPr>
        <w:tc>
          <w:tcPr>
            <w:tcW w:w="2268" w:type="dxa"/>
            <w:shd w:val="clear" w:color="auto" w:fill="EAF1DD" w:themeFill="accent3" w:themeFillTint="33"/>
            <w:vAlign w:val="center"/>
          </w:tcPr>
          <w:p w14:paraId="47148D6A"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A81E59C" w14:textId="3AD1F80E" w:rsidR="00063E3B" w:rsidRPr="005841D2" w:rsidRDefault="00063E3B" w:rsidP="00063E3B">
            <w:pPr>
              <w:jc w:val="both"/>
              <w:rPr>
                <w:rFonts w:ascii="Times New Roman" w:eastAsia="Calibri" w:hAnsi="Times New Roman" w:cs="Times New Roman"/>
              </w:rPr>
            </w:pPr>
          </w:p>
        </w:tc>
      </w:tr>
    </w:tbl>
    <w:p w14:paraId="3BDAFE60"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7E5D07EF" w14:textId="77777777" w:rsidR="00422A5E" w:rsidRPr="005841D2"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34E6F27B"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00A09B24"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3E3B" w:rsidRPr="005841D2" w14:paraId="55CBC42D" w14:textId="77777777" w:rsidTr="00063E3B">
        <w:trPr>
          <w:trHeight w:val="284"/>
        </w:trPr>
        <w:tc>
          <w:tcPr>
            <w:tcW w:w="2268" w:type="dxa"/>
            <w:shd w:val="clear" w:color="auto" w:fill="EAF1DD" w:themeFill="accent3" w:themeFillTint="33"/>
            <w:vAlign w:val="center"/>
          </w:tcPr>
          <w:p w14:paraId="562C5FFD" w14:textId="77777777" w:rsidR="00063E3B" w:rsidRPr="005841D2" w:rsidRDefault="00063E3B"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Concertos 5 e 6</w:t>
            </w:r>
          </w:p>
        </w:tc>
        <w:tc>
          <w:tcPr>
            <w:tcW w:w="6912" w:type="dxa"/>
            <w:shd w:val="clear" w:color="auto" w:fill="EAF1DD" w:themeFill="accent3" w:themeFillTint="33"/>
            <w:vAlign w:val="center"/>
          </w:tcPr>
          <w:p w14:paraId="7F6B6341" w14:textId="64A1F70A" w:rsidR="00063E3B" w:rsidRPr="005841D2" w:rsidRDefault="00063E3B"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Interrupção Letiva de Páscoa</w:t>
            </w:r>
          </w:p>
        </w:tc>
      </w:tr>
      <w:tr w:rsidR="00063E3B" w:rsidRPr="005841D2" w14:paraId="20CA4540" w14:textId="77777777" w:rsidTr="00063E3B">
        <w:trPr>
          <w:trHeight w:val="454"/>
        </w:trPr>
        <w:tc>
          <w:tcPr>
            <w:tcW w:w="2268" w:type="dxa"/>
            <w:vAlign w:val="center"/>
          </w:tcPr>
          <w:p w14:paraId="0531CD17"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2959D8E" w14:textId="348F2448" w:rsidR="00063E3B" w:rsidRPr="005841D2" w:rsidRDefault="00063E3B"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publicamente o trabalho desenvolvido na prática orquestral escolar.</w:t>
            </w:r>
          </w:p>
        </w:tc>
      </w:tr>
      <w:tr w:rsidR="00063E3B" w:rsidRPr="005841D2" w14:paraId="1BD46052" w14:textId="77777777" w:rsidTr="00063E3B">
        <w:trPr>
          <w:trHeight w:val="907"/>
        </w:trPr>
        <w:tc>
          <w:tcPr>
            <w:tcW w:w="2268" w:type="dxa"/>
            <w:vAlign w:val="center"/>
          </w:tcPr>
          <w:p w14:paraId="0ACF7AF9"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4AD6A50" w14:textId="726FBC57" w:rsidR="00063E3B" w:rsidRPr="005841D2" w:rsidRDefault="00063E3B" w:rsidP="00063E3B">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063E3B" w:rsidRPr="005841D2" w14:paraId="27AF7430" w14:textId="77777777" w:rsidTr="00063E3B">
        <w:trPr>
          <w:trHeight w:val="454"/>
        </w:trPr>
        <w:tc>
          <w:tcPr>
            <w:tcW w:w="2268" w:type="dxa"/>
            <w:vAlign w:val="center"/>
          </w:tcPr>
          <w:p w14:paraId="3D7FFAC9"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1C4D86B"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063E3B" w:rsidRPr="005841D2" w14:paraId="371B1FFD" w14:textId="77777777" w:rsidTr="00063E3B">
        <w:trPr>
          <w:trHeight w:val="454"/>
        </w:trPr>
        <w:tc>
          <w:tcPr>
            <w:tcW w:w="2268" w:type="dxa"/>
            <w:vAlign w:val="center"/>
          </w:tcPr>
          <w:p w14:paraId="11091DE5"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25CCA678"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de Orquestra</w:t>
            </w:r>
          </w:p>
        </w:tc>
      </w:tr>
      <w:tr w:rsidR="00063E3B" w:rsidRPr="005841D2" w14:paraId="6537327E" w14:textId="77777777" w:rsidTr="00063E3B">
        <w:trPr>
          <w:trHeight w:val="352"/>
        </w:trPr>
        <w:tc>
          <w:tcPr>
            <w:tcW w:w="2268" w:type="dxa"/>
            <w:vAlign w:val="center"/>
          </w:tcPr>
          <w:p w14:paraId="26A6F0F2"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6E2A3B70" w14:textId="7188C8B3" w:rsidR="00063E3B" w:rsidRPr="005841D2" w:rsidRDefault="00063E3B" w:rsidP="00063E3B">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063E3B" w:rsidRPr="005841D2" w14:paraId="35A74E58" w14:textId="77777777" w:rsidTr="00063E3B">
        <w:trPr>
          <w:trHeight w:val="454"/>
        </w:trPr>
        <w:tc>
          <w:tcPr>
            <w:tcW w:w="2268" w:type="dxa"/>
            <w:vAlign w:val="center"/>
          </w:tcPr>
          <w:p w14:paraId="119900E4"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35C3DAA2" w14:textId="575F19CE" w:rsidR="00063E3B" w:rsidRPr="005841D2" w:rsidRDefault="0048543F" w:rsidP="0048543F">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18</w:t>
            </w:r>
            <w:r w:rsidR="00063E3B" w:rsidRPr="005841D2">
              <w:rPr>
                <w:rFonts w:ascii="Times New Roman" w:eastAsia="Times New Roman" w:hAnsi="Times New Roman" w:cs="Times New Roman"/>
                <w:bCs/>
                <w:lang w:eastAsia="pt-PT"/>
              </w:rPr>
              <w:t xml:space="preserve"> e 1</w:t>
            </w:r>
            <w:r w:rsidRPr="005841D2">
              <w:rPr>
                <w:rFonts w:ascii="Times New Roman" w:eastAsia="Times New Roman" w:hAnsi="Times New Roman" w:cs="Times New Roman"/>
                <w:bCs/>
                <w:lang w:eastAsia="pt-PT"/>
              </w:rPr>
              <w:t>9</w:t>
            </w:r>
            <w:r w:rsidR="00063E3B" w:rsidRPr="005841D2">
              <w:rPr>
                <w:rFonts w:ascii="Times New Roman" w:eastAsia="Times New Roman" w:hAnsi="Times New Roman" w:cs="Times New Roman"/>
                <w:bCs/>
                <w:lang w:eastAsia="pt-PT"/>
              </w:rPr>
              <w:t xml:space="preserve"> de </w:t>
            </w:r>
            <w:r w:rsidRPr="005841D2">
              <w:rPr>
                <w:rFonts w:ascii="Times New Roman" w:eastAsia="Times New Roman" w:hAnsi="Times New Roman" w:cs="Times New Roman"/>
                <w:bCs/>
                <w:lang w:eastAsia="pt-PT"/>
              </w:rPr>
              <w:t>março</w:t>
            </w:r>
            <w:r w:rsidR="00063E3B" w:rsidRPr="005841D2">
              <w:rPr>
                <w:rFonts w:ascii="Times New Roman" w:eastAsia="Times New Roman" w:hAnsi="Times New Roman" w:cs="Times New Roman"/>
                <w:bCs/>
                <w:lang w:eastAsia="pt-PT"/>
              </w:rPr>
              <w:t xml:space="preserve"> de 201</w:t>
            </w:r>
            <w:r w:rsidRPr="005841D2">
              <w:rPr>
                <w:rFonts w:ascii="Times New Roman" w:eastAsia="Times New Roman" w:hAnsi="Times New Roman" w:cs="Times New Roman"/>
                <w:bCs/>
                <w:lang w:eastAsia="pt-PT"/>
              </w:rPr>
              <w:t>6</w:t>
            </w:r>
          </w:p>
        </w:tc>
      </w:tr>
      <w:tr w:rsidR="00063E3B" w:rsidRPr="005841D2" w14:paraId="4FA4F55F" w14:textId="77777777" w:rsidTr="00063E3B">
        <w:trPr>
          <w:trHeight w:val="340"/>
        </w:trPr>
        <w:tc>
          <w:tcPr>
            <w:tcW w:w="2268" w:type="dxa"/>
            <w:vAlign w:val="center"/>
          </w:tcPr>
          <w:p w14:paraId="6E756979"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295C2931" w14:textId="6669F562" w:rsidR="00063E3B" w:rsidRPr="005841D2" w:rsidRDefault="00B72994"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063E3B" w:rsidRPr="005841D2" w14:paraId="7EE7B2C5" w14:textId="77777777" w:rsidTr="00063E3B">
        <w:trPr>
          <w:trHeight w:val="1134"/>
        </w:trPr>
        <w:tc>
          <w:tcPr>
            <w:tcW w:w="2268" w:type="dxa"/>
            <w:shd w:val="clear" w:color="auto" w:fill="EAF1DD" w:themeFill="accent3" w:themeFillTint="33"/>
            <w:vAlign w:val="center"/>
          </w:tcPr>
          <w:p w14:paraId="06661CAD"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666C030" w14:textId="27887F21" w:rsidR="00063E3B" w:rsidRPr="005841D2" w:rsidRDefault="00063E3B" w:rsidP="00063E3B">
            <w:pPr>
              <w:jc w:val="both"/>
              <w:rPr>
                <w:rFonts w:ascii="Times New Roman" w:eastAsia="Calibri" w:hAnsi="Times New Roman" w:cs="Times New Roman"/>
              </w:rPr>
            </w:pPr>
          </w:p>
        </w:tc>
      </w:tr>
    </w:tbl>
    <w:p w14:paraId="2C6C6A07"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1AF12184"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2F9F8DB6"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14348EF0"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3F5C55B8"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170C40E8"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4C22CA30"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6DB37F55"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2BBD17A7"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5392D" w:rsidRPr="005841D2" w14:paraId="552A04BD" w14:textId="77777777" w:rsidTr="000440F9">
        <w:trPr>
          <w:trHeight w:val="284"/>
        </w:trPr>
        <w:tc>
          <w:tcPr>
            <w:tcW w:w="2268" w:type="dxa"/>
            <w:shd w:val="clear" w:color="auto" w:fill="EAF1DD" w:themeFill="accent3" w:themeFillTint="33"/>
            <w:vAlign w:val="center"/>
          </w:tcPr>
          <w:p w14:paraId="23F32412" w14:textId="77AAC0BD" w:rsidR="0085392D" w:rsidRPr="005841D2" w:rsidRDefault="0085392D" w:rsidP="0085392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Concertos 7 a 9</w:t>
            </w:r>
          </w:p>
        </w:tc>
        <w:tc>
          <w:tcPr>
            <w:tcW w:w="6912" w:type="dxa"/>
            <w:shd w:val="clear" w:color="auto" w:fill="EAF1DD" w:themeFill="accent3" w:themeFillTint="33"/>
            <w:vAlign w:val="center"/>
          </w:tcPr>
          <w:p w14:paraId="41BB9AAF" w14:textId="61A32938" w:rsidR="0085392D" w:rsidRPr="005841D2" w:rsidRDefault="0085392D" w:rsidP="000440F9">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Concertos em Portalegre</w:t>
            </w:r>
          </w:p>
        </w:tc>
      </w:tr>
      <w:tr w:rsidR="0085392D" w:rsidRPr="005841D2" w14:paraId="24E954D9" w14:textId="77777777" w:rsidTr="000440F9">
        <w:trPr>
          <w:trHeight w:val="454"/>
        </w:trPr>
        <w:tc>
          <w:tcPr>
            <w:tcW w:w="2268" w:type="dxa"/>
            <w:vAlign w:val="center"/>
          </w:tcPr>
          <w:p w14:paraId="4804A658"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756E5615" w14:textId="77777777" w:rsidR="0085392D" w:rsidRPr="005841D2" w:rsidRDefault="0085392D" w:rsidP="000440F9">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publicamente o trabalho desenvolvido na prática orquestral escolar.</w:t>
            </w:r>
          </w:p>
        </w:tc>
      </w:tr>
      <w:tr w:rsidR="0085392D" w:rsidRPr="005841D2" w14:paraId="03F1581A" w14:textId="77777777" w:rsidTr="000440F9">
        <w:trPr>
          <w:trHeight w:val="907"/>
        </w:trPr>
        <w:tc>
          <w:tcPr>
            <w:tcW w:w="2268" w:type="dxa"/>
            <w:vAlign w:val="center"/>
          </w:tcPr>
          <w:p w14:paraId="2668CDFE"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DB355DA" w14:textId="77777777" w:rsidR="0085392D" w:rsidRPr="005841D2" w:rsidRDefault="0085392D" w:rsidP="000440F9">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85392D" w:rsidRPr="005841D2" w14:paraId="2193FC10" w14:textId="77777777" w:rsidTr="000440F9">
        <w:trPr>
          <w:trHeight w:val="454"/>
        </w:trPr>
        <w:tc>
          <w:tcPr>
            <w:tcW w:w="2268" w:type="dxa"/>
            <w:vAlign w:val="center"/>
          </w:tcPr>
          <w:p w14:paraId="5CCD90FF"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55405F47"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85392D" w:rsidRPr="005841D2" w14:paraId="72E6B265" w14:textId="77777777" w:rsidTr="000440F9">
        <w:trPr>
          <w:trHeight w:val="454"/>
        </w:trPr>
        <w:tc>
          <w:tcPr>
            <w:tcW w:w="2268" w:type="dxa"/>
            <w:vAlign w:val="center"/>
          </w:tcPr>
          <w:p w14:paraId="4539C06A"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3976ABD" w14:textId="4435D903"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Federação de Bandas do Distrito de Portalegre</w:t>
            </w:r>
          </w:p>
        </w:tc>
      </w:tr>
      <w:tr w:rsidR="0085392D" w:rsidRPr="005841D2" w14:paraId="4C08AE63" w14:textId="77777777" w:rsidTr="000440F9">
        <w:trPr>
          <w:trHeight w:val="352"/>
        </w:trPr>
        <w:tc>
          <w:tcPr>
            <w:tcW w:w="2268" w:type="dxa"/>
            <w:vAlign w:val="center"/>
          </w:tcPr>
          <w:p w14:paraId="1756AF73"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739591D6" w14:textId="77777777" w:rsidR="0085392D" w:rsidRPr="005841D2" w:rsidRDefault="0085392D" w:rsidP="000440F9">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85392D" w:rsidRPr="005841D2" w14:paraId="64A79D4B" w14:textId="77777777" w:rsidTr="000440F9">
        <w:trPr>
          <w:trHeight w:val="454"/>
        </w:trPr>
        <w:tc>
          <w:tcPr>
            <w:tcW w:w="2268" w:type="dxa"/>
            <w:vAlign w:val="center"/>
          </w:tcPr>
          <w:p w14:paraId="0416D852"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7B7578C8" w14:textId="0C1944A3" w:rsidR="0085392D" w:rsidRPr="005841D2" w:rsidRDefault="0085392D" w:rsidP="0085392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01 a 03 de abril de 2016</w:t>
            </w:r>
          </w:p>
        </w:tc>
      </w:tr>
      <w:tr w:rsidR="0085392D" w:rsidRPr="005841D2" w14:paraId="7DB55B72" w14:textId="77777777" w:rsidTr="000440F9">
        <w:trPr>
          <w:trHeight w:val="340"/>
        </w:trPr>
        <w:tc>
          <w:tcPr>
            <w:tcW w:w="2268" w:type="dxa"/>
            <w:vAlign w:val="center"/>
          </w:tcPr>
          <w:p w14:paraId="0D4A4434"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75273F53" w14:textId="4522441B" w:rsidR="0085392D" w:rsidRPr="005841D2" w:rsidRDefault="00B72994" w:rsidP="000440F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Custos suportados pela Federação de Bandas do Distrito de Portalegre</w:t>
            </w:r>
          </w:p>
        </w:tc>
      </w:tr>
      <w:tr w:rsidR="0085392D" w:rsidRPr="005841D2" w14:paraId="3E53140A" w14:textId="77777777" w:rsidTr="000440F9">
        <w:trPr>
          <w:trHeight w:val="1134"/>
        </w:trPr>
        <w:tc>
          <w:tcPr>
            <w:tcW w:w="2268" w:type="dxa"/>
            <w:shd w:val="clear" w:color="auto" w:fill="EAF1DD" w:themeFill="accent3" w:themeFillTint="33"/>
            <w:vAlign w:val="center"/>
          </w:tcPr>
          <w:p w14:paraId="31820DD7"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559BA75" w14:textId="77777777" w:rsidR="0085392D" w:rsidRPr="005841D2" w:rsidRDefault="0085392D" w:rsidP="000440F9">
            <w:pPr>
              <w:jc w:val="both"/>
              <w:rPr>
                <w:rFonts w:ascii="Times New Roman" w:eastAsia="Calibri" w:hAnsi="Times New Roman" w:cs="Times New Roman"/>
              </w:rPr>
            </w:pPr>
          </w:p>
        </w:tc>
      </w:tr>
    </w:tbl>
    <w:p w14:paraId="10412961"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0DF6DD4C"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5392D" w:rsidRPr="005841D2" w14:paraId="428626C2" w14:textId="77777777" w:rsidTr="000440F9">
        <w:trPr>
          <w:trHeight w:val="284"/>
        </w:trPr>
        <w:tc>
          <w:tcPr>
            <w:tcW w:w="2268" w:type="dxa"/>
            <w:shd w:val="clear" w:color="auto" w:fill="EAF1DD" w:themeFill="accent3" w:themeFillTint="33"/>
            <w:vAlign w:val="center"/>
          </w:tcPr>
          <w:p w14:paraId="20EC4107" w14:textId="01778E0E" w:rsidR="0085392D" w:rsidRPr="005841D2" w:rsidRDefault="0085392D" w:rsidP="0085392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 10</w:t>
            </w:r>
          </w:p>
        </w:tc>
        <w:tc>
          <w:tcPr>
            <w:tcW w:w="6912" w:type="dxa"/>
            <w:shd w:val="clear" w:color="auto" w:fill="EAF1DD" w:themeFill="accent3" w:themeFillTint="33"/>
            <w:vAlign w:val="center"/>
          </w:tcPr>
          <w:p w14:paraId="22877AFE" w14:textId="7BE6FDDB" w:rsidR="0085392D" w:rsidRPr="005841D2" w:rsidRDefault="0085392D" w:rsidP="000440F9">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Festival Internacional de Orquestras Juvenis em Ahrensburg (Alemanha)</w:t>
            </w:r>
          </w:p>
        </w:tc>
      </w:tr>
      <w:tr w:rsidR="0085392D" w:rsidRPr="005841D2" w14:paraId="3DB4C661" w14:textId="77777777" w:rsidTr="000440F9">
        <w:trPr>
          <w:trHeight w:val="454"/>
        </w:trPr>
        <w:tc>
          <w:tcPr>
            <w:tcW w:w="2268" w:type="dxa"/>
            <w:vAlign w:val="center"/>
          </w:tcPr>
          <w:p w14:paraId="2F89BB11"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51DA45CE" w14:textId="77777777" w:rsidR="0085392D" w:rsidRPr="005841D2" w:rsidRDefault="0085392D" w:rsidP="000440F9">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publicamente o trabalho desenvolvido na prática orquestral escolar.</w:t>
            </w:r>
          </w:p>
        </w:tc>
      </w:tr>
      <w:tr w:rsidR="0085392D" w:rsidRPr="005841D2" w14:paraId="0CBD8B10" w14:textId="77777777" w:rsidTr="000440F9">
        <w:trPr>
          <w:trHeight w:val="907"/>
        </w:trPr>
        <w:tc>
          <w:tcPr>
            <w:tcW w:w="2268" w:type="dxa"/>
            <w:vAlign w:val="center"/>
          </w:tcPr>
          <w:p w14:paraId="5B2B4935"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6A46B85" w14:textId="77777777" w:rsidR="0085392D" w:rsidRPr="005841D2" w:rsidRDefault="0085392D" w:rsidP="000440F9">
            <w:pPr>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85392D" w:rsidRPr="005841D2" w14:paraId="11A74359" w14:textId="77777777" w:rsidTr="000440F9">
        <w:trPr>
          <w:trHeight w:val="454"/>
        </w:trPr>
        <w:tc>
          <w:tcPr>
            <w:tcW w:w="2268" w:type="dxa"/>
            <w:vAlign w:val="center"/>
          </w:tcPr>
          <w:p w14:paraId="5E8C8BB3"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50D83648"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85392D" w:rsidRPr="005841D2" w14:paraId="6E8B613A" w14:textId="77777777" w:rsidTr="000440F9">
        <w:trPr>
          <w:trHeight w:val="454"/>
        </w:trPr>
        <w:tc>
          <w:tcPr>
            <w:tcW w:w="2268" w:type="dxa"/>
            <w:vAlign w:val="center"/>
          </w:tcPr>
          <w:p w14:paraId="58CF62FB"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2715131F" w14:textId="05D8250C"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Associação Orquestras de Ahrensburg</w:t>
            </w:r>
          </w:p>
        </w:tc>
      </w:tr>
      <w:tr w:rsidR="0085392D" w:rsidRPr="005841D2" w14:paraId="6FBB0CDF" w14:textId="77777777" w:rsidTr="000440F9">
        <w:trPr>
          <w:trHeight w:val="352"/>
        </w:trPr>
        <w:tc>
          <w:tcPr>
            <w:tcW w:w="2268" w:type="dxa"/>
            <w:vAlign w:val="center"/>
          </w:tcPr>
          <w:p w14:paraId="741DED85"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3B2E0678" w14:textId="77777777" w:rsidR="0085392D" w:rsidRPr="005841D2" w:rsidRDefault="0085392D" w:rsidP="000440F9">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85392D" w:rsidRPr="005841D2" w14:paraId="478F7E64" w14:textId="77777777" w:rsidTr="000440F9">
        <w:trPr>
          <w:trHeight w:val="454"/>
        </w:trPr>
        <w:tc>
          <w:tcPr>
            <w:tcW w:w="2268" w:type="dxa"/>
            <w:vAlign w:val="center"/>
          </w:tcPr>
          <w:p w14:paraId="75E9BAB3"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22AC5040" w14:textId="5B765019" w:rsidR="0085392D" w:rsidRPr="005841D2" w:rsidRDefault="0085392D" w:rsidP="0085392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14 a 19 de abril de 2016</w:t>
            </w:r>
          </w:p>
        </w:tc>
      </w:tr>
      <w:tr w:rsidR="0085392D" w:rsidRPr="005841D2" w14:paraId="5C0E71C0" w14:textId="77777777" w:rsidTr="000440F9">
        <w:trPr>
          <w:trHeight w:val="340"/>
        </w:trPr>
        <w:tc>
          <w:tcPr>
            <w:tcW w:w="2268" w:type="dxa"/>
            <w:vAlign w:val="center"/>
          </w:tcPr>
          <w:p w14:paraId="66F0A5AE"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910FEDF" w14:textId="4E9BA14A" w:rsidR="0085392D" w:rsidRPr="005841D2" w:rsidRDefault="00B72994" w:rsidP="000440F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Orçamento em anexo</w:t>
            </w:r>
          </w:p>
        </w:tc>
      </w:tr>
      <w:tr w:rsidR="0085392D" w:rsidRPr="005841D2" w14:paraId="57C14DEE" w14:textId="77777777" w:rsidTr="000440F9">
        <w:trPr>
          <w:trHeight w:val="1134"/>
        </w:trPr>
        <w:tc>
          <w:tcPr>
            <w:tcW w:w="2268" w:type="dxa"/>
            <w:shd w:val="clear" w:color="auto" w:fill="EAF1DD" w:themeFill="accent3" w:themeFillTint="33"/>
            <w:vAlign w:val="center"/>
          </w:tcPr>
          <w:p w14:paraId="312EAA31" w14:textId="77777777" w:rsidR="0085392D" w:rsidRPr="005841D2" w:rsidRDefault="0085392D" w:rsidP="000440F9">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643F2AA" w14:textId="77777777" w:rsidR="0085392D" w:rsidRPr="005841D2" w:rsidRDefault="0085392D" w:rsidP="000440F9">
            <w:pPr>
              <w:jc w:val="both"/>
              <w:rPr>
                <w:rFonts w:ascii="Times New Roman" w:eastAsia="Calibri" w:hAnsi="Times New Roman" w:cs="Times New Roman"/>
              </w:rPr>
            </w:pPr>
          </w:p>
        </w:tc>
      </w:tr>
    </w:tbl>
    <w:p w14:paraId="52945E23"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2EDD1B32"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73692667" w14:textId="77777777" w:rsidR="0085392D" w:rsidRPr="005841D2"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1A28CF4D" w14:textId="77777777" w:rsidR="00063E3B" w:rsidRPr="005841D2"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29E5EB18" w14:textId="77777777" w:rsidR="00787D2A" w:rsidRPr="005841D2"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337C59D0" w14:textId="77777777" w:rsidR="00392738" w:rsidRPr="005841D2" w:rsidRDefault="00392738" w:rsidP="00787D2A">
      <w:pPr>
        <w:widowControl w:val="0"/>
        <w:spacing w:after="0"/>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3E3B" w:rsidRPr="005841D2" w14:paraId="7A4C3ECF" w14:textId="77777777" w:rsidTr="00063E3B">
        <w:trPr>
          <w:trHeight w:val="284"/>
        </w:trPr>
        <w:tc>
          <w:tcPr>
            <w:tcW w:w="2268" w:type="dxa"/>
            <w:shd w:val="clear" w:color="auto" w:fill="EAF1DD" w:themeFill="accent3" w:themeFillTint="33"/>
            <w:vAlign w:val="center"/>
          </w:tcPr>
          <w:p w14:paraId="55EDF4AF" w14:textId="7CA527D9" w:rsidR="00063E3B" w:rsidRPr="005841D2" w:rsidRDefault="00063E3B" w:rsidP="0085392D">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Concertos </w:t>
            </w:r>
            <w:r w:rsidR="0085392D" w:rsidRPr="005841D2">
              <w:rPr>
                <w:rFonts w:ascii="Times New Roman" w:eastAsia="Times New Roman" w:hAnsi="Times New Roman" w:cs="Times New Roman"/>
                <w:b/>
                <w:bCs/>
                <w:lang w:eastAsia="pt-PT"/>
              </w:rPr>
              <w:t>11</w:t>
            </w:r>
            <w:r w:rsidRPr="005841D2">
              <w:rPr>
                <w:rFonts w:ascii="Times New Roman" w:eastAsia="Times New Roman" w:hAnsi="Times New Roman" w:cs="Times New Roman"/>
                <w:b/>
                <w:bCs/>
                <w:lang w:eastAsia="pt-PT"/>
              </w:rPr>
              <w:t xml:space="preserve"> e </w:t>
            </w:r>
            <w:r w:rsidR="0085392D" w:rsidRPr="005841D2">
              <w:rPr>
                <w:rFonts w:ascii="Times New Roman" w:eastAsia="Times New Roman" w:hAnsi="Times New Roman" w:cs="Times New Roman"/>
                <w:b/>
                <w:bCs/>
                <w:lang w:eastAsia="pt-PT"/>
              </w:rPr>
              <w:t>12</w:t>
            </w:r>
          </w:p>
        </w:tc>
        <w:tc>
          <w:tcPr>
            <w:tcW w:w="6912" w:type="dxa"/>
            <w:shd w:val="clear" w:color="auto" w:fill="EAF1DD" w:themeFill="accent3" w:themeFillTint="33"/>
            <w:vAlign w:val="center"/>
          </w:tcPr>
          <w:p w14:paraId="24D0D370" w14:textId="66F6A099" w:rsidR="00063E3B" w:rsidRPr="005841D2" w:rsidRDefault="00063E3B" w:rsidP="00063E3B">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Concerto</w:t>
            </w:r>
            <w:r w:rsidR="0085392D" w:rsidRPr="005841D2">
              <w:rPr>
                <w:rFonts w:ascii="Times New Roman" w:eastAsia="Times New Roman" w:hAnsi="Times New Roman" w:cs="Times New Roman"/>
                <w:b/>
                <w:lang w:eastAsia="pt-PT"/>
              </w:rPr>
              <w:t>s</w:t>
            </w:r>
            <w:r w:rsidRPr="005841D2">
              <w:rPr>
                <w:rFonts w:ascii="Times New Roman" w:eastAsia="Times New Roman" w:hAnsi="Times New Roman" w:cs="Times New Roman"/>
                <w:b/>
                <w:lang w:eastAsia="pt-PT"/>
              </w:rPr>
              <w:t xml:space="preserve"> da Semana Cultural</w:t>
            </w:r>
          </w:p>
        </w:tc>
      </w:tr>
      <w:tr w:rsidR="00063E3B" w:rsidRPr="005841D2" w14:paraId="69C3361C" w14:textId="77777777" w:rsidTr="00063E3B">
        <w:trPr>
          <w:trHeight w:val="454"/>
        </w:trPr>
        <w:tc>
          <w:tcPr>
            <w:tcW w:w="2268" w:type="dxa"/>
            <w:vAlign w:val="center"/>
          </w:tcPr>
          <w:p w14:paraId="5A128435"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1366CC95" w14:textId="1E7BF5A9" w:rsidR="00063E3B" w:rsidRPr="005841D2" w:rsidRDefault="00063E3B" w:rsidP="00063E3B">
            <w:pPr>
              <w:jc w:val="both"/>
              <w:rPr>
                <w:rFonts w:ascii="Times New Roman" w:eastAsia="Times New Roman" w:hAnsi="Times New Roman" w:cs="Times New Roman"/>
                <w:bCs/>
                <w:lang w:eastAsia="pt-PT"/>
              </w:rPr>
            </w:pPr>
            <w:r w:rsidRPr="005841D2">
              <w:rPr>
                <w:rFonts w:ascii="Times New Roman" w:eastAsia="Times New Roman" w:hAnsi="Times New Roman" w:cs="Times New Roman"/>
                <w:bCs/>
                <w:lang w:eastAsia="pt-PT"/>
              </w:rPr>
              <w:t>Apresentar publicamente o trabalho desenvolvido na prática orquestral escolar.</w:t>
            </w:r>
          </w:p>
        </w:tc>
      </w:tr>
      <w:tr w:rsidR="00063E3B" w:rsidRPr="005841D2" w14:paraId="263067B7" w14:textId="77777777" w:rsidTr="00063E3B">
        <w:trPr>
          <w:trHeight w:val="907"/>
        </w:trPr>
        <w:tc>
          <w:tcPr>
            <w:tcW w:w="2268" w:type="dxa"/>
            <w:vAlign w:val="center"/>
          </w:tcPr>
          <w:p w14:paraId="00FFC30B"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EEA1B90" w14:textId="148C1356" w:rsidR="00063E3B" w:rsidRPr="005841D2" w:rsidRDefault="00063E3B" w:rsidP="00063E3B">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063E3B" w:rsidRPr="005841D2" w14:paraId="15FDF597" w14:textId="77777777" w:rsidTr="00063E3B">
        <w:trPr>
          <w:trHeight w:val="454"/>
        </w:trPr>
        <w:tc>
          <w:tcPr>
            <w:tcW w:w="2268" w:type="dxa"/>
            <w:vAlign w:val="center"/>
          </w:tcPr>
          <w:p w14:paraId="2A079500"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7FEBD958"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Alunos da Orquestra Clássica do CMACG</w:t>
            </w:r>
          </w:p>
        </w:tc>
      </w:tr>
      <w:tr w:rsidR="00063E3B" w:rsidRPr="005841D2" w14:paraId="4BB6F52D" w14:textId="77777777" w:rsidTr="00063E3B">
        <w:trPr>
          <w:trHeight w:val="454"/>
        </w:trPr>
        <w:tc>
          <w:tcPr>
            <w:tcW w:w="2268" w:type="dxa"/>
            <w:vAlign w:val="center"/>
          </w:tcPr>
          <w:p w14:paraId="4AC355A1"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42B8EF09"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Professores de Orquestra</w:t>
            </w:r>
          </w:p>
        </w:tc>
      </w:tr>
      <w:tr w:rsidR="00063E3B" w:rsidRPr="005841D2" w14:paraId="2BB76E2A" w14:textId="77777777" w:rsidTr="00063E3B">
        <w:trPr>
          <w:trHeight w:val="352"/>
        </w:trPr>
        <w:tc>
          <w:tcPr>
            <w:tcW w:w="2268" w:type="dxa"/>
            <w:vAlign w:val="center"/>
          </w:tcPr>
          <w:p w14:paraId="44E88F12"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3D3B6C53" w14:textId="7C0CA73B" w:rsidR="00063E3B" w:rsidRPr="005841D2" w:rsidRDefault="00063E3B" w:rsidP="00063E3B">
            <w:pPr>
              <w:jc w:val="both"/>
              <w:rPr>
                <w:rFonts w:ascii="Times New Roman" w:eastAsia="Times New Roman" w:hAnsi="Times New Roman" w:cs="Times New Roman"/>
                <w:lang w:eastAsia="pt-PT"/>
              </w:rPr>
            </w:pPr>
            <w:r w:rsidRPr="005841D2">
              <w:rPr>
                <w:rFonts w:ascii="Times New Roman" w:eastAsia="Times New Roman" w:hAnsi="Times New Roman" w:cs="Times New Roman"/>
                <w:lang w:eastAsia="pt-PT"/>
              </w:rPr>
              <w:t>Funcionários do CMACG e Encarregados de Educação</w:t>
            </w:r>
          </w:p>
        </w:tc>
      </w:tr>
      <w:tr w:rsidR="00063E3B" w:rsidRPr="005841D2" w14:paraId="50FFA915" w14:textId="77777777" w:rsidTr="00063E3B">
        <w:trPr>
          <w:trHeight w:val="454"/>
        </w:trPr>
        <w:tc>
          <w:tcPr>
            <w:tcW w:w="2268" w:type="dxa"/>
            <w:vAlign w:val="center"/>
          </w:tcPr>
          <w:p w14:paraId="370A1C12"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19E3BE13" w14:textId="3C6D3E8C" w:rsidR="00063E3B" w:rsidRPr="005841D2" w:rsidRDefault="00063E3B" w:rsidP="0085392D">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Cs/>
                <w:lang w:eastAsia="pt-PT"/>
              </w:rPr>
              <w:t>10 e 1</w:t>
            </w:r>
            <w:r w:rsidR="0085392D" w:rsidRPr="005841D2">
              <w:rPr>
                <w:rFonts w:ascii="Times New Roman" w:eastAsia="Times New Roman" w:hAnsi="Times New Roman" w:cs="Times New Roman"/>
                <w:bCs/>
                <w:lang w:eastAsia="pt-PT"/>
              </w:rPr>
              <w:t>1</w:t>
            </w:r>
            <w:r w:rsidRPr="005841D2">
              <w:rPr>
                <w:rFonts w:ascii="Times New Roman" w:eastAsia="Times New Roman" w:hAnsi="Times New Roman" w:cs="Times New Roman"/>
                <w:bCs/>
                <w:lang w:eastAsia="pt-PT"/>
              </w:rPr>
              <w:t xml:space="preserve"> de junho de 201</w:t>
            </w:r>
            <w:r w:rsidR="0085392D" w:rsidRPr="005841D2">
              <w:rPr>
                <w:rFonts w:ascii="Times New Roman" w:eastAsia="Times New Roman" w:hAnsi="Times New Roman" w:cs="Times New Roman"/>
                <w:bCs/>
                <w:lang w:eastAsia="pt-PT"/>
              </w:rPr>
              <w:t>6</w:t>
            </w:r>
          </w:p>
        </w:tc>
      </w:tr>
      <w:tr w:rsidR="00063E3B" w:rsidRPr="005841D2" w14:paraId="2ECCCCEF" w14:textId="77777777" w:rsidTr="00063E3B">
        <w:trPr>
          <w:trHeight w:val="340"/>
        </w:trPr>
        <w:tc>
          <w:tcPr>
            <w:tcW w:w="2268" w:type="dxa"/>
            <w:vAlign w:val="center"/>
          </w:tcPr>
          <w:p w14:paraId="7B065DB9"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E466CE8" w14:textId="438779C9" w:rsidR="00063E3B" w:rsidRPr="005841D2" w:rsidRDefault="00B72994" w:rsidP="00063E3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063E3B" w:rsidRPr="005841D2" w14:paraId="41AB9285" w14:textId="77777777" w:rsidTr="00063E3B">
        <w:trPr>
          <w:trHeight w:val="1134"/>
        </w:trPr>
        <w:tc>
          <w:tcPr>
            <w:tcW w:w="2268" w:type="dxa"/>
            <w:shd w:val="clear" w:color="auto" w:fill="EAF1DD" w:themeFill="accent3" w:themeFillTint="33"/>
            <w:vAlign w:val="center"/>
          </w:tcPr>
          <w:p w14:paraId="01DEBFB3" w14:textId="77777777" w:rsidR="00063E3B" w:rsidRPr="005841D2" w:rsidRDefault="00063E3B" w:rsidP="00063E3B">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96CE575" w14:textId="46054D36" w:rsidR="00063E3B" w:rsidRPr="005841D2" w:rsidRDefault="00063E3B" w:rsidP="00063E3B">
            <w:pPr>
              <w:jc w:val="both"/>
              <w:rPr>
                <w:rFonts w:ascii="Times New Roman" w:eastAsia="Calibri" w:hAnsi="Times New Roman" w:cs="Times New Roman"/>
              </w:rPr>
            </w:pPr>
          </w:p>
        </w:tc>
      </w:tr>
    </w:tbl>
    <w:p w14:paraId="448E4D84" w14:textId="77777777" w:rsidR="00392738" w:rsidRPr="005841D2" w:rsidRDefault="00392738" w:rsidP="00787D2A">
      <w:pPr>
        <w:widowControl w:val="0"/>
        <w:spacing w:after="0"/>
        <w:rPr>
          <w:rFonts w:ascii="Times New Roman" w:eastAsia="Times New Roman" w:hAnsi="Times New Roman" w:cs="Times New Roman"/>
          <w:b/>
          <w:bCs/>
          <w:smallCaps/>
          <w:kern w:val="10"/>
          <w:sz w:val="44"/>
          <w:szCs w:val="44"/>
          <w:lang w:eastAsia="pt-PT"/>
        </w:rPr>
      </w:pPr>
    </w:p>
    <w:p w14:paraId="3334A555" w14:textId="77777777" w:rsidR="00787D2A" w:rsidRPr="005841D2" w:rsidRDefault="00787D2A" w:rsidP="00E7579C">
      <w:pPr>
        <w:widowControl w:val="0"/>
        <w:spacing w:after="0"/>
        <w:jc w:val="center"/>
        <w:rPr>
          <w:rFonts w:ascii="Times New Roman" w:eastAsia="Times New Roman" w:hAnsi="Times New Roman" w:cs="Times New Roman"/>
          <w:b/>
          <w:bCs/>
          <w:smallCaps/>
          <w:kern w:val="10"/>
          <w:sz w:val="44"/>
          <w:szCs w:val="44"/>
          <w:lang w:eastAsia="pt-PT"/>
        </w:rPr>
      </w:pPr>
    </w:p>
    <w:p w14:paraId="263E3870" w14:textId="77777777" w:rsidR="00422A5E" w:rsidRPr="005841D2" w:rsidRDefault="00422A5E" w:rsidP="00E7579C">
      <w:pPr>
        <w:widowControl w:val="0"/>
        <w:spacing w:after="0"/>
        <w:jc w:val="center"/>
        <w:rPr>
          <w:rFonts w:ascii="Times New Roman" w:eastAsia="Times New Roman" w:hAnsi="Times New Roman" w:cs="Times New Roman"/>
          <w:b/>
          <w:bCs/>
          <w:smallCaps/>
          <w:kern w:val="10"/>
          <w:sz w:val="44"/>
          <w:szCs w:val="44"/>
          <w:lang w:eastAsia="pt-PT"/>
        </w:rPr>
      </w:pPr>
    </w:p>
    <w:p w14:paraId="4FAF558F" w14:textId="77777777" w:rsidR="000440F9" w:rsidRPr="005841D2" w:rsidRDefault="000440F9" w:rsidP="00E7579C">
      <w:pPr>
        <w:widowControl w:val="0"/>
        <w:spacing w:after="0"/>
        <w:jc w:val="center"/>
        <w:rPr>
          <w:rFonts w:ascii="Times New Roman" w:eastAsia="Times New Roman" w:hAnsi="Times New Roman" w:cs="Times New Roman"/>
          <w:b/>
          <w:bCs/>
          <w:smallCaps/>
          <w:kern w:val="10"/>
          <w:sz w:val="44"/>
          <w:szCs w:val="44"/>
          <w:lang w:eastAsia="pt-PT"/>
        </w:rPr>
      </w:pPr>
    </w:p>
    <w:p w14:paraId="147237ED" w14:textId="77777777" w:rsidR="000440F9" w:rsidRPr="005841D2" w:rsidRDefault="000440F9" w:rsidP="00E7579C">
      <w:pPr>
        <w:widowControl w:val="0"/>
        <w:spacing w:after="0"/>
        <w:jc w:val="center"/>
        <w:rPr>
          <w:rFonts w:ascii="Times New Roman" w:eastAsia="Times New Roman" w:hAnsi="Times New Roman" w:cs="Times New Roman"/>
          <w:b/>
          <w:bCs/>
          <w:smallCaps/>
          <w:kern w:val="10"/>
          <w:sz w:val="44"/>
          <w:szCs w:val="44"/>
          <w:lang w:eastAsia="pt-PT"/>
        </w:rPr>
      </w:pPr>
    </w:p>
    <w:p w14:paraId="7CD844ED" w14:textId="77777777" w:rsidR="000440F9" w:rsidRPr="005841D2" w:rsidRDefault="000440F9" w:rsidP="00E7579C">
      <w:pPr>
        <w:widowControl w:val="0"/>
        <w:spacing w:after="0"/>
        <w:jc w:val="center"/>
        <w:rPr>
          <w:rFonts w:ascii="Times New Roman" w:eastAsia="Times New Roman" w:hAnsi="Times New Roman" w:cs="Times New Roman"/>
          <w:b/>
          <w:bCs/>
          <w:smallCaps/>
          <w:kern w:val="10"/>
          <w:sz w:val="44"/>
          <w:szCs w:val="44"/>
          <w:lang w:eastAsia="pt-PT"/>
        </w:rPr>
      </w:pPr>
    </w:p>
    <w:p w14:paraId="0FD94365" w14:textId="77777777" w:rsidR="000440F9" w:rsidRPr="005841D2" w:rsidRDefault="000440F9" w:rsidP="00E7579C">
      <w:pPr>
        <w:widowControl w:val="0"/>
        <w:spacing w:after="0"/>
        <w:jc w:val="center"/>
        <w:rPr>
          <w:rFonts w:ascii="Times New Roman" w:eastAsia="Times New Roman" w:hAnsi="Times New Roman" w:cs="Times New Roman"/>
          <w:b/>
          <w:bCs/>
          <w:smallCaps/>
          <w:kern w:val="10"/>
          <w:sz w:val="44"/>
          <w:szCs w:val="44"/>
          <w:lang w:eastAsia="pt-PT"/>
        </w:rPr>
      </w:pPr>
    </w:p>
    <w:p w14:paraId="1CFB2095" w14:textId="77777777" w:rsidR="000440F9" w:rsidRPr="005841D2" w:rsidRDefault="000440F9" w:rsidP="00E7579C">
      <w:pPr>
        <w:widowControl w:val="0"/>
        <w:spacing w:after="0"/>
        <w:jc w:val="center"/>
        <w:rPr>
          <w:rFonts w:ascii="Times New Roman" w:eastAsia="Times New Roman" w:hAnsi="Times New Roman" w:cs="Times New Roman"/>
          <w:b/>
          <w:bCs/>
          <w:smallCaps/>
          <w:kern w:val="10"/>
          <w:sz w:val="44"/>
          <w:szCs w:val="44"/>
          <w:lang w:eastAsia="pt-PT"/>
        </w:rPr>
      </w:pPr>
    </w:p>
    <w:p w14:paraId="691DB204" w14:textId="77777777" w:rsidR="000440F9" w:rsidRPr="005841D2" w:rsidRDefault="000440F9" w:rsidP="00E7579C">
      <w:pPr>
        <w:widowControl w:val="0"/>
        <w:spacing w:after="0"/>
        <w:jc w:val="center"/>
        <w:rPr>
          <w:rFonts w:ascii="Times New Roman" w:eastAsia="Times New Roman" w:hAnsi="Times New Roman" w:cs="Times New Roman"/>
          <w:b/>
          <w:bCs/>
          <w:smallCaps/>
          <w:kern w:val="10"/>
          <w:sz w:val="44"/>
          <w:szCs w:val="44"/>
          <w:lang w:eastAsia="pt-PT"/>
        </w:rPr>
      </w:pPr>
    </w:p>
    <w:p w14:paraId="33434501" w14:textId="77777777" w:rsidR="000440F9" w:rsidRPr="005841D2" w:rsidRDefault="000440F9" w:rsidP="00E7579C">
      <w:pPr>
        <w:widowControl w:val="0"/>
        <w:spacing w:after="0"/>
        <w:jc w:val="center"/>
        <w:rPr>
          <w:rFonts w:ascii="Times New Roman" w:eastAsia="Times New Roman" w:hAnsi="Times New Roman" w:cs="Times New Roman"/>
          <w:b/>
          <w:bCs/>
          <w:smallCaps/>
          <w:kern w:val="10"/>
          <w:sz w:val="44"/>
          <w:szCs w:val="44"/>
          <w:lang w:eastAsia="pt-PT"/>
        </w:rPr>
      </w:pPr>
    </w:p>
    <w:p w14:paraId="3C07ECBE" w14:textId="77777777" w:rsidR="00422A5E" w:rsidRPr="005841D2" w:rsidRDefault="00422A5E" w:rsidP="00E7579C">
      <w:pPr>
        <w:widowControl w:val="0"/>
        <w:spacing w:after="0"/>
        <w:jc w:val="center"/>
        <w:rPr>
          <w:rFonts w:ascii="Times New Roman" w:eastAsia="Times New Roman" w:hAnsi="Times New Roman" w:cs="Times New Roman"/>
          <w:b/>
          <w:bCs/>
          <w:smallCaps/>
          <w:kern w:val="10"/>
          <w:sz w:val="44"/>
          <w:szCs w:val="44"/>
          <w:lang w:eastAsia="pt-PT"/>
        </w:rPr>
      </w:pPr>
    </w:p>
    <w:p w14:paraId="1711F683" w14:textId="77777777" w:rsidR="00422A5E" w:rsidRPr="005841D2" w:rsidRDefault="00422A5E" w:rsidP="00E7579C">
      <w:pPr>
        <w:widowControl w:val="0"/>
        <w:spacing w:after="0"/>
        <w:jc w:val="center"/>
        <w:rPr>
          <w:rFonts w:ascii="Times New Roman" w:eastAsia="Times New Roman" w:hAnsi="Times New Roman" w:cs="Times New Roman"/>
          <w:b/>
          <w:bCs/>
          <w:smallCaps/>
          <w:kern w:val="10"/>
          <w:sz w:val="44"/>
          <w:szCs w:val="44"/>
          <w:lang w:eastAsia="pt-PT"/>
        </w:rPr>
      </w:pPr>
    </w:p>
    <w:p w14:paraId="414B7764" w14:textId="77777777" w:rsidR="00F777F2" w:rsidRPr="005841D2" w:rsidRDefault="00F777F2" w:rsidP="00E7579C">
      <w:pPr>
        <w:widowControl w:val="0"/>
        <w:spacing w:after="0"/>
        <w:jc w:val="center"/>
        <w:rPr>
          <w:rFonts w:ascii="Times New Roman" w:eastAsia="Times New Roman" w:hAnsi="Times New Roman" w:cs="Times New Roman"/>
          <w:b/>
          <w:bCs/>
          <w:smallCaps/>
          <w:kern w:val="10"/>
          <w:sz w:val="44"/>
          <w:szCs w:val="44"/>
          <w:lang w:eastAsia="pt-PT"/>
        </w:rPr>
      </w:pPr>
    </w:p>
    <w:p w14:paraId="143210B0" w14:textId="77777777" w:rsidR="00944236" w:rsidRPr="005841D2" w:rsidRDefault="00944236" w:rsidP="00FC6076">
      <w:pPr>
        <w:widowControl w:val="0"/>
        <w:spacing w:after="0" w:line="360" w:lineRule="auto"/>
        <w:jc w:val="center"/>
        <w:rPr>
          <w:rFonts w:ascii="Times New Roman" w:eastAsia="Times New Roman" w:hAnsi="Times New Roman" w:cs="Times New Roman"/>
          <w:b/>
          <w:bCs/>
          <w:smallCaps/>
          <w:kern w:val="10"/>
          <w:lang w:eastAsia="pt-PT"/>
        </w:rPr>
      </w:pPr>
    </w:p>
    <w:p w14:paraId="5FF1A15F" w14:textId="2FBAA2F7" w:rsidR="00BD7421" w:rsidRPr="005841D2" w:rsidRDefault="00BD7421" w:rsidP="00530669">
      <w:pPr>
        <w:pStyle w:val="Heading2"/>
        <w:rPr>
          <w:rFonts w:ascii="Times New Roman" w:hAnsi="Times New Roman" w:cs="Times New Roman"/>
          <w:color w:val="auto"/>
          <w:lang w:eastAsia="pt-PT"/>
        </w:rPr>
      </w:pPr>
      <w:bookmarkStart w:id="21" w:name="_Toc308273268"/>
      <w:r w:rsidRPr="005841D2">
        <w:rPr>
          <w:rFonts w:ascii="Times New Roman" w:hAnsi="Times New Roman" w:cs="Times New Roman"/>
          <w:color w:val="auto"/>
          <w:lang w:eastAsia="pt-PT"/>
        </w:rPr>
        <w:lastRenderedPageBreak/>
        <w:t>Coro Pais</w:t>
      </w:r>
      <w:r w:rsidR="00036E73" w:rsidRPr="005841D2">
        <w:rPr>
          <w:rFonts w:ascii="Times New Roman" w:hAnsi="Times New Roman" w:cs="Times New Roman"/>
          <w:color w:val="auto"/>
          <w:lang w:eastAsia="pt-PT"/>
        </w:rPr>
        <w:t>,</w:t>
      </w:r>
      <w:r w:rsidRPr="005841D2">
        <w:rPr>
          <w:rFonts w:ascii="Times New Roman" w:hAnsi="Times New Roman" w:cs="Times New Roman"/>
          <w:color w:val="auto"/>
          <w:lang w:eastAsia="pt-PT"/>
        </w:rPr>
        <w:t xml:space="preserve"> Funcionários </w:t>
      </w:r>
      <w:r w:rsidR="00036E73" w:rsidRPr="005841D2">
        <w:rPr>
          <w:rFonts w:ascii="Times New Roman" w:hAnsi="Times New Roman" w:cs="Times New Roman"/>
          <w:color w:val="auto"/>
          <w:lang w:eastAsia="pt-PT"/>
        </w:rPr>
        <w:t xml:space="preserve">Antigos Alunos </w:t>
      </w:r>
      <w:r w:rsidRPr="005841D2">
        <w:rPr>
          <w:rFonts w:ascii="Times New Roman" w:hAnsi="Times New Roman" w:cs="Times New Roman"/>
          <w:color w:val="auto"/>
          <w:lang w:eastAsia="pt-PT"/>
        </w:rPr>
        <w:t>e Professores</w:t>
      </w:r>
      <w:bookmarkEnd w:id="21"/>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D7421" w:rsidRPr="005841D2" w14:paraId="02629F09" w14:textId="77777777" w:rsidTr="00BD7421">
        <w:trPr>
          <w:trHeight w:val="284"/>
        </w:trPr>
        <w:tc>
          <w:tcPr>
            <w:tcW w:w="2268" w:type="dxa"/>
            <w:shd w:val="clear" w:color="auto" w:fill="EAF1DD" w:themeFill="accent3" w:themeFillTint="33"/>
            <w:vAlign w:val="center"/>
          </w:tcPr>
          <w:p w14:paraId="53C8A376" w14:textId="77777777" w:rsidR="00BD7421" w:rsidRPr="005841D2" w:rsidRDefault="00BD7421" w:rsidP="00BD7421">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 1</w:t>
            </w:r>
          </w:p>
        </w:tc>
        <w:tc>
          <w:tcPr>
            <w:tcW w:w="6912" w:type="dxa"/>
            <w:shd w:val="clear" w:color="auto" w:fill="EAF1DD" w:themeFill="accent3" w:themeFillTint="33"/>
            <w:vAlign w:val="center"/>
          </w:tcPr>
          <w:p w14:paraId="5333B990" w14:textId="0C0BBA65" w:rsidR="00BD7421" w:rsidRPr="005841D2" w:rsidRDefault="00BA41E2" w:rsidP="005C56E3">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Mangualde</w:t>
            </w:r>
          </w:p>
        </w:tc>
      </w:tr>
      <w:tr w:rsidR="00BD7421" w:rsidRPr="005841D2" w14:paraId="0950BF37" w14:textId="77777777" w:rsidTr="00BD7421">
        <w:trPr>
          <w:trHeight w:val="454"/>
        </w:trPr>
        <w:tc>
          <w:tcPr>
            <w:tcW w:w="2268" w:type="dxa"/>
            <w:vAlign w:val="center"/>
          </w:tcPr>
          <w:p w14:paraId="1C7BC7F5"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730C65C" w14:textId="00611952" w:rsidR="005C56E3" w:rsidRPr="005841D2" w:rsidRDefault="005C56E3" w:rsidP="005C56E3">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Promover o convívio entre os vários elementos da Comunidade Educativa.</w:t>
            </w:r>
          </w:p>
          <w:p w14:paraId="55369621" w14:textId="2814FF29" w:rsidR="005C56E3" w:rsidRPr="005841D2" w:rsidRDefault="005C56E3" w:rsidP="005C56E3">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Sensibilizar os Encarregados de Educação para participarem ativamente no processo de aprendizagem dos seus educandos.</w:t>
            </w:r>
          </w:p>
          <w:p w14:paraId="53B2B183" w14:textId="5AC52916" w:rsidR="00BD7421" w:rsidRPr="005841D2" w:rsidRDefault="005C56E3" w:rsidP="00BD7421">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 xml:space="preserve">Motivar os elementos da comunidade para uma participação </w:t>
            </w:r>
            <w:r w:rsidR="00015228" w:rsidRPr="005841D2">
              <w:rPr>
                <w:rFonts w:ascii="Times New Roman" w:hAnsi="Times New Roman" w:cs="Times New Roman"/>
              </w:rPr>
              <w:t>ativa</w:t>
            </w:r>
            <w:r w:rsidRPr="005841D2">
              <w:rPr>
                <w:rFonts w:ascii="Times New Roman" w:hAnsi="Times New Roman" w:cs="Times New Roman"/>
              </w:rPr>
              <w:t xml:space="preserve"> e cooperante no processo educativo </w:t>
            </w:r>
          </w:p>
        </w:tc>
      </w:tr>
      <w:tr w:rsidR="00BD7421" w:rsidRPr="005841D2" w14:paraId="66568CF5" w14:textId="77777777" w:rsidTr="00BD7421">
        <w:trPr>
          <w:trHeight w:val="907"/>
        </w:trPr>
        <w:tc>
          <w:tcPr>
            <w:tcW w:w="2268" w:type="dxa"/>
            <w:vAlign w:val="center"/>
          </w:tcPr>
          <w:p w14:paraId="79C46589"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E7840B0" w14:textId="38FA7834" w:rsidR="00BD7421" w:rsidRPr="005841D2" w:rsidRDefault="00BD7421" w:rsidP="005C56E3">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BD7421" w:rsidRPr="005841D2" w14:paraId="529CB249" w14:textId="77777777" w:rsidTr="00BD7421">
        <w:trPr>
          <w:trHeight w:val="454"/>
        </w:trPr>
        <w:tc>
          <w:tcPr>
            <w:tcW w:w="2268" w:type="dxa"/>
            <w:vAlign w:val="center"/>
          </w:tcPr>
          <w:p w14:paraId="216A77EF"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0C87D901"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em geral.</w:t>
            </w:r>
          </w:p>
        </w:tc>
      </w:tr>
      <w:tr w:rsidR="00BD7421" w:rsidRPr="005841D2" w14:paraId="22C00721" w14:textId="77777777" w:rsidTr="00BD7421">
        <w:trPr>
          <w:trHeight w:val="454"/>
        </w:trPr>
        <w:tc>
          <w:tcPr>
            <w:tcW w:w="2268" w:type="dxa"/>
            <w:vAlign w:val="center"/>
          </w:tcPr>
          <w:p w14:paraId="607079D4"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55FE95A7" w14:textId="3270F5F8" w:rsidR="00BD7421" w:rsidRPr="005841D2" w:rsidRDefault="00417ADF" w:rsidP="00BD742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Paróquia</w:t>
            </w:r>
            <w:r w:rsidR="00BA41E2" w:rsidRPr="005841D2">
              <w:rPr>
                <w:rFonts w:ascii="Times New Roman" w:eastAsia="Times New Roman" w:hAnsi="Times New Roman" w:cs="Times New Roman"/>
                <w:lang w:eastAsia="pt-PT"/>
              </w:rPr>
              <w:t xml:space="preserve"> de Mangualde</w:t>
            </w:r>
          </w:p>
        </w:tc>
      </w:tr>
      <w:tr w:rsidR="00BD7421" w:rsidRPr="005841D2" w14:paraId="529C5259" w14:textId="77777777" w:rsidTr="00BD7421">
        <w:trPr>
          <w:trHeight w:val="352"/>
        </w:trPr>
        <w:tc>
          <w:tcPr>
            <w:tcW w:w="2268" w:type="dxa"/>
            <w:vAlign w:val="center"/>
          </w:tcPr>
          <w:p w14:paraId="3BDE4033"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5851BBBE" w14:textId="0130AAD9" w:rsidR="00BD7421" w:rsidRPr="005841D2" w:rsidRDefault="005C56E3" w:rsidP="00BD7421">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Encarregados de Educação</w:t>
            </w:r>
          </w:p>
        </w:tc>
      </w:tr>
      <w:tr w:rsidR="00BD7421" w:rsidRPr="005841D2" w14:paraId="016B1988" w14:textId="77777777" w:rsidTr="00BD7421">
        <w:trPr>
          <w:trHeight w:val="454"/>
        </w:trPr>
        <w:tc>
          <w:tcPr>
            <w:tcW w:w="2268" w:type="dxa"/>
            <w:vAlign w:val="center"/>
          </w:tcPr>
          <w:p w14:paraId="520FF081"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488A6C57" w14:textId="5D9237FE" w:rsidR="00BD7421" w:rsidRPr="005841D2" w:rsidRDefault="005166AB" w:rsidP="00BA41E2">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0</w:t>
            </w:r>
            <w:r w:rsidR="00BA41E2" w:rsidRPr="005841D2">
              <w:rPr>
                <w:rFonts w:ascii="Times New Roman" w:eastAsia="Times New Roman" w:hAnsi="Times New Roman" w:cs="Times New Roman"/>
                <w:lang w:eastAsia="pt-PT"/>
              </w:rPr>
              <w:t>7</w:t>
            </w:r>
            <w:r w:rsidR="00BD7421" w:rsidRPr="005841D2">
              <w:rPr>
                <w:rFonts w:ascii="Times New Roman" w:eastAsia="Times New Roman" w:hAnsi="Times New Roman" w:cs="Times New Roman"/>
                <w:lang w:eastAsia="pt-PT"/>
              </w:rPr>
              <w:t xml:space="preserve"> de </w:t>
            </w:r>
            <w:r w:rsidR="00015228" w:rsidRPr="005841D2">
              <w:rPr>
                <w:rFonts w:ascii="Times New Roman" w:eastAsia="Times New Roman" w:hAnsi="Times New Roman" w:cs="Times New Roman"/>
                <w:lang w:eastAsia="pt-PT"/>
              </w:rPr>
              <w:t>no</w:t>
            </w:r>
            <w:r w:rsidR="00BA41E2" w:rsidRPr="005841D2">
              <w:rPr>
                <w:rFonts w:ascii="Times New Roman" w:eastAsia="Times New Roman" w:hAnsi="Times New Roman" w:cs="Times New Roman"/>
                <w:lang w:eastAsia="pt-PT"/>
              </w:rPr>
              <w:t>vembro</w:t>
            </w:r>
            <w:r w:rsidR="00BD7421" w:rsidRPr="005841D2">
              <w:rPr>
                <w:rFonts w:ascii="Times New Roman" w:eastAsia="Times New Roman" w:hAnsi="Times New Roman" w:cs="Times New Roman"/>
                <w:lang w:eastAsia="pt-PT"/>
              </w:rPr>
              <w:t xml:space="preserve"> 201</w:t>
            </w:r>
            <w:r w:rsidR="005C56E3" w:rsidRPr="005841D2">
              <w:rPr>
                <w:rFonts w:ascii="Times New Roman" w:eastAsia="Times New Roman" w:hAnsi="Times New Roman" w:cs="Times New Roman"/>
                <w:lang w:eastAsia="pt-PT"/>
              </w:rPr>
              <w:t>5</w:t>
            </w:r>
          </w:p>
        </w:tc>
      </w:tr>
      <w:tr w:rsidR="00BD7421" w:rsidRPr="005841D2" w14:paraId="4C3F344E" w14:textId="77777777" w:rsidTr="00BD7421">
        <w:trPr>
          <w:trHeight w:val="340"/>
        </w:trPr>
        <w:tc>
          <w:tcPr>
            <w:tcW w:w="2268" w:type="dxa"/>
            <w:vAlign w:val="center"/>
          </w:tcPr>
          <w:p w14:paraId="04BF144E"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17ABA06" w14:textId="2CE02C55" w:rsidR="00BD7421" w:rsidRPr="005841D2" w:rsidRDefault="00572B7A" w:rsidP="00BD742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Custos suportados pela Câmara Municipal de Mangualde </w:t>
            </w:r>
          </w:p>
        </w:tc>
      </w:tr>
      <w:tr w:rsidR="00BD7421" w:rsidRPr="005841D2" w14:paraId="49071C80" w14:textId="77777777" w:rsidTr="00BD7421">
        <w:trPr>
          <w:trHeight w:val="1134"/>
        </w:trPr>
        <w:tc>
          <w:tcPr>
            <w:tcW w:w="2268" w:type="dxa"/>
            <w:shd w:val="clear" w:color="auto" w:fill="EAF1DD" w:themeFill="accent3" w:themeFillTint="33"/>
            <w:vAlign w:val="center"/>
          </w:tcPr>
          <w:p w14:paraId="2FC670C3" w14:textId="77777777" w:rsidR="00BD7421" w:rsidRPr="005841D2" w:rsidRDefault="00BD7421" w:rsidP="00BD7421">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AE0B185" w14:textId="0ADB62DA" w:rsidR="00BD7421" w:rsidRPr="005841D2" w:rsidRDefault="00BD7421" w:rsidP="00BD7421">
            <w:pPr>
              <w:jc w:val="both"/>
              <w:rPr>
                <w:rFonts w:ascii="Times New Roman" w:eastAsia="Calibri" w:hAnsi="Times New Roman" w:cs="Times New Roman"/>
              </w:rPr>
            </w:pPr>
          </w:p>
        </w:tc>
      </w:tr>
    </w:tbl>
    <w:p w14:paraId="30DD249B" w14:textId="77777777" w:rsidR="00BD7421" w:rsidRPr="005841D2" w:rsidRDefault="00BD7421" w:rsidP="00BD7421">
      <w:pPr>
        <w:widowControl w:val="0"/>
        <w:spacing w:after="0" w:line="360" w:lineRule="auto"/>
        <w:jc w:val="center"/>
        <w:rPr>
          <w:rFonts w:ascii="Times New Roman" w:eastAsia="Times New Roman" w:hAnsi="Times New Roman" w:cs="Times New Roman"/>
          <w:b/>
          <w:bCs/>
          <w:smallCaps/>
          <w:kern w:val="10"/>
          <w:lang w:eastAsia="pt-PT"/>
        </w:rPr>
      </w:pPr>
    </w:p>
    <w:p w14:paraId="7DE9E56A" w14:textId="77777777" w:rsidR="00BD7421" w:rsidRPr="005841D2"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166AB" w:rsidRPr="005841D2" w14:paraId="443FB855" w14:textId="77777777" w:rsidTr="000B4A6E">
        <w:trPr>
          <w:trHeight w:val="284"/>
        </w:trPr>
        <w:tc>
          <w:tcPr>
            <w:tcW w:w="2268" w:type="dxa"/>
            <w:shd w:val="clear" w:color="auto" w:fill="EAF1DD" w:themeFill="accent3" w:themeFillTint="33"/>
            <w:vAlign w:val="center"/>
          </w:tcPr>
          <w:p w14:paraId="344459F6" w14:textId="726D6DBF" w:rsidR="005166AB" w:rsidRPr="005841D2" w:rsidRDefault="005166AB" w:rsidP="000B4A6E">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Concerto 2</w:t>
            </w:r>
          </w:p>
        </w:tc>
        <w:tc>
          <w:tcPr>
            <w:tcW w:w="6912" w:type="dxa"/>
            <w:shd w:val="clear" w:color="auto" w:fill="EAF1DD" w:themeFill="accent3" w:themeFillTint="33"/>
            <w:vAlign w:val="center"/>
          </w:tcPr>
          <w:p w14:paraId="3D3C1007" w14:textId="75280E47" w:rsidR="005166AB" w:rsidRPr="005841D2" w:rsidRDefault="00BA41E2" w:rsidP="00BA41E2">
            <w:pPr>
              <w:jc w:val="center"/>
              <w:rPr>
                <w:rFonts w:ascii="Times New Roman" w:eastAsia="Times New Roman" w:hAnsi="Times New Roman" w:cs="Times New Roman"/>
                <w:b/>
                <w:bCs/>
                <w:lang w:eastAsia="pt-PT"/>
              </w:rPr>
            </w:pPr>
            <w:r w:rsidRPr="005841D2">
              <w:rPr>
                <w:rFonts w:ascii="Times New Roman" w:eastAsia="Times New Roman" w:hAnsi="Times New Roman" w:cs="Times New Roman"/>
                <w:b/>
                <w:lang w:eastAsia="pt-PT"/>
              </w:rPr>
              <w:t>Igreja da Misericórdia de Aveiro</w:t>
            </w:r>
          </w:p>
        </w:tc>
      </w:tr>
      <w:tr w:rsidR="005166AB" w:rsidRPr="005841D2" w14:paraId="0946914D" w14:textId="77777777" w:rsidTr="000B4A6E">
        <w:trPr>
          <w:trHeight w:val="454"/>
        </w:trPr>
        <w:tc>
          <w:tcPr>
            <w:tcW w:w="2268" w:type="dxa"/>
            <w:vAlign w:val="center"/>
          </w:tcPr>
          <w:p w14:paraId="5B8F5BE9"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Objetivos</w:t>
            </w:r>
          </w:p>
        </w:tc>
        <w:tc>
          <w:tcPr>
            <w:tcW w:w="6912" w:type="dxa"/>
            <w:vAlign w:val="center"/>
          </w:tcPr>
          <w:p w14:paraId="640A9FFD" w14:textId="77777777" w:rsidR="00BA41E2" w:rsidRPr="005841D2" w:rsidRDefault="005166AB" w:rsidP="000B4A6E">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Promover o convívio entre os vários elementos da Comunidade Educativa.</w:t>
            </w:r>
          </w:p>
          <w:p w14:paraId="326E80CA" w14:textId="06A89344" w:rsidR="005166AB" w:rsidRPr="005841D2" w:rsidRDefault="005166AB" w:rsidP="000B4A6E">
            <w:pPr>
              <w:widowControl w:val="0"/>
              <w:autoSpaceDE w:val="0"/>
              <w:autoSpaceDN w:val="0"/>
              <w:adjustRightInd w:val="0"/>
              <w:jc w:val="both"/>
              <w:rPr>
                <w:rFonts w:ascii="Times New Roman" w:hAnsi="Times New Roman" w:cs="Times New Roman"/>
              </w:rPr>
            </w:pPr>
            <w:r w:rsidRPr="005841D2">
              <w:rPr>
                <w:rFonts w:ascii="Times New Roman" w:hAnsi="Times New Roman" w:cs="Times New Roman"/>
              </w:rPr>
              <w:t>Sensibilizar os Encarregados de Educação para participarem ativamente no processo de aprendizagem dos seus educandos.</w:t>
            </w:r>
          </w:p>
          <w:p w14:paraId="544F824C" w14:textId="031B3F85" w:rsidR="005166AB" w:rsidRPr="005841D2"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 xml:space="preserve">Motivar os elementos da comunidade para uma participação </w:t>
            </w:r>
            <w:r w:rsidR="00015228" w:rsidRPr="005841D2">
              <w:rPr>
                <w:rFonts w:ascii="Times New Roman" w:hAnsi="Times New Roman" w:cs="Times New Roman"/>
              </w:rPr>
              <w:t>ativa</w:t>
            </w:r>
            <w:r w:rsidRPr="005841D2">
              <w:rPr>
                <w:rFonts w:ascii="Times New Roman" w:hAnsi="Times New Roman" w:cs="Times New Roman"/>
              </w:rPr>
              <w:t xml:space="preserve"> e cooperante no processo educativo </w:t>
            </w:r>
          </w:p>
        </w:tc>
      </w:tr>
      <w:tr w:rsidR="005166AB" w:rsidRPr="005841D2" w14:paraId="5B807EF3" w14:textId="77777777" w:rsidTr="000B4A6E">
        <w:trPr>
          <w:trHeight w:val="907"/>
        </w:trPr>
        <w:tc>
          <w:tcPr>
            <w:tcW w:w="2268" w:type="dxa"/>
            <w:vAlign w:val="center"/>
          </w:tcPr>
          <w:p w14:paraId="7340FBD4"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F09F173" w14:textId="57C62F36" w:rsidR="005166AB" w:rsidRPr="005841D2"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sidRPr="005841D2">
              <w:rPr>
                <w:rFonts w:ascii="Times New Roman" w:hAnsi="Times New Roman" w:cs="Times New Roman"/>
              </w:rPr>
              <w:t>Projetar para o exterior a imagem da escola.</w:t>
            </w:r>
          </w:p>
        </w:tc>
      </w:tr>
      <w:tr w:rsidR="005166AB" w:rsidRPr="005841D2" w14:paraId="6D10B83E" w14:textId="77777777" w:rsidTr="000B4A6E">
        <w:trPr>
          <w:trHeight w:val="454"/>
        </w:trPr>
        <w:tc>
          <w:tcPr>
            <w:tcW w:w="2268" w:type="dxa"/>
            <w:vAlign w:val="center"/>
          </w:tcPr>
          <w:p w14:paraId="6B9316A1"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Destinatários</w:t>
            </w:r>
          </w:p>
        </w:tc>
        <w:tc>
          <w:tcPr>
            <w:tcW w:w="6912" w:type="dxa"/>
            <w:vAlign w:val="center"/>
          </w:tcPr>
          <w:p w14:paraId="04D7FCFA"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Comunidade em geral.</w:t>
            </w:r>
          </w:p>
        </w:tc>
      </w:tr>
      <w:tr w:rsidR="005166AB" w:rsidRPr="005841D2" w14:paraId="2C50505C" w14:textId="77777777" w:rsidTr="000B4A6E">
        <w:trPr>
          <w:trHeight w:val="454"/>
        </w:trPr>
        <w:tc>
          <w:tcPr>
            <w:tcW w:w="2268" w:type="dxa"/>
            <w:vAlign w:val="center"/>
          </w:tcPr>
          <w:p w14:paraId="35790FEB"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Dinamizadores</w:t>
            </w:r>
          </w:p>
        </w:tc>
        <w:tc>
          <w:tcPr>
            <w:tcW w:w="6912" w:type="dxa"/>
            <w:vAlign w:val="center"/>
          </w:tcPr>
          <w:p w14:paraId="00648BB5" w14:textId="4720886F"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CMACG</w:t>
            </w:r>
            <w:r w:rsidR="00655545">
              <w:rPr>
                <w:rFonts w:ascii="Times New Roman" w:eastAsia="Times New Roman" w:hAnsi="Times New Roman" w:cs="Times New Roman"/>
                <w:lang w:eastAsia="pt-PT"/>
              </w:rPr>
              <w:t xml:space="preserve"> e Santa Casa da Misericórdia de Aveiro</w:t>
            </w:r>
          </w:p>
        </w:tc>
      </w:tr>
      <w:tr w:rsidR="005166AB" w:rsidRPr="005841D2" w14:paraId="2E5200DB" w14:textId="77777777" w:rsidTr="000B4A6E">
        <w:trPr>
          <w:trHeight w:val="352"/>
        </w:trPr>
        <w:tc>
          <w:tcPr>
            <w:tcW w:w="2268" w:type="dxa"/>
            <w:vAlign w:val="center"/>
          </w:tcPr>
          <w:p w14:paraId="20279658"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Colaboração</w:t>
            </w:r>
          </w:p>
        </w:tc>
        <w:tc>
          <w:tcPr>
            <w:tcW w:w="6912" w:type="dxa"/>
            <w:vAlign w:val="center"/>
          </w:tcPr>
          <w:p w14:paraId="29BF6352" w14:textId="77777777" w:rsidR="005166AB" w:rsidRPr="005841D2" w:rsidRDefault="005166AB" w:rsidP="000B4A6E">
            <w:pPr>
              <w:jc w:val="both"/>
              <w:rPr>
                <w:rFonts w:ascii="Times New Roman" w:eastAsia="Times New Roman" w:hAnsi="Times New Roman" w:cs="Times New Roman"/>
                <w:lang w:eastAsia="pt-PT"/>
              </w:rPr>
            </w:pPr>
            <w:r w:rsidRPr="005841D2">
              <w:rPr>
                <w:rFonts w:ascii="Times New Roman" w:eastAsia="Times New Roman" w:hAnsi="Times New Roman" w:cs="Times New Roman"/>
                <w:bCs/>
                <w:lang w:eastAsia="pt-PT"/>
              </w:rPr>
              <w:t>Encarregados de Educação</w:t>
            </w:r>
          </w:p>
        </w:tc>
      </w:tr>
      <w:tr w:rsidR="005166AB" w:rsidRPr="005841D2" w14:paraId="72BCC2FE" w14:textId="77777777" w:rsidTr="000B4A6E">
        <w:trPr>
          <w:trHeight w:val="454"/>
        </w:trPr>
        <w:tc>
          <w:tcPr>
            <w:tcW w:w="2268" w:type="dxa"/>
            <w:vAlign w:val="center"/>
          </w:tcPr>
          <w:p w14:paraId="1AF790A7"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 xml:space="preserve">Data </w:t>
            </w:r>
          </w:p>
        </w:tc>
        <w:tc>
          <w:tcPr>
            <w:tcW w:w="6912" w:type="dxa"/>
            <w:vAlign w:val="center"/>
          </w:tcPr>
          <w:p w14:paraId="267507E6" w14:textId="7E924950" w:rsidR="005166AB" w:rsidRPr="005841D2" w:rsidRDefault="00BA41E2" w:rsidP="00BA41E2">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lang w:eastAsia="pt-PT"/>
              </w:rPr>
              <w:t>06</w:t>
            </w:r>
            <w:r w:rsidR="005166AB" w:rsidRPr="005841D2">
              <w:rPr>
                <w:rFonts w:ascii="Times New Roman" w:eastAsia="Times New Roman" w:hAnsi="Times New Roman" w:cs="Times New Roman"/>
                <w:lang w:eastAsia="pt-PT"/>
              </w:rPr>
              <w:t xml:space="preserve"> de </w:t>
            </w:r>
            <w:r w:rsidRPr="005841D2">
              <w:rPr>
                <w:rFonts w:ascii="Times New Roman" w:eastAsia="Times New Roman" w:hAnsi="Times New Roman" w:cs="Times New Roman"/>
                <w:lang w:eastAsia="pt-PT"/>
              </w:rPr>
              <w:t>dezembro</w:t>
            </w:r>
            <w:r w:rsidR="005166AB" w:rsidRPr="005841D2">
              <w:rPr>
                <w:rFonts w:ascii="Times New Roman" w:eastAsia="Times New Roman" w:hAnsi="Times New Roman" w:cs="Times New Roman"/>
                <w:lang w:eastAsia="pt-PT"/>
              </w:rPr>
              <w:t xml:space="preserve"> 2015</w:t>
            </w:r>
          </w:p>
        </w:tc>
      </w:tr>
      <w:tr w:rsidR="005166AB" w:rsidRPr="005841D2" w14:paraId="25401CB5" w14:textId="77777777" w:rsidTr="000B4A6E">
        <w:trPr>
          <w:trHeight w:val="340"/>
        </w:trPr>
        <w:tc>
          <w:tcPr>
            <w:tcW w:w="2268" w:type="dxa"/>
            <w:vAlign w:val="center"/>
          </w:tcPr>
          <w:p w14:paraId="4E916C34"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Orçamento</w:t>
            </w:r>
          </w:p>
        </w:tc>
        <w:tc>
          <w:tcPr>
            <w:tcW w:w="6912" w:type="dxa"/>
            <w:vAlign w:val="center"/>
          </w:tcPr>
          <w:p w14:paraId="3BF0F051" w14:textId="4D92ECE8" w:rsidR="005166AB" w:rsidRPr="005841D2" w:rsidRDefault="00572B7A" w:rsidP="000B4A6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5166AB" w:rsidRPr="005841D2" w14:paraId="59F6011E" w14:textId="77777777" w:rsidTr="000B4A6E">
        <w:trPr>
          <w:trHeight w:val="1134"/>
        </w:trPr>
        <w:tc>
          <w:tcPr>
            <w:tcW w:w="2268" w:type="dxa"/>
            <w:shd w:val="clear" w:color="auto" w:fill="EAF1DD" w:themeFill="accent3" w:themeFillTint="33"/>
            <w:vAlign w:val="center"/>
          </w:tcPr>
          <w:p w14:paraId="279A17F5" w14:textId="77777777" w:rsidR="005166AB" w:rsidRPr="005841D2" w:rsidRDefault="005166AB" w:rsidP="000B4A6E">
            <w:pPr>
              <w:jc w:val="both"/>
              <w:rPr>
                <w:rFonts w:ascii="Times New Roman" w:eastAsia="Times New Roman" w:hAnsi="Times New Roman" w:cs="Times New Roman"/>
                <w:b/>
                <w:bCs/>
                <w:lang w:eastAsia="pt-PT"/>
              </w:rPr>
            </w:pPr>
            <w:r w:rsidRPr="005841D2">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D95E16D" w14:textId="4D136B69" w:rsidR="005166AB" w:rsidRPr="005841D2" w:rsidRDefault="005166AB" w:rsidP="000B4A6E">
            <w:pPr>
              <w:jc w:val="both"/>
              <w:rPr>
                <w:rFonts w:ascii="Times New Roman" w:eastAsia="Calibri" w:hAnsi="Times New Roman" w:cs="Times New Roman"/>
              </w:rPr>
            </w:pPr>
          </w:p>
        </w:tc>
      </w:tr>
    </w:tbl>
    <w:p w14:paraId="00DAF64A" w14:textId="77777777" w:rsidR="00485E64" w:rsidRPr="005841D2"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1BEED03E" w14:textId="356A10AD" w:rsidR="00BE7B68" w:rsidRPr="00026789" w:rsidRDefault="00BE7B68" w:rsidP="00DB4AFB">
      <w:pPr>
        <w:pStyle w:val="Heading1"/>
        <w:rPr>
          <w:color w:val="548DD4" w:themeColor="text2" w:themeTint="99"/>
        </w:rPr>
      </w:pPr>
      <w:bookmarkStart w:id="22" w:name="_Toc308273269"/>
      <w:r w:rsidRPr="00026789">
        <w:rPr>
          <w:color w:val="548DD4" w:themeColor="text2" w:themeTint="99"/>
        </w:rPr>
        <w:lastRenderedPageBreak/>
        <w:t>Orçamento (resumo)</w:t>
      </w:r>
      <w:bookmarkEnd w:id="22"/>
    </w:p>
    <w:p w14:paraId="49565E00" w14:textId="400ED5F3" w:rsidR="00BE7B68" w:rsidRPr="00BA7F77" w:rsidRDefault="00BA7F77" w:rsidP="00BE7B68">
      <w:pPr>
        <w:widowControl w:val="0"/>
        <w:spacing w:after="0"/>
        <w:jc w:val="both"/>
        <w:rPr>
          <w:rFonts w:ascii="Times New Roman" w:eastAsia="Times New Roman" w:hAnsi="Times New Roman" w:cs="Times New Roman"/>
          <w:bCs/>
          <w:kern w:val="10"/>
          <w:lang w:eastAsia="pt-PT"/>
        </w:rPr>
      </w:pPr>
      <w:r w:rsidRPr="00BA7F77">
        <w:rPr>
          <w:rFonts w:ascii="Times New Roman" w:eastAsia="Times New Roman" w:hAnsi="Times New Roman" w:cs="Times New Roman"/>
          <w:bCs/>
          <w:kern w:val="10"/>
          <w:lang w:eastAsia="pt-PT"/>
        </w:rPr>
        <w:t>Na presente secção é apresentada</w:t>
      </w:r>
      <w:r w:rsidR="00BE7B68" w:rsidRPr="00BA7F77">
        <w:rPr>
          <w:rFonts w:ascii="Times New Roman" w:eastAsia="Times New Roman" w:hAnsi="Times New Roman" w:cs="Times New Roman"/>
          <w:bCs/>
          <w:kern w:val="10"/>
          <w:lang w:eastAsia="pt-PT"/>
        </w:rPr>
        <w:t xml:space="preserve"> </w:t>
      </w:r>
      <w:r w:rsidRPr="00BA7F77">
        <w:rPr>
          <w:rFonts w:ascii="Times New Roman" w:eastAsia="Times New Roman" w:hAnsi="Times New Roman" w:cs="Times New Roman"/>
          <w:bCs/>
          <w:kern w:val="10"/>
          <w:lang w:eastAsia="pt-PT"/>
        </w:rPr>
        <w:t>uma</w:t>
      </w:r>
      <w:r w:rsidR="00904862" w:rsidRPr="00BA7F77">
        <w:rPr>
          <w:rFonts w:ascii="Times New Roman" w:eastAsia="Times New Roman" w:hAnsi="Times New Roman" w:cs="Times New Roman"/>
          <w:bCs/>
          <w:kern w:val="10"/>
          <w:lang w:eastAsia="pt-PT"/>
        </w:rPr>
        <w:t xml:space="preserve"> previsão do</w:t>
      </w:r>
      <w:r w:rsidR="00BE7B68" w:rsidRPr="00BA7F77">
        <w:rPr>
          <w:rFonts w:ascii="Times New Roman" w:eastAsia="Times New Roman" w:hAnsi="Times New Roman" w:cs="Times New Roman"/>
          <w:bCs/>
          <w:kern w:val="10"/>
          <w:lang w:eastAsia="pt-PT"/>
        </w:rPr>
        <w:t xml:space="preserve"> orçamento </w:t>
      </w:r>
      <w:r w:rsidR="00904862" w:rsidRPr="00BA7F77">
        <w:rPr>
          <w:rFonts w:ascii="Times New Roman" w:eastAsia="Times New Roman" w:hAnsi="Times New Roman" w:cs="Times New Roman"/>
          <w:bCs/>
          <w:kern w:val="10"/>
          <w:lang w:eastAsia="pt-PT"/>
        </w:rPr>
        <w:t>para a concretização</w:t>
      </w:r>
      <w:r w:rsidR="00BE7B68" w:rsidRPr="00BA7F77">
        <w:rPr>
          <w:rFonts w:ascii="Times New Roman" w:eastAsia="Times New Roman" w:hAnsi="Times New Roman" w:cs="Times New Roman"/>
          <w:bCs/>
          <w:kern w:val="10"/>
          <w:lang w:eastAsia="pt-PT"/>
        </w:rPr>
        <w:t xml:space="preserve"> das ativid</w:t>
      </w:r>
      <w:r w:rsidR="00904862" w:rsidRPr="00BA7F77">
        <w:rPr>
          <w:rFonts w:ascii="Times New Roman" w:eastAsia="Times New Roman" w:hAnsi="Times New Roman" w:cs="Times New Roman"/>
          <w:bCs/>
          <w:kern w:val="10"/>
          <w:lang w:eastAsia="pt-PT"/>
        </w:rPr>
        <w:t>ades do CMACG no ano letivo 2015/16</w:t>
      </w:r>
      <w:r w:rsidR="00BE7B68" w:rsidRPr="00BA7F77">
        <w:rPr>
          <w:rFonts w:ascii="Times New Roman" w:eastAsia="Times New Roman" w:hAnsi="Times New Roman" w:cs="Times New Roman"/>
          <w:bCs/>
          <w:kern w:val="10"/>
          <w:lang w:eastAsia="pt-PT"/>
        </w:rPr>
        <w:t xml:space="preserve">. </w:t>
      </w:r>
      <w:r w:rsidRPr="00BA7F77">
        <w:rPr>
          <w:rFonts w:ascii="Times New Roman" w:eastAsia="Times New Roman" w:hAnsi="Times New Roman" w:cs="Times New Roman"/>
          <w:bCs/>
          <w:kern w:val="10"/>
          <w:lang w:eastAsia="pt-PT"/>
        </w:rPr>
        <w:t xml:space="preserve">Em relação aos recursos humanos prevemos que os encargos sejam semelhantes aos do ano anterior, 2.243.112,05€. </w:t>
      </w:r>
    </w:p>
    <w:p w14:paraId="367BE03D" w14:textId="77777777" w:rsidR="00BE7B68" w:rsidRPr="00BA7F77" w:rsidRDefault="00BE7B68" w:rsidP="00BE7B68">
      <w:pPr>
        <w:widowControl w:val="0"/>
        <w:spacing w:after="0"/>
        <w:jc w:val="both"/>
        <w:rPr>
          <w:rFonts w:ascii="Times New Roman" w:eastAsia="Times New Roman" w:hAnsi="Times New Roman" w:cs="Times New Roman"/>
          <w:b/>
          <w:bCs/>
          <w:kern w:val="10"/>
          <w:lang w:eastAsia="pt-PT"/>
        </w:rPr>
      </w:pPr>
    </w:p>
    <w:tbl>
      <w:tblPr>
        <w:tblW w:w="8670" w:type="dxa"/>
        <w:jc w:val="center"/>
        <w:tblInd w:w="93" w:type="dxa"/>
        <w:tblLook w:val="04A0" w:firstRow="1" w:lastRow="0" w:firstColumn="1" w:lastColumn="0" w:noHBand="0" w:noVBand="1"/>
      </w:tblPr>
      <w:tblGrid>
        <w:gridCol w:w="4743"/>
        <w:gridCol w:w="2033"/>
        <w:gridCol w:w="1894"/>
      </w:tblGrid>
      <w:tr w:rsidR="00BE7B68" w:rsidRPr="00BA7F77" w14:paraId="484F8013" w14:textId="77777777" w:rsidTr="00BE7B68">
        <w:trPr>
          <w:trHeight w:val="300"/>
          <w:jc w:val="center"/>
        </w:trPr>
        <w:tc>
          <w:tcPr>
            <w:tcW w:w="4743" w:type="dxa"/>
            <w:tcBorders>
              <w:top w:val="nil"/>
              <w:left w:val="nil"/>
              <w:bottom w:val="single" w:sz="8" w:space="0" w:color="auto"/>
              <w:right w:val="nil"/>
            </w:tcBorders>
            <w:shd w:val="clear" w:color="auto" w:fill="auto"/>
            <w:noWrap/>
            <w:vAlign w:val="center"/>
            <w:hideMark/>
          </w:tcPr>
          <w:p w14:paraId="445B0821" w14:textId="77777777" w:rsidR="00BE7B68" w:rsidRPr="00BA7F77" w:rsidRDefault="00BE7B68" w:rsidP="00BE7B68">
            <w:pPr>
              <w:spacing w:after="0" w:line="240" w:lineRule="auto"/>
              <w:rPr>
                <w:rFonts w:ascii="Times New Roman" w:eastAsia="Times New Roman" w:hAnsi="Times New Roman" w:cs="Times New Roman"/>
                <w:b/>
                <w:bCs/>
              </w:rPr>
            </w:pPr>
            <w:r w:rsidRPr="00BA7F77">
              <w:rPr>
                <w:rFonts w:ascii="Times New Roman" w:eastAsia="Times New Roman" w:hAnsi="Times New Roman" w:cs="Times New Roman"/>
                <w:b/>
                <w:bCs/>
              </w:rPr>
              <w:t>Atividade</w:t>
            </w:r>
          </w:p>
        </w:tc>
        <w:tc>
          <w:tcPr>
            <w:tcW w:w="2033" w:type="dxa"/>
            <w:tcBorders>
              <w:top w:val="nil"/>
              <w:left w:val="nil"/>
              <w:bottom w:val="single" w:sz="8" w:space="0" w:color="auto"/>
              <w:right w:val="nil"/>
            </w:tcBorders>
            <w:shd w:val="clear" w:color="auto" w:fill="auto"/>
            <w:noWrap/>
            <w:vAlign w:val="center"/>
            <w:hideMark/>
          </w:tcPr>
          <w:p w14:paraId="7353B40D" w14:textId="349E2804" w:rsidR="00BE7B68" w:rsidRPr="00BA7F77" w:rsidRDefault="00BE7B68" w:rsidP="00BE7B68">
            <w:pPr>
              <w:spacing w:after="0" w:line="240" w:lineRule="auto"/>
              <w:jc w:val="center"/>
              <w:rPr>
                <w:rFonts w:ascii="Times New Roman" w:eastAsia="Times New Roman" w:hAnsi="Times New Roman" w:cs="Times New Roman"/>
                <w:b/>
                <w:bCs/>
              </w:rPr>
            </w:pPr>
            <w:r w:rsidRPr="00BA7F77">
              <w:rPr>
                <w:rFonts w:ascii="Times New Roman" w:eastAsia="Times New Roman" w:hAnsi="Times New Roman" w:cs="Times New Roman"/>
                <w:b/>
                <w:bCs/>
              </w:rPr>
              <w:t>Receitas</w:t>
            </w:r>
            <w:r w:rsidR="00904862" w:rsidRPr="00BA7F77">
              <w:rPr>
                <w:rFonts w:ascii="Times New Roman" w:eastAsia="Times New Roman" w:hAnsi="Times New Roman" w:cs="Times New Roman"/>
                <w:b/>
                <w:bCs/>
              </w:rPr>
              <w:t xml:space="preserve"> (previsão)</w:t>
            </w:r>
          </w:p>
        </w:tc>
        <w:tc>
          <w:tcPr>
            <w:tcW w:w="1894" w:type="dxa"/>
            <w:tcBorders>
              <w:top w:val="nil"/>
              <w:left w:val="nil"/>
              <w:bottom w:val="single" w:sz="8" w:space="0" w:color="auto"/>
              <w:right w:val="nil"/>
            </w:tcBorders>
            <w:shd w:val="clear" w:color="auto" w:fill="auto"/>
            <w:noWrap/>
            <w:vAlign w:val="center"/>
            <w:hideMark/>
          </w:tcPr>
          <w:p w14:paraId="6D2F3D4C" w14:textId="2B739DDA" w:rsidR="00BE7B68" w:rsidRPr="00BA7F77" w:rsidRDefault="00BE7B68" w:rsidP="00BE7B68">
            <w:pPr>
              <w:spacing w:after="0" w:line="240" w:lineRule="auto"/>
              <w:jc w:val="center"/>
              <w:rPr>
                <w:rFonts w:ascii="Times New Roman" w:eastAsia="Times New Roman" w:hAnsi="Times New Roman" w:cs="Times New Roman"/>
                <w:b/>
                <w:bCs/>
              </w:rPr>
            </w:pPr>
            <w:r w:rsidRPr="00BA7F77">
              <w:rPr>
                <w:rFonts w:ascii="Times New Roman" w:eastAsia="Times New Roman" w:hAnsi="Times New Roman" w:cs="Times New Roman"/>
                <w:b/>
                <w:bCs/>
              </w:rPr>
              <w:t>Despesas</w:t>
            </w:r>
            <w:r w:rsidR="00904862" w:rsidRPr="00BA7F77">
              <w:rPr>
                <w:rFonts w:ascii="Times New Roman" w:eastAsia="Times New Roman" w:hAnsi="Times New Roman" w:cs="Times New Roman"/>
                <w:b/>
                <w:bCs/>
              </w:rPr>
              <w:t xml:space="preserve"> (previsão)</w:t>
            </w:r>
          </w:p>
        </w:tc>
      </w:tr>
      <w:tr w:rsidR="00BE7B68" w:rsidRPr="00BA7F77" w14:paraId="496B3FFC" w14:textId="77777777" w:rsidTr="00BE7B68">
        <w:trPr>
          <w:trHeight w:val="280"/>
          <w:jc w:val="center"/>
        </w:trPr>
        <w:tc>
          <w:tcPr>
            <w:tcW w:w="4743" w:type="dxa"/>
            <w:tcBorders>
              <w:top w:val="nil"/>
              <w:left w:val="nil"/>
              <w:bottom w:val="nil"/>
              <w:right w:val="nil"/>
            </w:tcBorders>
            <w:shd w:val="clear" w:color="auto" w:fill="auto"/>
            <w:noWrap/>
            <w:vAlign w:val="center"/>
            <w:hideMark/>
          </w:tcPr>
          <w:p w14:paraId="2CF12F4C" w14:textId="77777777" w:rsidR="00BE7B68" w:rsidRPr="00BA7F77" w:rsidRDefault="00BE7B68" w:rsidP="00BE7B68">
            <w:pPr>
              <w:spacing w:after="0" w:line="240" w:lineRule="auto"/>
              <w:rPr>
                <w:rFonts w:ascii="Times New Roman" w:eastAsia="Times New Roman" w:hAnsi="Times New Roman" w:cs="Times New Roman"/>
              </w:rPr>
            </w:pPr>
            <w:r w:rsidRPr="00BA7F77">
              <w:rPr>
                <w:rFonts w:ascii="Times New Roman" w:eastAsia="Times New Roman" w:hAnsi="Times New Roman" w:cs="Times New Roman"/>
              </w:rPr>
              <w:t>Cursos Diversos</w:t>
            </w:r>
          </w:p>
        </w:tc>
        <w:tc>
          <w:tcPr>
            <w:tcW w:w="2033" w:type="dxa"/>
            <w:tcBorders>
              <w:top w:val="nil"/>
              <w:left w:val="nil"/>
              <w:bottom w:val="nil"/>
              <w:right w:val="nil"/>
            </w:tcBorders>
            <w:shd w:val="clear" w:color="auto" w:fill="auto"/>
            <w:noWrap/>
            <w:vAlign w:val="center"/>
            <w:hideMark/>
          </w:tcPr>
          <w:p w14:paraId="3BB03AA5" w14:textId="58C1629C"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8894</w:t>
            </w:r>
            <w:r w:rsidR="00BE7B68" w:rsidRPr="00BA7F77">
              <w:rPr>
                <w:rFonts w:ascii="Times New Roman" w:eastAsia="Times New Roman" w:hAnsi="Times New Roman" w:cs="Times New Roman"/>
              </w:rPr>
              <w:t>,00</w:t>
            </w:r>
            <w:r w:rsidR="00BC28BB" w:rsidRPr="00BA7F77">
              <w:rPr>
                <w:rFonts w:ascii="Times New Roman" w:eastAsia="Times New Roman" w:hAnsi="Times New Roman" w:cs="Times New Roman"/>
              </w:rPr>
              <w:t>€</w:t>
            </w:r>
          </w:p>
        </w:tc>
        <w:tc>
          <w:tcPr>
            <w:tcW w:w="1894" w:type="dxa"/>
            <w:tcBorders>
              <w:top w:val="nil"/>
              <w:left w:val="nil"/>
              <w:bottom w:val="nil"/>
              <w:right w:val="nil"/>
            </w:tcBorders>
            <w:shd w:val="clear" w:color="auto" w:fill="auto"/>
            <w:noWrap/>
            <w:vAlign w:val="center"/>
            <w:hideMark/>
          </w:tcPr>
          <w:p w14:paraId="72C6A315" w14:textId="7318F723"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8894,00</w:t>
            </w:r>
            <w:r w:rsidR="00BC28BB" w:rsidRPr="00BA7F77">
              <w:rPr>
                <w:rFonts w:ascii="Times New Roman" w:eastAsia="Times New Roman" w:hAnsi="Times New Roman" w:cs="Times New Roman"/>
              </w:rPr>
              <w:t>€</w:t>
            </w:r>
          </w:p>
        </w:tc>
      </w:tr>
      <w:tr w:rsidR="00BE7B68" w:rsidRPr="00BA7F77" w14:paraId="4F2986EF" w14:textId="77777777" w:rsidTr="00BE7B68">
        <w:trPr>
          <w:trHeight w:val="280"/>
          <w:jc w:val="center"/>
        </w:trPr>
        <w:tc>
          <w:tcPr>
            <w:tcW w:w="4743" w:type="dxa"/>
            <w:tcBorders>
              <w:top w:val="nil"/>
              <w:left w:val="nil"/>
              <w:bottom w:val="nil"/>
              <w:right w:val="nil"/>
            </w:tcBorders>
            <w:shd w:val="clear" w:color="auto" w:fill="auto"/>
            <w:noWrap/>
            <w:vAlign w:val="center"/>
            <w:hideMark/>
          </w:tcPr>
          <w:p w14:paraId="32827AFE" w14:textId="1828A6EE" w:rsidR="00BE7B68" w:rsidRPr="00BA7F77" w:rsidRDefault="00904862" w:rsidP="00BE7B68">
            <w:pPr>
              <w:spacing w:after="0" w:line="240" w:lineRule="auto"/>
              <w:rPr>
                <w:rFonts w:ascii="Times New Roman" w:eastAsia="Times New Roman" w:hAnsi="Times New Roman" w:cs="Times New Roman"/>
              </w:rPr>
            </w:pPr>
            <w:r w:rsidRPr="00BA7F77">
              <w:rPr>
                <w:rFonts w:ascii="Times New Roman" w:eastAsia="Times New Roman" w:hAnsi="Times New Roman" w:cs="Times New Roman"/>
              </w:rPr>
              <w:t>Intercâmbios (transportes)</w:t>
            </w:r>
          </w:p>
        </w:tc>
        <w:tc>
          <w:tcPr>
            <w:tcW w:w="2033" w:type="dxa"/>
            <w:tcBorders>
              <w:top w:val="nil"/>
              <w:left w:val="nil"/>
              <w:bottom w:val="nil"/>
              <w:right w:val="nil"/>
            </w:tcBorders>
            <w:shd w:val="clear" w:color="auto" w:fill="auto"/>
            <w:noWrap/>
            <w:vAlign w:val="center"/>
            <w:hideMark/>
          </w:tcPr>
          <w:p w14:paraId="52B530F3" w14:textId="6C5D2884"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840</w:t>
            </w:r>
            <w:r w:rsidR="00BE7B68" w:rsidRPr="00BA7F77">
              <w:rPr>
                <w:rFonts w:ascii="Times New Roman" w:eastAsia="Times New Roman" w:hAnsi="Times New Roman" w:cs="Times New Roman"/>
              </w:rPr>
              <w:t>,00</w:t>
            </w:r>
            <w:r w:rsidR="00BC28BB" w:rsidRPr="00BA7F77">
              <w:rPr>
                <w:rFonts w:ascii="Times New Roman" w:eastAsia="Times New Roman" w:hAnsi="Times New Roman" w:cs="Times New Roman"/>
              </w:rPr>
              <w:t>€</w:t>
            </w:r>
          </w:p>
        </w:tc>
        <w:tc>
          <w:tcPr>
            <w:tcW w:w="1894" w:type="dxa"/>
            <w:tcBorders>
              <w:top w:val="nil"/>
              <w:left w:val="nil"/>
              <w:bottom w:val="nil"/>
              <w:right w:val="nil"/>
            </w:tcBorders>
            <w:shd w:val="clear" w:color="auto" w:fill="auto"/>
            <w:noWrap/>
            <w:vAlign w:val="center"/>
            <w:hideMark/>
          </w:tcPr>
          <w:p w14:paraId="0C23A97B" w14:textId="7D0353A0"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840</w:t>
            </w:r>
            <w:r w:rsidR="00BE7B68" w:rsidRPr="00BA7F77">
              <w:rPr>
                <w:rFonts w:ascii="Times New Roman" w:eastAsia="Times New Roman" w:hAnsi="Times New Roman" w:cs="Times New Roman"/>
              </w:rPr>
              <w:t>,00</w:t>
            </w:r>
            <w:r w:rsidR="00BC28BB" w:rsidRPr="00BA7F77">
              <w:rPr>
                <w:rFonts w:ascii="Times New Roman" w:eastAsia="Times New Roman" w:hAnsi="Times New Roman" w:cs="Times New Roman"/>
              </w:rPr>
              <w:t>€</w:t>
            </w:r>
          </w:p>
        </w:tc>
      </w:tr>
      <w:tr w:rsidR="00BE7B68" w:rsidRPr="00BA7F77" w14:paraId="345AA024" w14:textId="77777777" w:rsidTr="00BE7B68">
        <w:trPr>
          <w:trHeight w:val="280"/>
          <w:jc w:val="center"/>
        </w:trPr>
        <w:tc>
          <w:tcPr>
            <w:tcW w:w="4743" w:type="dxa"/>
            <w:tcBorders>
              <w:top w:val="nil"/>
              <w:left w:val="nil"/>
              <w:bottom w:val="nil"/>
              <w:right w:val="nil"/>
            </w:tcBorders>
            <w:shd w:val="clear" w:color="auto" w:fill="auto"/>
            <w:noWrap/>
            <w:vAlign w:val="center"/>
            <w:hideMark/>
          </w:tcPr>
          <w:p w14:paraId="072A61F5" w14:textId="77777777" w:rsidR="00BE7B68" w:rsidRPr="00BA7F77" w:rsidRDefault="00BE7B68" w:rsidP="00BE7B68">
            <w:pPr>
              <w:spacing w:after="0" w:line="240" w:lineRule="auto"/>
              <w:rPr>
                <w:rFonts w:ascii="Times New Roman" w:eastAsia="Times New Roman" w:hAnsi="Times New Roman" w:cs="Times New Roman"/>
              </w:rPr>
            </w:pPr>
            <w:r w:rsidRPr="00BA7F77">
              <w:rPr>
                <w:rFonts w:ascii="Times New Roman" w:eastAsia="Times New Roman" w:hAnsi="Times New Roman" w:cs="Times New Roman"/>
              </w:rPr>
              <w:t>Tipografia (programas diversos)</w:t>
            </w:r>
          </w:p>
        </w:tc>
        <w:tc>
          <w:tcPr>
            <w:tcW w:w="2033" w:type="dxa"/>
            <w:tcBorders>
              <w:top w:val="nil"/>
              <w:left w:val="nil"/>
              <w:bottom w:val="nil"/>
              <w:right w:val="nil"/>
            </w:tcBorders>
            <w:shd w:val="clear" w:color="auto" w:fill="auto"/>
            <w:noWrap/>
            <w:vAlign w:val="center"/>
            <w:hideMark/>
          </w:tcPr>
          <w:p w14:paraId="7FFCB364" w14:textId="05DC715A"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504</w:t>
            </w:r>
            <w:r w:rsidR="00BE7B68" w:rsidRPr="00BA7F77">
              <w:rPr>
                <w:rFonts w:ascii="Times New Roman" w:eastAsia="Times New Roman" w:hAnsi="Times New Roman" w:cs="Times New Roman"/>
              </w:rPr>
              <w:t>,00</w:t>
            </w:r>
            <w:r w:rsidR="00BC28BB" w:rsidRPr="00BA7F77">
              <w:rPr>
                <w:rFonts w:ascii="Times New Roman" w:eastAsia="Times New Roman" w:hAnsi="Times New Roman" w:cs="Times New Roman"/>
              </w:rPr>
              <w:t>€</w:t>
            </w:r>
          </w:p>
        </w:tc>
        <w:tc>
          <w:tcPr>
            <w:tcW w:w="1894" w:type="dxa"/>
            <w:tcBorders>
              <w:top w:val="nil"/>
              <w:left w:val="nil"/>
              <w:bottom w:val="nil"/>
              <w:right w:val="nil"/>
            </w:tcBorders>
            <w:shd w:val="clear" w:color="auto" w:fill="auto"/>
            <w:noWrap/>
            <w:vAlign w:val="center"/>
            <w:hideMark/>
          </w:tcPr>
          <w:p w14:paraId="1C7AF6CC" w14:textId="184A6DA4"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504,00</w:t>
            </w:r>
            <w:r w:rsidR="00BC28BB" w:rsidRPr="00BA7F77">
              <w:rPr>
                <w:rFonts w:ascii="Times New Roman" w:eastAsia="Times New Roman" w:hAnsi="Times New Roman" w:cs="Times New Roman"/>
              </w:rPr>
              <w:t>€</w:t>
            </w:r>
          </w:p>
        </w:tc>
      </w:tr>
      <w:tr w:rsidR="00BE7B68" w:rsidRPr="00BA7F77" w14:paraId="72FE832F" w14:textId="77777777" w:rsidTr="00BE7B68">
        <w:trPr>
          <w:trHeight w:val="300"/>
          <w:jc w:val="center"/>
        </w:trPr>
        <w:tc>
          <w:tcPr>
            <w:tcW w:w="4743" w:type="dxa"/>
            <w:tcBorders>
              <w:top w:val="nil"/>
              <w:left w:val="nil"/>
              <w:bottom w:val="single" w:sz="8" w:space="0" w:color="auto"/>
              <w:right w:val="nil"/>
            </w:tcBorders>
            <w:shd w:val="clear" w:color="auto" w:fill="auto"/>
            <w:noWrap/>
            <w:vAlign w:val="center"/>
            <w:hideMark/>
          </w:tcPr>
          <w:p w14:paraId="13BE491E" w14:textId="1F19BC3D" w:rsidR="00BE7B68" w:rsidRPr="00BA7F77" w:rsidRDefault="00904862" w:rsidP="00BE7B68">
            <w:pPr>
              <w:spacing w:after="0" w:line="240" w:lineRule="auto"/>
              <w:rPr>
                <w:rFonts w:ascii="Times New Roman" w:eastAsia="Times New Roman" w:hAnsi="Times New Roman" w:cs="Times New Roman"/>
              </w:rPr>
            </w:pPr>
            <w:r w:rsidRPr="00BA7F77">
              <w:rPr>
                <w:rFonts w:ascii="Times New Roman" w:eastAsia="Times New Roman" w:hAnsi="Times New Roman" w:cs="Times New Roman"/>
              </w:rPr>
              <w:t xml:space="preserve">Viagem </w:t>
            </w:r>
            <w:r w:rsidR="00B21364">
              <w:rPr>
                <w:rFonts w:ascii="Times New Roman" w:eastAsia="Times New Roman" w:hAnsi="Times New Roman" w:cs="Times New Roman"/>
              </w:rPr>
              <w:t xml:space="preserve">da OC </w:t>
            </w:r>
            <w:r w:rsidRPr="00BA7F77">
              <w:rPr>
                <w:rFonts w:ascii="Times New Roman" w:eastAsia="Times New Roman" w:hAnsi="Times New Roman" w:cs="Times New Roman"/>
              </w:rPr>
              <w:t>à Alemanha</w:t>
            </w:r>
          </w:p>
        </w:tc>
        <w:tc>
          <w:tcPr>
            <w:tcW w:w="2033" w:type="dxa"/>
            <w:tcBorders>
              <w:top w:val="nil"/>
              <w:left w:val="nil"/>
              <w:bottom w:val="single" w:sz="8" w:space="0" w:color="auto"/>
              <w:right w:val="nil"/>
            </w:tcBorders>
            <w:shd w:val="clear" w:color="auto" w:fill="auto"/>
            <w:noWrap/>
            <w:vAlign w:val="center"/>
            <w:hideMark/>
          </w:tcPr>
          <w:p w14:paraId="0607B4AE" w14:textId="502D1CCD"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20000,00</w:t>
            </w:r>
            <w:r w:rsidR="00BC28BB" w:rsidRPr="00BA7F77">
              <w:rPr>
                <w:rFonts w:ascii="Times New Roman" w:eastAsia="Times New Roman" w:hAnsi="Times New Roman" w:cs="Times New Roman"/>
              </w:rPr>
              <w:t>€</w:t>
            </w:r>
          </w:p>
        </w:tc>
        <w:tc>
          <w:tcPr>
            <w:tcW w:w="1894" w:type="dxa"/>
            <w:tcBorders>
              <w:top w:val="nil"/>
              <w:left w:val="nil"/>
              <w:bottom w:val="single" w:sz="8" w:space="0" w:color="auto"/>
              <w:right w:val="nil"/>
            </w:tcBorders>
            <w:shd w:val="clear" w:color="auto" w:fill="auto"/>
            <w:noWrap/>
            <w:vAlign w:val="center"/>
            <w:hideMark/>
          </w:tcPr>
          <w:p w14:paraId="70AB3433" w14:textId="21BECB69" w:rsidR="00BE7B68" w:rsidRPr="00BA7F77" w:rsidRDefault="00904862" w:rsidP="00BE7B68">
            <w:pPr>
              <w:spacing w:after="0" w:line="240" w:lineRule="auto"/>
              <w:jc w:val="center"/>
              <w:rPr>
                <w:rFonts w:ascii="Times New Roman" w:eastAsia="Times New Roman" w:hAnsi="Times New Roman" w:cs="Times New Roman"/>
              </w:rPr>
            </w:pPr>
            <w:r w:rsidRPr="00BA7F77">
              <w:rPr>
                <w:rFonts w:ascii="Times New Roman" w:eastAsia="Times New Roman" w:hAnsi="Times New Roman" w:cs="Times New Roman"/>
              </w:rPr>
              <w:t>19136,00€</w:t>
            </w:r>
          </w:p>
        </w:tc>
      </w:tr>
      <w:tr w:rsidR="00BE7B68" w:rsidRPr="00BA7F77" w14:paraId="6F19A527" w14:textId="77777777" w:rsidTr="00BE7B68">
        <w:trPr>
          <w:trHeight w:val="300"/>
          <w:jc w:val="center"/>
        </w:trPr>
        <w:tc>
          <w:tcPr>
            <w:tcW w:w="4743" w:type="dxa"/>
            <w:tcBorders>
              <w:top w:val="nil"/>
              <w:left w:val="nil"/>
              <w:bottom w:val="single" w:sz="8" w:space="0" w:color="auto"/>
              <w:right w:val="nil"/>
            </w:tcBorders>
            <w:shd w:val="clear" w:color="auto" w:fill="auto"/>
            <w:noWrap/>
            <w:vAlign w:val="center"/>
            <w:hideMark/>
          </w:tcPr>
          <w:p w14:paraId="28FB8941" w14:textId="77777777" w:rsidR="00BE7B68" w:rsidRPr="00BA7F77" w:rsidRDefault="00BE7B68" w:rsidP="00BE7B68">
            <w:pPr>
              <w:spacing w:after="0" w:line="240" w:lineRule="auto"/>
              <w:rPr>
                <w:rFonts w:ascii="Times New Roman" w:eastAsia="Times New Roman" w:hAnsi="Times New Roman" w:cs="Times New Roman"/>
                <w:b/>
                <w:bCs/>
              </w:rPr>
            </w:pPr>
            <w:r w:rsidRPr="00BA7F77">
              <w:rPr>
                <w:rFonts w:ascii="Times New Roman" w:eastAsia="Times New Roman" w:hAnsi="Times New Roman" w:cs="Times New Roman"/>
                <w:b/>
                <w:bCs/>
              </w:rPr>
              <w:t>Total</w:t>
            </w:r>
          </w:p>
        </w:tc>
        <w:tc>
          <w:tcPr>
            <w:tcW w:w="2033" w:type="dxa"/>
            <w:tcBorders>
              <w:top w:val="nil"/>
              <w:left w:val="nil"/>
              <w:bottom w:val="single" w:sz="8" w:space="0" w:color="auto"/>
              <w:right w:val="nil"/>
            </w:tcBorders>
            <w:shd w:val="clear" w:color="auto" w:fill="auto"/>
            <w:noWrap/>
            <w:vAlign w:val="center"/>
            <w:hideMark/>
          </w:tcPr>
          <w:p w14:paraId="54CD3ABC" w14:textId="3BCBC441" w:rsidR="00BE7B68" w:rsidRPr="00BA7F77" w:rsidRDefault="00904862" w:rsidP="00BE7B68">
            <w:pPr>
              <w:spacing w:after="0" w:line="240" w:lineRule="auto"/>
              <w:jc w:val="center"/>
              <w:rPr>
                <w:rFonts w:ascii="Times New Roman" w:eastAsia="Times New Roman" w:hAnsi="Times New Roman" w:cs="Times New Roman"/>
                <w:b/>
                <w:bCs/>
              </w:rPr>
            </w:pPr>
            <w:r w:rsidRPr="00BA7F77">
              <w:rPr>
                <w:rFonts w:ascii="Times New Roman" w:eastAsia="Times New Roman" w:hAnsi="Times New Roman" w:cs="Times New Roman"/>
                <w:b/>
                <w:bCs/>
              </w:rPr>
              <w:t>30238,00</w:t>
            </w:r>
            <w:r w:rsidR="00FE4C2F" w:rsidRPr="00BA7F77">
              <w:rPr>
                <w:rFonts w:ascii="Times New Roman" w:eastAsia="Times New Roman" w:hAnsi="Times New Roman" w:cs="Times New Roman"/>
                <w:b/>
                <w:bCs/>
              </w:rPr>
              <w:t>€</w:t>
            </w:r>
          </w:p>
        </w:tc>
        <w:tc>
          <w:tcPr>
            <w:tcW w:w="1894" w:type="dxa"/>
            <w:tcBorders>
              <w:top w:val="nil"/>
              <w:left w:val="nil"/>
              <w:bottom w:val="single" w:sz="8" w:space="0" w:color="auto"/>
              <w:right w:val="nil"/>
            </w:tcBorders>
            <w:shd w:val="clear" w:color="auto" w:fill="auto"/>
            <w:noWrap/>
            <w:vAlign w:val="center"/>
            <w:hideMark/>
          </w:tcPr>
          <w:p w14:paraId="60531A02" w14:textId="220EA303" w:rsidR="00BE7B68" w:rsidRPr="00BA7F77" w:rsidRDefault="00904862" w:rsidP="00904862">
            <w:pPr>
              <w:spacing w:after="0" w:line="240" w:lineRule="auto"/>
              <w:jc w:val="center"/>
              <w:rPr>
                <w:rFonts w:ascii="Times New Roman" w:eastAsia="Times New Roman" w:hAnsi="Times New Roman" w:cs="Times New Roman"/>
                <w:b/>
                <w:bCs/>
              </w:rPr>
            </w:pPr>
            <w:r w:rsidRPr="00BA7F77">
              <w:rPr>
                <w:rFonts w:ascii="Times New Roman" w:eastAsia="Times New Roman" w:hAnsi="Times New Roman" w:cs="Times New Roman"/>
                <w:b/>
                <w:bCs/>
              </w:rPr>
              <w:t>29374,00</w:t>
            </w:r>
            <w:r w:rsidR="00FE4C2F" w:rsidRPr="00BA7F77">
              <w:rPr>
                <w:rFonts w:ascii="Times New Roman" w:eastAsia="Times New Roman" w:hAnsi="Times New Roman" w:cs="Times New Roman"/>
                <w:b/>
                <w:bCs/>
              </w:rPr>
              <w:t>€</w:t>
            </w:r>
          </w:p>
        </w:tc>
      </w:tr>
    </w:tbl>
    <w:p w14:paraId="035F4F0C" w14:textId="732C93EB" w:rsidR="00653949" w:rsidRPr="00BA7F77" w:rsidRDefault="00653949" w:rsidP="00653949">
      <w:pPr>
        <w:widowControl w:val="0"/>
        <w:spacing w:after="0" w:line="240" w:lineRule="auto"/>
        <w:ind w:left="709" w:right="707"/>
        <w:rPr>
          <w:rFonts w:ascii="Times New Roman" w:eastAsia="Times New Roman" w:hAnsi="Times New Roman" w:cs="Times New Roman"/>
          <w:b/>
          <w:kern w:val="10"/>
          <w:sz w:val="20"/>
          <w:szCs w:val="20"/>
          <w:lang w:eastAsia="pt-PT"/>
        </w:rPr>
      </w:pPr>
      <w:r w:rsidRPr="00BA7F77">
        <w:rPr>
          <w:rFonts w:ascii="Times New Roman" w:eastAsia="Times New Roman" w:hAnsi="Times New Roman" w:cs="Times New Roman"/>
          <w:b/>
          <w:kern w:val="10"/>
          <w:sz w:val="20"/>
          <w:szCs w:val="20"/>
          <w:lang w:eastAsia="pt-PT"/>
        </w:rPr>
        <w:t xml:space="preserve">Tabela </w:t>
      </w:r>
      <w:r w:rsidR="00530CC7" w:rsidRPr="00BA7F77">
        <w:rPr>
          <w:rFonts w:ascii="Times New Roman" w:eastAsia="Times New Roman" w:hAnsi="Times New Roman" w:cs="Times New Roman"/>
          <w:b/>
          <w:kern w:val="10"/>
          <w:sz w:val="20"/>
          <w:szCs w:val="20"/>
          <w:lang w:eastAsia="pt-PT"/>
        </w:rPr>
        <w:t>10</w:t>
      </w:r>
      <w:r w:rsidRPr="00BA7F77">
        <w:rPr>
          <w:rFonts w:ascii="Times New Roman" w:eastAsia="Times New Roman" w:hAnsi="Times New Roman" w:cs="Times New Roman"/>
          <w:b/>
          <w:kern w:val="10"/>
          <w:sz w:val="20"/>
          <w:szCs w:val="20"/>
          <w:lang w:eastAsia="pt-PT"/>
        </w:rPr>
        <w:t xml:space="preserve"> – Orçamento (resumo) de atividades </w:t>
      </w:r>
      <w:r w:rsidR="00BA7F77">
        <w:rPr>
          <w:rFonts w:ascii="Times New Roman" w:eastAsia="Times New Roman" w:hAnsi="Times New Roman" w:cs="Times New Roman"/>
          <w:b/>
          <w:kern w:val="10"/>
          <w:sz w:val="20"/>
          <w:szCs w:val="20"/>
          <w:lang w:eastAsia="pt-PT"/>
        </w:rPr>
        <w:t>previstas</w:t>
      </w:r>
      <w:r w:rsidRPr="00BA7F77">
        <w:rPr>
          <w:rFonts w:ascii="Times New Roman" w:eastAsia="Times New Roman" w:hAnsi="Times New Roman" w:cs="Times New Roman"/>
          <w:b/>
          <w:kern w:val="10"/>
          <w:sz w:val="20"/>
          <w:szCs w:val="20"/>
          <w:lang w:eastAsia="pt-PT"/>
        </w:rPr>
        <w:t xml:space="preserve"> </w:t>
      </w:r>
      <w:r w:rsidR="00BA7F77">
        <w:rPr>
          <w:rFonts w:ascii="Times New Roman" w:eastAsia="Times New Roman" w:hAnsi="Times New Roman" w:cs="Times New Roman"/>
          <w:b/>
          <w:kern w:val="10"/>
          <w:sz w:val="20"/>
          <w:szCs w:val="20"/>
          <w:lang w:eastAsia="pt-PT"/>
        </w:rPr>
        <w:t>para o</w:t>
      </w:r>
      <w:r w:rsidRPr="00BA7F77">
        <w:rPr>
          <w:rFonts w:ascii="Times New Roman" w:eastAsia="Times New Roman" w:hAnsi="Times New Roman" w:cs="Times New Roman"/>
          <w:b/>
          <w:kern w:val="10"/>
          <w:sz w:val="20"/>
          <w:szCs w:val="20"/>
          <w:lang w:eastAsia="pt-PT"/>
        </w:rPr>
        <w:t xml:space="preserve"> ano letivo 2015/16</w:t>
      </w:r>
    </w:p>
    <w:p w14:paraId="42D79B1E" w14:textId="77777777" w:rsidR="00BE7B68" w:rsidRPr="00F874F4" w:rsidRDefault="00BE7B68"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0FFCEDC1" w14:textId="77777777" w:rsidR="00CF5FCE" w:rsidRDefault="00CF5FCE" w:rsidP="00DB4AFB">
      <w:pPr>
        <w:pStyle w:val="Heading1"/>
        <w:rPr>
          <w:color w:val="548DD4" w:themeColor="text2" w:themeTint="99"/>
        </w:rPr>
      </w:pPr>
      <w:bookmarkStart w:id="23" w:name="_Toc308273270"/>
    </w:p>
    <w:p w14:paraId="7539B956" w14:textId="77777777" w:rsidR="00CF5FCE" w:rsidRDefault="00CF5FCE" w:rsidP="00DB4AFB">
      <w:pPr>
        <w:pStyle w:val="Heading1"/>
        <w:rPr>
          <w:color w:val="548DD4" w:themeColor="text2" w:themeTint="99"/>
        </w:rPr>
      </w:pPr>
    </w:p>
    <w:p w14:paraId="35F26BBE" w14:textId="60EBEF3B" w:rsidR="00485E64" w:rsidRPr="001E0212" w:rsidRDefault="00485E64" w:rsidP="00DB4AFB">
      <w:pPr>
        <w:pStyle w:val="Heading1"/>
        <w:rPr>
          <w:color w:val="548DD4" w:themeColor="text2" w:themeTint="99"/>
        </w:rPr>
      </w:pPr>
      <w:r w:rsidRPr="001E0212">
        <w:rPr>
          <w:color w:val="548DD4" w:themeColor="text2" w:themeTint="99"/>
        </w:rPr>
        <w:t>Considerações finais</w:t>
      </w:r>
      <w:bookmarkEnd w:id="23"/>
    </w:p>
    <w:p w14:paraId="5475CBAD" w14:textId="694B8EEB" w:rsidR="00CF5FCE" w:rsidRDefault="00485E64" w:rsidP="00653949">
      <w:pPr>
        <w:widowControl w:val="0"/>
        <w:spacing w:after="0" w:line="360" w:lineRule="auto"/>
        <w:jc w:val="both"/>
        <w:rPr>
          <w:rFonts w:ascii="Times New Roman" w:eastAsia="Times New Roman" w:hAnsi="Times New Roman" w:cs="Times New Roman"/>
          <w:kern w:val="10"/>
          <w:lang w:eastAsia="pt-PT"/>
        </w:rPr>
      </w:pPr>
      <w:r w:rsidRPr="00CF5FCE">
        <w:rPr>
          <w:rFonts w:ascii="Times New Roman" w:eastAsia="Times New Roman" w:hAnsi="Times New Roman" w:cs="Times New Roman"/>
          <w:kern w:val="10"/>
          <w:lang w:eastAsia="pt-PT"/>
        </w:rPr>
        <w:t xml:space="preserve">O </w:t>
      </w:r>
      <w:r w:rsidR="00B06877" w:rsidRPr="00CF5FCE">
        <w:rPr>
          <w:rFonts w:ascii="Times New Roman" w:eastAsia="Times New Roman" w:hAnsi="Times New Roman" w:cs="Times New Roman"/>
          <w:kern w:val="10"/>
          <w:lang w:eastAsia="pt-PT"/>
        </w:rPr>
        <w:t>plano anual que se apresenta foi elaborado tendo em consideração as diferentes atividades que a escola promove ao longo do ano letivo. No entanto, no decorrer do mesmo poderão surgir oportunidades de atividades que</w:t>
      </w:r>
      <w:r w:rsidR="00CF5FCE" w:rsidRPr="00CF5FCE">
        <w:rPr>
          <w:rFonts w:ascii="Times New Roman" w:eastAsia="Times New Roman" w:hAnsi="Times New Roman" w:cs="Times New Roman"/>
          <w:kern w:val="10"/>
          <w:lang w:eastAsia="pt-PT"/>
        </w:rPr>
        <w:t>,</w:t>
      </w:r>
      <w:r w:rsidR="00B06877" w:rsidRPr="00CF5FCE">
        <w:rPr>
          <w:rFonts w:ascii="Times New Roman" w:eastAsia="Times New Roman" w:hAnsi="Times New Roman" w:cs="Times New Roman"/>
          <w:kern w:val="10"/>
          <w:lang w:eastAsia="pt-PT"/>
        </w:rPr>
        <w:t xml:space="preserve"> pela sua relevância para a vida do Conservatório,</w:t>
      </w:r>
      <w:r w:rsidR="00CF5FCE" w:rsidRPr="00CF5FCE">
        <w:rPr>
          <w:rFonts w:ascii="Times New Roman" w:eastAsia="Times New Roman" w:hAnsi="Times New Roman" w:cs="Times New Roman"/>
          <w:kern w:val="10"/>
          <w:lang w:eastAsia="pt-PT"/>
        </w:rPr>
        <w:t xml:space="preserve"> podem ser acrescentadas, depois de aprovadas em reunião de departamento curricular e/ou conselho pedagógico, ao plano que se apresenta.</w:t>
      </w:r>
    </w:p>
    <w:p w14:paraId="12B6B9DF" w14:textId="1F0C0157" w:rsidR="000E538F" w:rsidRDefault="000E538F"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Poderão existir algumas atividades que por falta de financiamento próprio não se consigam concretizar.</w:t>
      </w:r>
    </w:p>
    <w:p w14:paraId="2A9C1F54" w14:textId="6C39C26B" w:rsidR="000E538F" w:rsidRPr="00CF5FCE" w:rsidRDefault="000E538F"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Há custos associados à organização das atividades que não sã</w:t>
      </w:r>
      <w:r w:rsidR="00115C40">
        <w:rPr>
          <w:rFonts w:ascii="Times New Roman" w:eastAsia="Times New Roman" w:hAnsi="Times New Roman" w:cs="Times New Roman"/>
          <w:kern w:val="10"/>
          <w:lang w:eastAsia="pt-PT"/>
        </w:rPr>
        <w:t>o possíveis de contabilizar, nome</w:t>
      </w:r>
      <w:r>
        <w:rPr>
          <w:rFonts w:ascii="Times New Roman" w:eastAsia="Times New Roman" w:hAnsi="Times New Roman" w:cs="Times New Roman"/>
          <w:kern w:val="10"/>
          <w:lang w:eastAsia="pt-PT"/>
        </w:rPr>
        <w:t>adamente os custos de eletricidade, água, e o trabalho das pessoas que promovem e gerem as atividades.</w:t>
      </w:r>
    </w:p>
    <w:p w14:paraId="19A1067B" w14:textId="06C3B208" w:rsidR="00CF5FCE" w:rsidRPr="00CF5FCE" w:rsidRDefault="00CF5FCE" w:rsidP="00653949">
      <w:pPr>
        <w:widowControl w:val="0"/>
        <w:spacing w:after="0" w:line="360" w:lineRule="auto"/>
        <w:jc w:val="both"/>
        <w:rPr>
          <w:rFonts w:ascii="Times New Roman" w:eastAsia="Times New Roman" w:hAnsi="Times New Roman" w:cs="Times New Roman"/>
          <w:kern w:val="10"/>
          <w:lang w:eastAsia="pt-PT"/>
        </w:rPr>
      </w:pPr>
      <w:r w:rsidRPr="00CF5FCE">
        <w:rPr>
          <w:rFonts w:ascii="Times New Roman" w:eastAsia="Times New Roman" w:hAnsi="Times New Roman" w:cs="Times New Roman"/>
          <w:kern w:val="10"/>
          <w:lang w:eastAsia="pt-PT"/>
        </w:rPr>
        <w:t>As atividades extracurricu</w:t>
      </w:r>
      <w:r w:rsidR="00BF71BE">
        <w:rPr>
          <w:rFonts w:ascii="Times New Roman" w:eastAsia="Times New Roman" w:hAnsi="Times New Roman" w:cs="Times New Roman"/>
          <w:kern w:val="10"/>
          <w:lang w:eastAsia="pt-PT"/>
        </w:rPr>
        <w:t>lares que se apresentam for</w:t>
      </w:r>
      <w:r w:rsidRPr="00CF5FCE">
        <w:rPr>
          <w:rFonts w:ascii="Times New Roman" w:eastAsia="Times New Roman" w:hAnsi="Times New Roman" w:cs="Times New Roman"/>
          <w:kern w:val="10"/>
          <w:lang w:eastAsia="pt-PT"/>
        </w:rPr>
        <w:t>a</w:t>
      </w:r>
      <w:r w:rsidR="00BF71BE">
        <w:rPr>
          <w:rFonts w:ascii="Times New Roman" w:eastAsia="Times New Roman" w:hAnsi="Times New Roman" w:cs="Times New Roman"/>
          <w:kern w:val="10"/>
          <w:lang w:eastAsia="pt-PT"/>
        </w:rPr>
        <w:t>m</w:t>
      </w:r>
      <w:r w:rsidRPr="00CF5FCE">
        <w:rPr>
          <w:rFonts w:ascii="Times New Roman" w:eastAsia="Times New Roman" w:hAnsi="Times New Roman" w:cs="Times New Roman"/>
          <w:kern w:val="10"/>
          <w:lang w:eastAsia="pt-PT"/>
        </w:rPr>
        <w:t xml:space="preserve"> objeto de análise e aprovação nos respetivos departamentos curriculares e foram posteriormente ratificadas em conselho pedagógico</w:t>
      </w:r>
      <w:r w:rsidR="00B06877" w:rsidRPr="00CF5FCE">
        <w:rPr>
          <w:rFonts w:ascii="Times New Roman" w:eastAsia="Times New Roman" w:hAnsi="Times New Roman" w:cs="Times New Roman"/>
          <w:kern w:val="10"/>
          <w:lang w:eastAsia="pt-PT"/>
        </w:rPr>
        <w:t>.</w:t>
      </w:r>
    </w:p>
    <w:p w14:paraId="654E7714" w14:textId="1C918C57" w:rsidR="00CF5FCE" w:rsidRDefault="00CF5FCE" w:rsidP="00653949">
      <w:pPr>
        <w:widowControl w:val="0"/>
        <w:spacing w:after="0" w:line="360" w:lineRule="auto"/>
        <w:jc w:val="both"/>
        <w:rPr>
          <w:rFonts w:ascii="Times New Roman" w:eastAsia="Times New Roman" w:hAnsi="Times New Roman" w:cs="Times New Roman"/>
          <w:color w:val="FF0000"/>
          <w:kern w:val="10"/>
          <w:lang w:eastAsia="pt-PT"/>
        </w:rPr>
      </w:pPr>
      <w:r w:rsidRPr="00CF5FCE">
        <w:rPr>
          <w:rFonts w:ascii="Times New Roman" w:eastAsia="Times New Roman" w:hAnsi="Times New Roman" w:cs="Times New Roman"/>
          <w:kern w:val="10"/>
          <w:lang w:eastAsia="pt-PT"/>
        </w:rPr>
        <w:t>Pretende-se que todas as atividades sejam complementares, isto é, tenham uma forte relação com</w:t>
      </w:r>
      <w:r w:rsidR="00BF71BE">
        <w:rPr>
          <w:rFonts w:ascii="Times New Roman" w:eastAsia="Times New Roman" w:hAnsi="Times New Roman" w:cs="Times New Roman"/>
          <w:kern w:val="10"/>
          <w:lang w:eastAsia="pt-PT"/>
        </w:rPr>
        <w:t xml:space="preserve"> </w:t>
      </w:r>
      <w:r w:rsidRPr="00CF5FCE">
        <w:rPr>
          <w:rFonts w:ascii="Times New Roman" w:eastAsia="Times New Roman" w:hAnsi="Times New Roman" w:cs="Times New Roman"/>
          <w:kern w:val="10"/>
          <w:lang w:eastAsia="pt-PT"/>
        </w:rPr>
        <w:t>a atividade letiva curricular</w:t>
      </w:r>
      <w:r>
        <w:rPr>
          <w:rFonts w:ascii="Times New Roman" w:eastAsia="Times New Roman" w:hAnsi="Times New Roman" w:cs="Times New Roman"/>
          <w:color w:val="FF0000"/>
          <w:kern w:val="10"/>
          <w:lang w:eastAsia="pt-PT"/>
        </w:rPr>
        <w:t>.</w:t>
      </w:r>
    </w:p>
    <w:p w14:paraId="49D72AF4" w14:textId="77777777" w:rsidR="00D5566D" w:rsidRDefault="00D5566D" w:rsidP="00653949">
      <w:pPr>
        <w:widowControl w:val="0"/>
        <w:spacing w:after="0" w:line="360" w:lineRule="auto"/>
        <w:jc w:val="both"/>
        <w:rPr>
          <w:rFonts w:ascii="Times New Roman" w:eastAsia="Times New Roman" w:hAnsi="Times New Roman" w:cs="Times New Roman"/>
          <w:color w:val="FF0000"/>
          <w:kern w:val="10"/>
          <w:lang w:eastAsia="pt-PT"/>
        </w:rPr>
      </w:pPr>
    </w:p>
    <w:p w14:paraId="2F47B074" w14:textId="1DE3B678" w:rsidR="00D5566D" w:rsidRDefault="00D5566D" w:rsidP="00653949">
      <w:pPr>
        <w:widowControl w:val="0"/>
        <w:spacing w:after="0" w:line="360" w:lineRule="auto"/>
        <w:jc w:val="both"/>
        <w:rPr>
          <w:rFonts w:ascii="Times New Roman" w:eastAsia="Times New Roman" w:hAnsi="Times New Roman" w:cs="Times New Roman"/>
          <w:color w:val="FF0000"/>
          <w:kern w:val="10"/>
          <w:lang w:eastAsia="pt-PT"/>
        </w:rPr>
      </w:pPr>
      <w:bookmarkStart w:id="24" w:name="_GoBack"/>
      <w:bookmarkEnd w:id="24"/>
    </w:p>
    <w:p w14:paraId="7813DC7F" w14:textId="7CBC37D0" w:rsidR="00D5566D" w:rsidRPr="00D5566D" w:rsidRDefault="00D5566D" w:rsidP="00D5566D">
      <w:pPr>
        <w:widowControl w:val="0"/>
        <w:spacing w:after="0" w:line="240" w:lineRule="auto"/>
        <w:ind w:left="6237"/>
        <w:jc w:val="center"/>
        <w:rPr>
          <w:rFonts w:ascii="Times New Roman" w:eastAsia="Times New Roman" w:hAnsi="Times New Roman" w:cs="Times New Roman"/>
          <w:kern w:val="10"/>
          <w:lang w:eastAsia="pt-PT"/>
        </w:rPr>
      </w:pPr>
      <w:r w:rsidRPr="00D5566D">
        <w:rPr>
          <w:rFonts w:ascii="Times New Roman" w:eastAsia="Times New Roman" w:hAnsi="Times New Roman" w:cs="Times New Roman"/>
          <w:kern w:val="10"/>
          <w:lang w:eastAsia="pt-PT"/>
        </w:rPr>
        <w:t>Aveiro, 4 de novembro de 2015</w:t>
      </w:r>
    </w:p>
    <w:p w14:paraId="4AA5D65F" w14:textId="77777777" w:rsidR="00D5566D" w:rsidRPr="00D5566D" w:rsidRDefault="00D5566D" w:rsidP="00D5566D">
      <w:pPr>
        <w:widowControl w:val="0"/>
        <w:spacing w:after="0" w:line="240" w:lineRule="auto"/>
        <w:ind w:left="6237"/>
        <w:jc w:val="center"/>
        <w:rPr>
          <w:rFonts w:ascii="Times New Roman" w:eastAsia="Times New Roman" w:hAnsi="Times New Roman" w:cs="Times New Roman"/>
          <w:kern w:val="10"/>
          <w:lang w:eastAsia="pt-PT"/>
        </w:rPr>
      </w:pPr>
    </w:p>
    <w:p w14:paraId="180A5565" w14:textId="58DBE96D" w:rsidR="00D5566D" w:rsidRPr="00D5566D" w:rsidRDefault="00D5566D" w:rsidP="00D5566D">
      <w:pPr>
        <w:widowControl w:val="0"/>
        <w:spacing w:after="0" w:line="240" w:lineRule="auto"/>
        <w:ind w:left="6237"/>
        <w:jc w:val="center"/>
        <w:rPr>
          <w:rFonts w:ascii="Times New Roman" w:eastAsia="Times New Roman" w:hAnsi="Times New Roman" w:cs="Times New Roman"/>
          <w:kern w:val="10"/>
          <w:lang w:eastAsia="pt-PT"/>
        </w:rPr>
      </w:pPr>
      <w:r w:rsidRPr="00D5566D">
        <w:rPr>
          <w:rFonts w:ascii="Times New Roman" w:eastAsia="Times New Roman" w:hAnsi="Times New Roman" w:cs="Times New Roman"/>
          <w:kern w:val="10"/>
          <w:lang w:eastAsia="pt-PT"/>
        </w:rPr>
        <w:t>______________________________</w:t>
      </w:r>
      <w:r w:rsidRPr="00D5566D">
        <w:rPr>
          <w:rFonts w:ascii="Times New Roman" w:eastAsia="Times New Roman" w:hAnsi="Times New Roman" w:cs="Times New Roman"/>
          <w:kern w:val="10"/>
          <w:lang w:eastAsia="pt-PT"/>
        </w:rPr>
        <w:br/>
        <w:t>(Carlos Marques)</w:t>
      </w:r>
    </w:p>
    <w:p w14:paraId="5A77F687" w14:textId="32108B1A" w:rsidR="00D5566D" w:rsidRDefault="00D5566D" w:rsidP="00D5566D">
      <w:pPr>
        <w:widowControl w:val="0"/>
        <w:spacing w:after="0" w:line="240" w:lineRule="auto"/>
        <w:ind w:left="6237"/>
        <w:jc w:val="center"/>
        <w:rPr>
          <w:rFonts w:ascii="Times New Roman" w:eastAsia="Times New Roman" w:hAnsi="Times New Roman" w:cs="Times New Roman"/>
          <w:kern w:val="10"/>
          <w:lang w:eastAsia="pt-PT"/>
        </w:rPr>
      </w:pPr>
      <w:r w:rsidRPr="00D5566D">
        <w:rPr>
          <w:rFonts w:ascii="Times New Roman" w:eastAsia="Times New Roman" w:hAnsi="Times New Roman" w:cs="Times New Roman"/>
          <w:kern w:val="10"/>
          <w:lang w:eastAsia="pt-PT"/>
        </w:rPr>
        <w:t>Diretor</w:t>
      </w:r>
    </w:p>
    <w:p w14:paraId="4CFE84B4" w14:textId="77777777" w:rsidR="00BF71BE" w:rsidRDefault="00BF71BE" w:rsidP="00BF71BE">
      <w:pPr>
        <w:widowControl w:val="0"/>
        <w:spacing w:after="0" w:line="240" w:lineRule="auto"/>
        <w:jc w:val="both"/>
        <w:rPr>
          <w:rFonts w:ascii="Times New Roman" w:eastAsia="Times New Roman" w:hAnsi="Times New Roman" w:cs="Times New Roman"/>
          <w:kern w:val="10"/>
          <w:lang w:eastAsia="pt-PT"/>
        </w:rPr>
      </w:pPr>
    </w:p>
    <w:p w14:paraId="23044EC1" w14:textId="77777777" w:rsidR="00BF71BE" w:rsidRDefault="00BF71BE" w:rsidP="00BF71BE">
      <w:pPr>
        <w:widowControl w:val="0"/>
        <w:spacing w:after="0" w:line="240" w:lineRule="auto"/>
        <w:jc w:val="both"/>
        <w:rPr>
          <w:rFonts w:ascii="Times New Roman" w:eastAsia="Times New Roman" w:hAnsi="Times New Roman" w:cs="Times New Roman"/>
          <w:kern w:val="10"/>
          <w:lang w:eastAsia="pt-PT"/>
        </w:rPr>
      </w:pPr>
    </w:p>
    <w:p w14:paraId="328095F5" w14:textId="2D9DC320" w:rsidR="00BF71BE" w:rsidRPr="00F874F4" w:rsidRDefault="00BF71BE" w:rsidP="00BF71BE">
      <w:pPr>
        <w:widowControl w:val="0"/>
        <w:spacing w:after="0" w:line="240" w:lineRule="auto"/>
        <w:jc w:val="both"/>
        <w:rPr>
          <w:rFonts w:ascii="Times New Roman" w:eastAsia="Times New Roman" w:hAnsi="Times New Roman" w:cs="Times New Roman"/>
          <w:color w:val="FF0000"/>
          <w:kern w:val="10"/>
          <w:lang w:eastAsia="pt-PT"/>
        </w:rPr>
        <w:sectPr w:rsidR="00BF71BE" w:rsidRPr="00F874F4" w:rsidSect="006D59F4">
          <w:headerReference w:type="default" r:id="rId9"/>
          <w:footerReference w:type="default" r:id="rId10"/>
          <w:pgSz w:w="11906" w:h="16838" w:code="9"/>
          <w:pgMar w:top="1418" w:right="851" w:bottom="992" w:left="992" w:header="709" w:footer="448" w:gutter="0"/>
          <w:pgNumType w:start="2"/>
          <w:cols w:space="708"/>
          <w:titlePg/>
          <w:docGrid w:linePitch="360"/>
        </w:sectPr>
      </w:pPr>
      <w:r>
        <w:rPr>
          <w:rFonts w:ascii="Times New Roman" w:eastAsia="Times New Roman" w:hAnsi="Times New Roman" w:cs="Times New Roman"/>
          <w:kern w:val="10"/>
          <w:lang w:eastAsia="pt-PT"/>
        </w:rPr>
        <w:t>APROVADO, POR UNANIMIDADE, EM REUNIÃO DE CONSELHO GERAL A 18 DE NOVEMBRO DE 2015.</w:t>
      </w:r>
    </w:p>
    <w:p w14:paraId="7405CCB7" w14:textId="020C75AC" w:rsidR="009C1F43" w:rsidRPr="005841D2" w:rsidRDefault="009C1F43" w:rsidP="00E4539F">
      <w:pPr>
        <w:widowControl w:val="0"/>
        <w:spacing w:after="0" w:line="360" w:lineRule="auto"/>
        <w:rPr>
          <w:rFonts w:ascii="Times New Roman" w:eastAsia="Times New Roman" w:hAnsi="Times New Roman" w:cs="Times New Roman"/>
          <w:b/>
          <w:bCs/>
          <w:kern w:val="10"/>
          <w:lang w:eastAsia="pt-PT"/>
        </w:rPr>
      </w:pPr>
    </w:p>
    <w:sectPr w:rsidR="009C1F43" w:rsidRPr="005841D2" w:rsidSect="00405A5F">
      <w:headerReference w:type="default" r:id="rId11"/>
      <w:footerReference w:type="default" r:id="rId12"/>
      <w:headerReference w:type="first" r:id="rId13"/>
      <w:pgSz w:w="16840" w:h="11901" w:orient="landscape"/>
      <w:pgMar w:top="1418" w:right="992" w:bottom="992"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E7F48" w14:textId="77777777" w:rsidR="00B72994" w:rsidRDefault="00B72994">
      <w:pPr>
        <w:spacing w:after="0" w:line="240" w:lineRule="auto"/>
      </w:pPr>
      <w:r>
        <w:separator/>
      </w:r>
    </w:p>
  </w:endnote>
  <w:endnote w:type="continuationSeparator" w:id="0">
    <w:p w14:paraId="7FACEAED" w14:textId="77777777" w:rsidR="00B72994" w:rsidRDefault="00B72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Lucida Sans Unicode">
    <w:panose1 w:val="020B0602030504020204"/>
    <w:charset w:val="00"/>
    <w:family w:val="auto"/>
    <w:pitch w:val="variable"/>
    <w:sig w:usb0="80000AFF" w:usb1="0000396B" w:usb2="00000000" w:usb3="00000000" w:csb0="000000B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SimSun">
    <w:altName w:val="宋体"/>
    <w:panose1 w:val="00000000000000000000"/>
    <w:charset w:val="86"/>
    <w:family w:val="auto"/>
    <w:notTrueType/>
    <w:pitch w:val="variable"/>
    <w:sig w:usb0="00000001" w:usb1="080E0000" w:usb2="00000010" w:usb3="00000000" w:csb0="00040000" w:csb1="00000000"/>
  </w:font>
  <w:font w:name="Mangal">
    <w:panose1 w:val="000000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922D1" w14:textId="2F592467" w:rsidR="00B72994" w:rsidRDefault="00B72994" w:rsidP="000A012C">
    <w:pPr>
      <w:pStyle w:val="Footer"/>
      <w:pBdr>
        <w:top w:val="thinThickSmallGap" w:sz="24" w:space="1" w:color="622423" w:themeColor="accent2" w:themeShade="7F"/>
      </w:pBdr>
      <w:jc w:val="center"/>
      <w:rPr>
        <w:rFonts w:asciiTheme="majorHAnsi" w:eastAsiaTheme="majorEastAsia" w:hAnsiTheme="majorHAnsi" w:cstheme="majorBidi"/>
      </w:rPr>
    </w:pPr>
    <w:r>
      <w:rPr>
        <w:rFonts w:asciiTheme="majorHAnsi" w:eastAsiaTheme="majorEastAsia" w:hAnsiTheme="majorHAnsi" w:cstheme="majorBidi"/>
      </w:rPr>
      <w:t>Conservatório de Música de Aveiro de Calouste Gulbenkian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1F65A9" w:rsidRPr="001F65A9">
      <w:rPr>
        <w:rFonts w:asciiTheme="majorHAnsi" w:eastAsiaTheme="majorEastAsia" w:hAnsiTheme="majorHAnsi" w:cstheme="majorBidi"/>
        <w:noProof/>
      </w:rPr>
      <w:t>74</w:t>
    </w:r>
    <w:r>
      <w:rPr>
        <w:rFonts w:asciiTheme="majorHAnsi" w:eastAsiaTheme="majorEastAsia" w:hAnsiTheme="majorHAnsi" w:cstheme="majorBidi"/>
        <w:noProof/>
      </w:rPr>
      <w:fldChar w:fldCharType="end"/>
    </w:r>
  </w:p>
  <w:p w14:paraId="6999749B" w14:textId="77777777" w:rsidR="00B72994" w:rsidRPr="00016C76" w:rsidRDefault="00B72994" w:rsidP="00016C76">
    <w:pPr>
      <w:pStyle w:val="Footer"/>
      <w:jc w:val="center"/>
      <w:rPr>
        <w:b/>
        <w:i/>
        <w:sz w:val="20"/>
        <w:szCs w:val="2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6E1E2" w14:textId="5C4FFB0A" w:rsidR="00B72994" w:rsidRDefault="00B72994">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b/>
    </w:r>
    <w:r>
      <w:rPr>
        <w:rFonts w:asciiTheme="majorHAnsi" w:eastAsiaTheme="majorEastAsia" w:hAnsiTheme="majorHAnsi" w:cstheme="majorBidi"/>
      </w:rPr>
      <w:tab/>
      <w:t>Conservatório de Música de Aveiro de Calouste Gulbenkian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1F65A9" w:rsidRPr="001F65A9">
      <w:rPr>
        <w:rFonts w:asciiTheme="majorHAnsi" w:eastAsiaTheme="majorEastAsia" w:hAnsiTheme="majorHAnsi" w:cstheme="majorBidi"/>
        <w:noProof/>
      </w:rPr>
      <w:t>75</w:t>
    </w:r>
    <w:r>
      <w:rPr>
        <w:rFonts w:asciiTheme="majorHAnsi" w:eastAsiaTheme="majorEastAsia" w:hAnsiTheme="majorHAnsi" w:cstheme="majorBidi"/>
        <w:noProof/>
      </w:rPr>
      <w:fldChar w:fldCharType="end"/>
    </w:r>
  </w:p>
  <w:p w14:paraId="4DC47504" w14:textId="77777777" w:rsidR="00B72994" w:rsidRPr="00405A5F" w:rsidRDefault="00B72994" w:rsidP="00405A5F">
    <w:pPr>
      <w:pStyle w:val="Footer"/>
      <w:jc w:val="center"/>
      <w:rPr>
        <w:b/>
        <w:sz w:val="20"/>
        <w:szCs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BB64F" w14:textId="77777777" w:rsidR="00B72994" w:rsidRDefault="00B72994">
      <w:pPr>
        <w:spacing w:after="0" w:line="240" w:lineRule="auto"/>
      </w:pPr>
      <w:r>
        <w:separator/>
      </w:r>
    </w:p>
  </w:footnote>
  <w:footnote w:type="continuationSeparator" w:id="0">
    <w:p w14:paraId="627ABA63" w14:textId="77777777" w:rsidR="00B72994" w:rsidRDefault="00B7299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1594315799"/>
      <w:dataBinding w:prefixMappings="xmlns:ns0='http://schemas.openxmlformats.org/package/2006/metadata/core-properties' xmlns:ns1='http://purl.org/dc/elements/1.1/'" w:xpath="/ns0:coreProperties[1]/ns1:title[1]" w:storeItemID="{6C3C8BC8-F283-45AE-878A-BAB7291924A1}"/>
      <w:text/>
    </w:sdtPr>
    <w:sdtEndPr/>
    <w:sdtContent>
      <w:p w14:paraId="3301FEC9" w14:textId="6FA089C0" w:rsidR="00B72994" w:rsidRDefault="00B7299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 2015/16</w:t>
        </w:r>
      </w:p>
    </w:sdtContent>
  </w:sdt>
  <w:p w14:paraId="6E9826BB" w14:textId="77777777" w:rsidR="00B72994" w:rsidRPr="002B1D84" w:rsidRDefault="00B72994" w:rsidP="00AA32C0">
    <w:pPr>
      <w:pStyle w:val="Header"/>
      <w:rPr>
        <w:i/>
        <w:sz w:val="22"/>
        <w:szCs w:val="2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624699993"/>
      <w:dataBinding w:prefixMappings="xmlns:ns0='http://schemas.openxmlformats.org/package/2006/metadata/core-properties' xmlns:ns1='http://purl.org/dc/elements/1.1/'" w:xpath="/ns0:coreProperties[1]/ns1:title[1]" w:storeItemID="{6C3C8BC8-F283-45AE-878A-BAB7291924A1}"/>
      <w:text/>
    </w:sdtPr>
    <w:sdtEndPr/>
    <w:sdtContent>
      <w:p w14:paraId="135F8ECE" w14:textId="5B283DAB" w:rsidR="00B72994" w:rsidRDefault="00B7299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 2015/16</w:t>
        </w:r>
      </w:p>
    </w:sdtContent>
  </w:sdt>
  <w:p w14:paraId="53F639FE" w14:textId="77777777" w:rsidR="00B72994" w:rsidRPr="00032937" w:rsidRDefault="00B72994" w:rsidP="00405A5F">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FB4FD" w14:textId="77777777" w:rsidR="00B72994" w:rsidRPr="002B1D84" w:rsidRDefault="00B72994" w:rsidP="007839D8">
    <w:pPr>
      <w:pStyle w:val="Header"/>
      <w:jc w:val="right"/>
      <w:rPr>
        <w:i/>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sz w:val="22"/>
        <w:szCs w:val="22"/>
      </w:rPr>
      <w:t>Plano de Atividades 2014/15</w:t>
    </w:r>
    <w:r w:rsidRPr="002B1D84">
      <w:rPr>
        <w:sz w:val="22"/>
        <w:szCs w:val="22"/>
      </w:rPr>
      <w:t xml:space="preserve"> – </w:t>
    </w:r>
    <w:r w:rsidRPr="002B1D84">
      <w:rPr>
        <w:i/>
        <w:sz w:val="22"/>
        <w:szCs w:val="22"/>
      </w:rPr>
      <w:t>Relatório</w:t>
    </w:r>
  </w:p>
  <w:p w14:paraId="084F1C83" w14:textId="77777777" w:rsidR="00B72994" w:rsidRDefault="00B72994" w:rsidP="007839D8">
    <w:pPr>
      <w:pStyle w:val="Header"/>
      <w:tabs>
        <w:tab w:val="center" w:pos="5031"/>
        <w:tab w:val="left" w:pos="9204"/>
        <w:tab w:val="left" w:pos="9912"/>
      </w:tabs>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0000002"/>
    <w:multiLevelType w:val="singleLevel"/>
    <w:tmpl w:val="00000002"/>
    <w:name w:val="WW8Num3"/>
    <w:lvl w:ilvl="0">
      <w:start w:val="1"/>
      <w:numFmt w:val="bullet"/>
      <w:lvlText w:val=""/>
      <w:lvlJc w:val="left"/>
      <w:pPr>
        <w:tabs>
          <w:tab w:val="num" w:pos="0"/>
        </w:tabs>
        <w:ind w:left="1440" w:hanging="360"/>
      </w:pPr>
      <w:rPr>
        <w:rFonts w:ascii="Symbol" w:hAnsi="Symbol" w:cs="Symbol"/>
        <w:sz w:val="16"/>
        <w:szCs w:val="16"/>
      </w:rPr>
    </w:lvl>
  </w:abstractNum>
  <w:abstractNum w:abstractNumId="2">
    <w:nsid w:val="00000003"/>
    <w:multiLevelType w:val="singleLevel"/>
    <w:tmpl w:val="00000003"/>
    <w:lvl w:ilvl="0">
      <w:start w:val="1"/>
      <w:numFmt w:val="bullet"/>
      <w:lvlText w:val=""/>
      <w:lvlJc w:val="left"/>
      <w:pPr>
        <w:tabs>
          <w:tab w:val="num" w:pos="0"/>
        </w:tabs>
        <w:ind w:left="861" w:hanging="360"/>
      </w:pPr>
      <w:rPr>
        <w:rFonts w:ascii="Symbol" w:hAnsi="Symbol" w:cs="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50F4D1C"/>
    <w:multiLevelType w:val="hybridMultilevel"/>
    <w:tmpl w:val="068C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4F6813"/>
    <w:multiLevelType w:val="multilevel"/>
    <w:tmpl w:val="E86E7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9731A2"/>
    <w:multiLevelType w:val="hybridMultilevel"/>
    <w:tmpl w:val="A174500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286B5979"/>
    <w:multiLevelType w:val="hybridMultilevel"/>
    <w:tmpl w:val="A608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A0232F"/>
    <w:multiLevelType w:val="hybridMultilevel"/>
    <w:tmpl w:val="326E23C2"/>
    <w:lvl w:ilvl="0" w:tplc="B54CA8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761157"/>
    <w:multiLevelType w:val="hybridMultilevel"/>
    <w:tmpl w:val="875C50CE"/>
    <w:lvl w:ilvl="0" w:tplc="70062230">
      <w:start w:val="1"/>
      <w:numFmt w:val="lowerLetter"/>
      <w:lvlText w:val="%1)"/>
      <w:lvlJc w:val="left"/>
      <w:pPr>
        <w:ind w:left="720" w:hanging="360"/>
      </w:pPr>
      <w:rPr>
        <w:rFonts w:ascii="Times" w:hAnsi="Time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5C5564"/>
    <w:multiLevelType w:val="hybridMultilevel"/>
    <w:tmpl w:val="6E10D972"/>
    <w:lvl w:ilvl="0" w:tplc="04090017">
      <w:start w:val="1"/>
      <w:numFmt w:val="lowerLetter"/>
      <w:lvlText w:val="%1)"/>
      <w:lvlJc w:val="left"/>
      <w:pPr>
        <w:ind w:left="1735" w:hanging="360"/>
      </w:pPr>
    </w:lvl>
    <w:lvl w:ilvl="1" w:tplc="04090019" w:tentative="1">
      <w:start w:val="1"/>
      <w:numFmt w:val="lowerLetter"/>
      <w:lvlText w:val="%2."/>
      <w:lvlJc w:val="left"/>
      <w:pPr>
        <w:ind w:left="2455" w:hanging="360"/>
      </w:pPr>
    </w:lvl>
    <w:lvl w:ilvl="2" w:tplc="0409001B" w:tentative="1">
      <w:start w:val="1"/>
      <w:numFmt w:val="lowerRoman"/>
      <w:lvlText w:val="%3."/>
      <w:lvlJc w:val="right"/>
      <w:pPr>
        <w:ind w:left="3175" w:hanging="180"/>
      </w:pPr>
    </w:lvl>
    <w:lvl w:ilvl="3" w:tplc="0409000F" w:tentative="1">
      <w:start w:val="1"/>
      <w:numFmt w:val="decimal"/>
      <w:lvlText w:val="%4."/>
      <w:lvlJc w:val="left"/>
      <w:pPr>
        <w:ind w:left="3895" w:hanging="360"/>
      </w:pPr>
    </w:lvl>
    <w:lvl w:ilvl="4" w:tplc="04090019" w:tentative="1">
      <w:start w:val="1"/>
      <w:numFmt w:val="lowerLetter"/>
      <w:lvlText w:val="%5."/>
      <w:lvlJc w:val="left"/>
      <w:pPr>
        <w:ind w:left="4615" w:hanging="360"/>
      </w:pPr>
    </w:lvl>
    <w:lvl w:ilvl="5" w:tplc="0409001B" w:tentative="1">
      <w:start w:val="1"/>
      <w:numFmt w:val="lowerRoman"/>
      <w:lvlText w:val="%6."/>
      <w:lvlJc w:val="right"/>
      <w:pPr>
        <w:ind w:left="5335" w:hanging="180"/>
      </w:pPr>
    </w:lvl>
    <w:lvl w:ilvl="6" w:tplc="0409000F" w:tentative="1">
      <w:start w:val="1"/>
      <w:numFmt w:val="decimal"/>
      <w:lvlText w:val="%7."/>
      <w:lvlJc w:val="left"/>
      <w:pPr>
        <w:ind w:left="6055" w:hanging="360"/>
      </w:pPr>
    </w:lvl>
    <w:lvl w:ilvl="7" w:tplc="04090019" w:tentative="1">
      <w:start w:val="1"/>
      <w:numFmt w:val="lowerLetter"/>
      <w:lvlText w:val="%8."/>
      <w:lvlJc w:val="left"/>
      <w:pPr>
        <w:ind w:left="6775" w:hanging="360"/>
      </w:pPr>
    </w:lvl>
    <w:lvl w:ilvl="8" w:tplc="0409001B" w:tentative="1">
      <w:start w:val="1"/>
      <w:numFmt w:val="lowerRoman"/>
      <w:lvlText w:val="%9."/>
      <w:lvlJc w:val="right"/>
      <w:pPr>
        <w:ind w:left="7495" w:hanging="180"/>
      </w:pPr>
    </w:lvl>
  </w:abstractNum>
  <w:abstractNum w:abstractNumId="11">
    <w:nsid w:val="5B39699F"/>
    <w:multiLevelType w:val="hybridMultilevel"/>
    <w:tmpl w:val="366C5A0A"/>
    <w:lvl w:ilvl="0" w:tplc="A27AC1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7C1C50"/>
    <w:multiLevelType w:val="hybridMultilevel"/>
    <w:tmpl w:val="9A588F1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78B5093C"/>
    <w:multiLevelType w:val="hybridMultilevel"/>
    <w:tmpl w:val="6B6210A8"/>
    <w:lvl w:ilvl="0" w:tplc="08160001">
      <w:start w:val="1"/>
      <w:numFmt w:val="bullet"/>
      <w:lvlText w:val=""/>
      <w:lvlJc w:val="left"/>
      <w:pPr>
        <w:ind w:left="861" w:hanging="360"/>
      </w:pPr>
      <w:rPr>
        <w:rFonts w:ascii="Symbol" w:hAnsi="Symbol" w:hint="default"/>
      </w:rPr>
    </w:lvl>
    <w:lvl w:ilvl="1" w:tplc="08160003" w:tentative="1">
      <w:start w:val="1"/>
      <w:numFmt w:val="bullet"/>
      <w:lvlText w:val="o"/>
      <w:lvlJc w:val="left"/>
      <w:pPr>
        <w:ind w:left="1581" w:hanging="360"/>
      </w:pPr>
      <w:rPr>
        <w:rFonts w:ascii="Courier New" w:hAnsi="Courier New" w:cs="Courier New" w:hint="default"/>
      </w:rPr>
    </w:lvl>
    <w:lvl w:ilvl="2" w:tplc="08160005" w:tentative="1">
      <w:start w:val="1"/>
      <w:numFmt w:val="bullet"/>
      <w:lvlText w:val=""/>
      <w:lvlJc w:val="left"/>
      <w:pPr>
        <w:ind w:left="2301" w:hanging="360"/>
      </w:pPr>
      <w:rPr>
        <w:rFonts w:ascii="Wingdings" w:hAnsi="Wingdings" w:hint="default"/>
      </w:rPr>
    </w:lvl>
    <w:lvl w:ilvl="3" w:tplc="08160001" w:tentative="1">
      <w:start w:val="1"/>
      <w:numFmt w:val="bullet"/>
      <w:lvlText w:val=""/>
      <w:lvlJc w:val="left"/>
      <w:pPr>
        <w:ind w:left="3021" w:hanging="360"/>
      </w:pPr>
      <w:rPr>
        <w:rFonts w:ascii="Symbol" w:hAnsi="Symbol" w:hint="default"/>
      </w:rPr>
    </w:lvl>
    <w:lvl w:ilvl="4" w:tplc="08160003" w:tentative="1">
      <w:start w:val="1"/>
      <w:numFmt w:val="bullet"/>
      <w:lvlText w:val="o"/>
      <w:lvlJc w:val="left"/>
      <w:pPr>
        <w:ind w:left="3741" w:hanging="360"/>
      </w:pPr>
      <w:rPr>
        <w:rFonts w:ascii="Courier New" w:hAnsi="Courier New" w:cs="Courier New" w:hint="default"/>
      </w:rPr>
    </w:lvl>
    <w:lvl w:ilvl="5" w:tplc="08160005" w:tentative="1">
      <w:start w:val="1"/>
      <w:numFmt w:val="bullet"/>
      <w:lvlText w:val=""/>
      <w:lvlJc w:val="left"/>
      <w:pPr>
        <w:ind w:left="4461" w:hanging="360"/>
      </w:pPr>
      <w:rPr>
        <w:rFonts w:ascii="Wingdings" w:hAnsi="Wingdings" w:hint="default"/>
      </w:rPr>
    </w:lvl>
    <w:lvl w:ilvl="6" w:tplc="08160001" w:tentative="1">
      <w:start w:val="1"/>
      <w:numFmt w:val="bullet"/>
      <w:lvlText w:val=""/>
      <w:lvlJc w:val="left"/>
      <w:pPr>
        <w:ind w:left="5181" w:hanging="360"/>
      </w:pPr>
      <w:rPr>
        <w:rFonts w:ascii="Symbol" w:hAnsi="Symbol" w:hint="default"/>
      </w:rPr>
    </w:lvl>
    <w:lvl w:ilvl="7" w:tplc="08160003" w:tentative="1">
      <w:start w:val="1"/>
      <w:numFmt w:val="bullet"/>
      <w:lvlText w:val="o"/>
      <w:lvlJc w:val="left"/>
      <w:pPr>
        <w:ind w:left="5901" w:hanging="360"/>
      </w:pPr>
      <w:rPr>
        <w:rFonts w:ascii="Courier New" w:hAnsi="Courier New" w:cs="Courier New" w:hint="default"/>
      </w:rPr>
    </w:lvl>
    <w:lvl w:ilvl="8" w:tplc="08160005" w:tentative="1">
      <w:start w:val="1"/>
      <w:numFmt w:val="bullet"/>
      <w:lvlText w:val=""/>
      <w:lvlJc w:val="left"/>
      <w:pPr>
        <w:ind w:left="6621" w:hanging="360"/>
      </w:pPr>
      <w:rPr>
        <w:rFonts w:ascii="Wingdings" w:hAnsi="Wingdings" w:hint="default"/>
      </w:rPr>
    </w:lvl>
  </w:abstractNum>
  <w:num w:numId="1">
    <w:abstractNumId w:val="13"/>
  </w:num>
  <w:num w:numId="2">
    <w:abstractNumId w:val="10"/>
  </w:num>
  <w:num w:numId="3">
    <w:abstractNumId w:val="9"/>
  </w:num>
  <w:num w:numId="4">
    <w:abstractNumId w:val="6"/>
  </w:num>
  <w:num w:numId="5">
    <w:abstractNumId w:val="12"/>
  </w:num>
  <w:num w:numId="6">
    <w:abstractNumId w:val="1"/>
  </w:num>
  <w:num w:numId="7">
    <w:abstractNumId w:val="0"/>
  </w:num>
  <w:num w:numId="8">
    <w:abstractNumId w:val="5"/>
  </w:num>
  <w:num w:numId="9">
    <w:abstractNumId w:val="11"/>
  </w:num>
  <w:num w:numId="10">
    <w:abstractNumId w:val="8"/>
  </w:num>
  <w:num w:numId="11">
    <w:abstractNumId w:val="4"/>
  </w:num>
  <w:num w:numId="12">
    <w:abstractNumId w:val="7"/>
  </w:num>
  <w:num w:numId="13">
    <w:abstractNumId w:val="2"/>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hideGrammaticalError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E9B"/>
    <w:rsid w:val="0000041E"/>
    <w:rsid w:val="00002B2F"/>
    <w:rsid w:val="00002BE8"/>
    <w:rsid w:val="0000473C"/>
    <w:rsid w:val="000048AF"/>
    <w:rsid w:val="0000509B"/>
    <w:rsid w:val="00011F1B"/>
    <w:rsid w:val="0001218A"/>
    <w:rsid w:val="00012EFF"/>
    <w:rsid w:val="00013080"/>
    <w:rsid w:val="000140D2"/>
    <w:rsid w:val="0001440A"/>
    <w:rsid w:val="000145A1"/>
    <w:rsid w:val="00014AFE"/>
    <w:rsid w:val="00014FC0"/>
    <w:rsid w:val="000151F0"/>
    <w:rsid w:val="00015228"/>
    <w:rsid w:val="00015FEA"/>
    <w:rsid w:val="00016C76"/>
    <w:rsid w:val="00017B4B"/>
    <w:rsid w:val="00017CBB"/>
    <w:rsid w:val="00021135"/>
    <w:rsid w:val="00021E30"/>
    <w:rsid w:val="000229BF"/>
    <w:rsid w:val="00023132"/>
    <w:rsid w:val="00024268"/>
    <w:rsid w:val="0002562B"/>
    <w:rsid w:val="00026789"/>
    <w:rsid w:val="000277CC"/>
    <w:rsid w:val="00030FEA"/>
    <w:rsid w:val="0003152F"/>
    <w:rsid w:val="00031BF0"/>
    <w:rsid w:val="00032937"/>
    <w:rsid w:val="0003436B"/>
    <w:rsid w:val="00036869"/>
    <w:rsid w:val="00036E73"/>
    <w:rsid w:val="0003735E"/>
    <w:rsid w:val="000373D2"/>
    <w:rsid w:val="00037A70"/>
    <w:rsid w:val="00037B7E"/>
    <w:rsid w:val="000400F0"/>
    <w:rsid w:val="000412C5"/>
    <w:rsid w:val="000425EE"/>
    <w:rsid w:val="00042B5C"/>
    <w:rsid w:val="0004321A"/>
    <w:rsid w:val="0004347C"/>
    <w:rsid w:val="000440D0"/>
    <w:rsid w:val="000440F9"/>
    <w:rsid w:val="0004468C"/>
    <w:rsid w:val="00047F81"/>
    <w:rsid w:val="000505F1"/>
    <w:rsid w:val="0005230D"/>
    <w:rsid w:val="00052396"/>
    <w:rsid w:val="0005253E"/>
    <w:rsid w:val="00052BB9"/>
    <w:rsid w:val="000530A1"/>
    <w:rsid w:val="0005390A"/>
    <w:rsid w:val="00053B9F"/>
    <w:rsid w:val="00054D84"/>
    <w:rsid w:val="000558C2"/>
    <w:rsid w:val="000565DA"/>
    <w:rsid w:val="00060203"/>
    <w:rsid w:val="00060477"/>
    <w:rsid w:val="00060E47"/>
    <w:rsid w:val="00061EFB"/>
    <w:rsid w:val="00063558"/>
    <w:rsid w:val="00063E3B"/>
    <w:rsid w:val="000643CA"/>
    <w:rsid w:val="000654FB"/>
    <w:rsid w:val="0006665E"/>
    <w:rsid w:val="00066D5E"/>
    <w:rsid w:val="00067D1F"/>
    <w:rsid w:val="00075B3A"/>
    <w:rsid w:val="00076E20"/>
    <w:rsid w:val="0007717E"/>
    <w:rsid w:val="000779A6"/>
    <w:rsid w:val="000805E9"/>
    <w:rsid w:val="00081776"/>
    <w:rsid w:val="00081CD0"/>
    <w:rsid w:val="00081FE9"/>
    <w:rsid w:val="00082E5C"/>
    <w:rsid w:val="00083C17"/>
    <w:rsid w:val="000842F7"/>
    <w:rsid w:val="0008543E"/>
    <w:rsid w:val="00085A6A"/>
    <w:rsid w:val="00085E00"/>
    <w:rsid w:val="00087515"/>
    <w:rsid w:val="00087AB6"/>
    <w:rsid w:val="0009019D"/>
    <w:rsid w:val="00090F7E"/>
    <w:rsid w:val="000913C3"/>
    <w:rsid w:val="000917D5"/>
    <w:rsid w:val="00091A6C"/>
    <w:rsid w:val="000930BF"/>
    <w:rsid w:val="00093743"/>
    <w:rsid w:val="00093E73"/>
    <w:rsid w:val="00097C63"/>
    <w:rsid w:val="000A012C"/>
    <w:rsid w:val="000A0D43"/>
    <w:rsid w:val="000A2B1B"/>
    <w:rsid w:val="000A4458"/>
    <w:rsid w:val="000A5556"/>
    <w:rsid w:val="000A5627"/>
    <w:rsid w:val="000A5AE3"/>
    <w:rsid w:val="000A5C2B"/>
    <w:rsid w:val="000A5ECB"/>
    <w:rsid w:val="000B0710"/>
    <w:rsid w:val="000B0D57"/>
    <w:rsid w:val="000B2B10"/>
    <w:rsid w:val="000B3DAF"/>
    <w:rsid w:val="000B428C"/>
    <w:rsid w:val="000B4A6E"/>
    <w:rsid w:val="000C019D"/>
    <w:rsid w:val="000C041E"/>
    <w:rsid w:val="000C04C4"/>
    <w:rsid w:val="000C259D"/>
    <w:rsid w:val="000C3C13"/>
    <w:rsid w:val="000C4018"/>
    <w:rsid w:val="000C411C"/>
    <w:rsid w:val="000C4137"/>
    <w:rsid w:val="000C6F06"/>
    <w:rsid w:val="000C7A44"/>
    <w:rsid w:val="000D5FAD"/>
    <w:rsid w:val="000D66AC"/>
    <w:rsid w:val="000D6D13"/>
    <w:rsid w:val="000D731A"/>
    <w:rsid w:val="000D7E77"/>
    <w:rsid w:val="000E191B"/>
    <w:rsid w:val="000E2201"/>
    <w:rsid w:val="000E38E1"/>
    <w:rsid w:val="000E538F"/>
    <w:rsid w:val="000E55A3"/>
    <w:rsid w:val="000E5BEB"/>
    <w:rsid w:val="000E65B3"/>
    <w:rsid w:val="000E7934"/>
    <w:rsid w:val="000F1826"/>
    <w:rsid w:val="000F1E12"/>
    <w:rsid w:val="000F4644"/>
    <w:rsid w:val="001007DA"/>
    <w:rsid w:val="00102C2C"/>
    <w:rsid w:val="00103C2A"/>
    <w:rsid w:val="00106FDE"/>
    <w:rsid w:val="00107043"/>
    <w:rsid w:val="00107D6D"/>
    <w:rsid w:val="00110861"/>
    <w:rsid w:val="00112AF5"/>
    <w:rsid w:val="0011337E"/>
    <w:rsid w:val="00113D33"/>
    <w:rsid w:val="001148ED"/>
    <w:rsid w:val="00115C40"/>
    <w:rsid w:val="00116077"/>
    <w:rsid w:val="00116294"/>
    <w:rsid w:val="00120D61"/>
    <w:rsid w:val="00121202"/>
    <w:rsid w:val="00121B21"/>
    <w:rsid w:val="0012236A"/>
    <w:rsid w:val="001234FC"/>
    <w:rsid w:val="001235CE"/>
    <w:rsid w:val="00124556"/>
    <w:rsid w:val="00125193"/>
    <w:rsid w:val="00132761"/>
    <w:rsid w:val="00134546"/>
    <w:rsid w:val="001402AE"/>
    <w:rsid w:val="00140FE5"/>
    <w:rsid w:val="00141149"/>
    <w:rsid w:val="00141B92"/>
    <w:rsid w:val="00141FDD"/>
    <w:rsid w:val="00142472"/>
    <w:rsid w:val="00142A23"/>
    <w:rsid w:val="001447AB"/>
    <w:rsid w:val="00146F95"/>
    <w:rsid w:val="0014791E"/>
    <w:rsid w:val="00150C60"/>
    <w:rsid w:val="00150D4E"/>
    <w:rsid w:val="00151A5D"/>
    <w:rsid w:val="00151C18"/>
    <w:rsid w:val="00151E4F"/>
    <w:rsid w:val="001549E7"/>
    <w:rsid w:val="00154E45"/>
    <w:rsid w:val="00157576"/>
    <w:rsid w:val="001605B1"/>
    <w:rsid w:val="00160740"/>
    <w:rsid w:val="00160E07"/>
    <w:rsid w:val="00160EC1"/>
    <w:rsid w:val="0016261D"/>
    <w:rsid w:val="0016315B"/>
    <w:rsid w:val="00163C94"/>
    <w:rsid w:val="00164E32"/>
    <w:rsid w:val="001656A6"/>
    <w:rsid w:val="00165CAF"/>
    <w:rsid w:val="00165DBE"/>
    <w:rsid w:val="00166C03"/>
    <w:rsid w:val="00167564"/>
    <w:rsid w:val="00170BE6"/>
    <w:rsid w:val="0017219F"/>
    <w:rsid w:val="0017682E"/>
    <w:rsid w:val="00177F8B"/>
    <w:rsid w:val="001807BC"/>
    <w:rsid w:val="00184673"/>
    <w:rsid w:val="00184A5B"/>
    <w:rsid w:val="001851B6"/>
    <w:rsid w:val="001866AE"/>
    <w:rsid w:val="00187276"/>
    <w:rsid w:val="00187F58"/>
    <w:rsid w:val="001901A4"/>
    <w:rsid w:val="0019053A"/>
    <w:rsid w:val="00190DB4"/>
    <w:rsid w:val="0019357C"/>
    <w:rsid w:val="00193FCF"/>
    <w:rsid w:val="001941C2"/>
    <w:rsid w:val="00194A71"/>
    <w:rsid w:val="00194BF8"/>
    <w:rsid w:val="00195439"/>
    <w:rsid w:val="00195FF8"/>
    <w:rsid w:val="00196F1E"/>
    <w:rsid w:val="00196F89"/>
    <w:rsid w:val="00197979"/>
    <w:rsid w:val="001A25C6"/>
    <w:rsid w:val="001A546F"/>
    <w:rsid w:val="001A590D"/>
    <w:rsid w:val="001A5A2B"/>
    <w:rsid w:val="001A5A6F"/>
    <w:rsid w:val="001A5AF0"/>
    <w:rsid w:val="001A5BFF"/>
    <w:rsid w:val="001A5D40"/>
    <w:rsid w:val="001B19D5"/>
    <w:rsid w:val="001B1A39"/>
    <w:rsid w:val="001B23CA"/>
    <w:rsid w:val="001B2916"/>
    <w:rsid w:val="001B2F16"/>
    <w:rsid w:val="001B3EA5"/>
    <w:rsid w:val="001B4C7E"/>
    <w:rsid w:val="001B5C0B"/>
    <w:rsid w:val="001B6F77"/>
    <w:rsid w:val="001C01D2"/>
    <w:rsid w:val="001C02D5"/>
    <w:rsid w:val="001C53EE"/>
    <w:rsid w:val="001C74C7"/>
    <w:rsid w:val="001C7C47"/>
    <w:rsid w:val="001D337F"/>
    <w:rsid w:val="001D4698"/>
    <w:rsid w:val="001D4808"/>
    <w:rsid w:val="001D4B49"/>
    <w:rsid w:val="001D56D3"/>
    <w:rsid w:val="001D5B2D"/>
    <w:rsid w:val="001E0212"/>
    <w:rsid w:val="001E0B99"/>
    <w:rsid w:val="001E3036"/>
    <w:rsid w:val="001E4245"/>
    <w:rsid w:val="001E55F9"/>
    <w:rsid w:val="001E5B9E"/>
    <w:rsid w:val="001F28F8"/>
    <w:rsid w:val="001F65A9"/>
    <w:rsid w:val="002016BB"/>
    <w:rsid w:val="00203165"/>
    <w:rsid w:val="00203DFC"/>
    <w:rsid w:val="00204679"/>
    <w:rsid w:val="00204AC1"/>
    <w:rsid w:val="002057AA"/>
    <w:rsid w:val="00207280"/>
    <w:rsid w:val="00210AA3"/>
    <w:rsid w:val="00210D51"/>
    <w:rsid w:val="0021166A"/>
    <w:rsid w:val="00211A22"/>
    <w:rsid w:val="0021315C"/>
    <w:rsid w:val="002134AA"/>
    <w:rsid w:val="00214B33"/>
    <w:rsid w:val="00217283"/>
    <w:rsid w:val="00217293"/>
    <w:rsid w:val="00217CFB"/>
    <w:rsid w:val="002217C1"/>
    <w:rsid w:val="00221FFD"/>
    <w:rsid w:val="002223B1"/>
    <w:rsid w:val="00222827"/>
    <w:rsid w:val="00223045"/>
    <w:rsid w:val="002231C0"/>
    <w:rsid w:val="00223522"/>
    <w:rsid w:val="00225EB4"/>
    <w:rsid w:val="002266F5"/>
    <w:rsid w:val="00226A41"/>
    <w:rsid w:val="00226A84"/>
    <w:rsid w:val="00227AD8"/>
    <w:rsid w:val="00230132"/>
    <w:rsid w:val="00230683"/>
    <w:rsid w:val="00230C88"/>
    <w:rsid w:val="00231DBE"/>
    <w:rsid w:val="00231ED2"/>
    <w:rsid w:val="00235BC2"/>
    <w:rsid w:val="00236EAA"/>
    <w:rsid w:val="00237015"/>
    <w:rsid w:val="00240D82"/>
    <w:rsid w:val="00242E1B"/>
    <w:rsid w:val="0024416D"/>
    <w:rsid w:val="0025236D"/>
    <w:rsid w:val="002525D3"/>
    <w:rsid w:val="00257964"/>
    <w:rsid w:val="00261DC7"/>
    <w:rsid w:val="002629E5"/>
    <w:rsid w:val="00262C4E"/>
    <w:rsid w:val="00263BA9"/>
    <w:rsid w:val="0026526C"/>
    <w:rsid w:val="002662FD"/>
    <w:rsid w:val="00270BB1"/>
    <w:rsid w:val="00273869"/>
    <w:rsid w:val="00274BD3"/>
    <w:rsid w:val="0027642F"/>
    <w:rsid w:val="002766F5"/>
    <w:rsid w:val="00276A81"/>
    <w:rsid w:val="002816FD"/>
    <w:rsid w:val="0028253E"/>
    <w:rsid w:val="00282894"/>
    <w:rsid w:val="00283E9E"/>
    <w:rsid w:val="00285395"/>
    <w:rsid w:val="00285459"/>
    <w:rsid w:val="0028664D"/>
    <w:rsid w:val="00287278"/>
    <w:rsid w:val="0029039C"/>
    <w:rsid w:val="002903D5"/>
    <w:rsid w:val="002925E4"/>
    <w:rsid w:val="002928BF"/>
    <w:rsid w:val="00294284"/>
    <w:rsid w:val="0029446A"/>
    <w:rsid w:val="002964E8"/>
    <w:rsid w:val="002A0E24"/>
    <w:rsid w:val="002A0F9F"/>
    <w:rsid w:val="002A23DB"/>
    <w:rsid w:val="002A329E"/>
    <w:rsid w:val="002A7E19"/>
    <w:rsid w:val="002B01D6"/>
    <w:rsid w:val="002B1811"/>
    <w:rsid w:val="002B1D84"/>
    <w:rsid w:val="002B2A68"/>
    <w:rsid w:val="002B2BEF"/>
    <w:rsid w:val="002B3723"/>
    <w:rsid w:val="002B4995"/>
    <w:rsid w:val="002B6AB9"/>
    <w:rsid w:val="002B6B9A"/>
    <w:rsid w:val="002B6FB4"/>
    <w:rsid w:val="002B7C2C"/>
    <w:rsid w:val="002C077E"/>
    <w:rsid w:val="002C0C2B"/>
    <w:rsid w:val="002C0F3F"/>
    <w:rsid w:val="002C163B"/>
    <w:rsid w:val="002C1DF4"/>
    <w:rsid w:val="002C2409"/>
    <w:rsid w:val="002C26EB"/>
    <w:rsid w:val="002C45F4"/>
    <w:rsid w:val="002C502E"/>
    <w:rsid w:val="002C51F7"/>
    <w:rsid w:val="002C5672"/>
    <w:rsid w:val="002C6207"/>
    <w:rsid w:val="002C7B51"/>
    <w:rsid w:val="002D017D"/>
    <w:rsid w:val="002D0505"/>
    <w:rsid w:val="002D1D48"/>
    <w:rsid w:val="002D2CB8"/>
    <w:rsid w:val="002D3276"/>
    <w:rsid w:val="002D42DA"/>
    <w:rsid w:val="002D675B"/>
    <w:rsid w:val="002E079A"/>
    <w:rsid w:val="002E090D"/>
    <w:rsid w:val="002E1FE0"/>
    <w:rsid w:val="002E5BD2"/>
    <w:rsid w:val="002E7098"/>
    <w:rsid w:val="002E71A0"/>
    <w:rsid w:val="002F1B07"/>
    <w:rsid w:val="002F2395"/>
    <w:rsid w:val="002F26E0"/>
    <w:rsid w:val="002F2E09"/>
    <w:rsid w:val="002F5C5C"/>
    <w:rsid w:val="002F7732"/>
    <w:rsid w:val="0030013B"/>
    <w:rsid w:val="003010E0"/>
    <w:rsid w:val="00302483"/>
    <w:rsid w:val="0030274D"/>
    <w:rsid w:val="0030305D"/>
    <w:rsid w:val="0030460C"/>
    <w:rsid w:val="00305F2F"/>
    <w:rsid w:val="0030738F"/>
    <w:rsid w:val="00307E61"/>
    <w:rsid w:val="00310B2F"/>
    <w:rsid w:val="0031126E"/>
    <w:rsid w:val="00312882"/>
    <w:rsid w:val="00314984"/>
    <w:rsid w:val="003159B2"/>
    <w:rsid w:val="0031604B"/>
    <w:rsid w:val="003167E4"/>
    <w:rsid w:val="00320FBE"/>
    <w:rsid w:val="00324BE5"/>
    <w:rsid w:val="00325FD9"/>
    <w:rsid w:val="003264C0"/>
    <w:rsid w:val="00327804"/>
    <w:rsid w:val="00327BB8"/>
    <w:rsid w:val="00332726"/>
    <w:rsid w:val="00332E59"/>
    <w:rsid w:val="00334DE1"/>
    <w:rsid w:val="003375BC"/>
    <w:rsid w:val="003375FF"/>
    <w:rsid w:val="003400ED"/>
    <w:rsid w:val="003402A5"/>
    <w:rsid w:val="00342101"/>
    <w:rsid w:val="00344E2A"/>
    <w:rsid w:val="003453D5"/>
    <w:rsid w:val="00345E13"/>
    <w:rsid w:val="003473E0"/>
    <w:rsid w:val="003509F2"/>
    <w:rsid w:val="00350C3A"/>
    <w:rsid w:val="003517D8"/>
    <w:rsid w:val="00351DD2"/>
    <w:rsid w:val="003525AC"/>
    <w:rsid w:val="003547A9"/>
    <w:rsid w:val="003568C7"/>
    <w:rsid w:val="00360107"/>
    <w:rsid w:val="003618A8"/>
    <w:rsid w:val="00362105"/>
    <w:rsid w:val="00363149"/>
    <w:rsid w:val="0036321B"/>
    <w:rsid w:val="003645F6"/>
    <w:rsid w:val="0036500B"/>
    <w:rsid w:val="0036501D"/>
    <w:rsid w:val="00365383"/>
    <w:rsid w:val="003655DE"/>
    <w:rsid w:val="00365C36"/>
    <w:rsid w:val="00366583"/>
    <w:rsid w:val="00366C5B"/>
    <w:rsid w:val="003673C7"/>
    <w:rsid w:val="00367654"/>
    <w:rsid w:val="00370B97"/>
    <w:rsid w:val="00370D4A"/>
    <w:rsid w:val="00371B70"/>
    <w:rsid w:val="00372385"/>
    <w:rsid w:val="003725E5"/>
    <w:rsid w:val="00372F14"/>
    <w:rsid w:val="0037374F"/>
    <w:rsid w:val="003748A5"/>
    <w:rsid w:val="00374F0D"/>
    <w:rsid w:val="00375427"/>
    <w:rsid w:val="003759B6"/>
    <w:rsid w:val="00375FBC"/>
    <w:rsid w:val="0037724C"/>
    <w:rsid w:val="00377929"/>
    <w:rsid w:val="00382056"/>
    <w:rsid w:val="0038289B"/>
    <w:rsid w:val="003832EF"/>
    <w:rsid w:val="00385BC5"/>
    <w:rsid w:val="00386770"/>
    <w:rsid w:val="00387A0B"/>
    <w:rsid w:val="00387EA3"/>
    <w:rsid w:val="00390E15"/>
    <w:rsid w:val="003919D9"/>
    <w:rsid w:val="003923C0"/>
    <w:rsid w:val="00392738"/>
    <w:rsid w:val="003957AD"/>
    <w:rsid w:val="00396A67"/>
    <w:rsid w:val="00397E33"/>
    <w:rsid w:val="003A0D4B"/>
    <w:rsid w:val="003A274A"/>
    <w:rsid w:val="003A4F4D"/>
    <w:rsid w:val="003A631E"/>
    <w:rsid w:val="003A6466"/>
    <w:rsid w:val="003B3E28"/>
    <w:rsid w:val="003C265B"/>
    <w:rsid w:val="003C3178"/>
    <w:rsid w:val="003C3A2D"/>
    <w:rsid w:val="003C5ABC"/>
    <w:rsid w:val="003D084A"/>
    <w:rsid w:val="003D1385"/>
    <w:rsid w:val="003D2963"/>
    <w:rsid w:val="003D4102"/>
    <w:rsid w:val="003D4678"/>
    <w:rsid w:val="003D4702"/>
    <w:rsid w:val="003D4752"/>
    <w:rsid w:val="003D55CD"/>
    <w:rsid w:val="003D57E1"/>
    <w:rsid w:val="003D5CC1"/>
    <w:rsid w:val="003D5DFE"/>
    <w:rsid w:val="003E15CB"/>
    <w:rsid w:val="003E2DD4"/>
    <w:rsid w:val="003E37BE"/>
    <w:rsid w:val="003E37C6"/>
    <w:rsid w:val="003E4EFB"/>
    <w:rsid w:val="003E54ED"/>
    <w:rsid w:val="003E55F5"/>
    <w:rsid w:val="003E6B18"/>
    <w:rsid w:val="003F0EE1"/>
    <w:rsid w:val="003F1EF6"/>
    <w:rsid w:val="003F22EA"/>
    <w:rsid w:val="003F47E9"/>
    <w:rsid w:val="003F4FE3"/>
    <w:rsid w:val="003F5AB8"/>
    <w:rsid w:val="003F5F87"/>
    <w:rsid w:val="003F62A8"/>
    <w:rsid w:val="003F68FC"/>
    <w:rsid w:val="003F7F95"/>
    <w:rsid w:val="00400DF9"/>
    <w:rsid w:val="00403D83"/>
    <w:rsid w:val="00404B6D"/>
    <w:rsid w:val="00405A5F"/>
    <w:rsid w:val="00405C33"/>
    <w:rsid w:val="00407D35"/>
    <w:rsid w:val="00412D9E"/>
    <w:rsid w:val="004136E1"/>
    <w:rsid w:val="00413DBD"/>
    <w:rsid w:val="00414A61"/>
    <w:rsid w:val="0041554C"/>
    <w:rsid w:val="00416C32"/>
    <w:rsid w:val="00417A80"/>
    <w:rsid w:val="00417ADF"/>
    <w:rsid w:val="00421420"/>
    <w:rsid w:val="00421CE6"/>
    <w:rsid w:val="004229C1"/>
    <w:rsid w:val="00422A5E"/>
    <w:rsid w:val="00423353"/>
    <w:rsid w:val="00423D39"/>
    <w:rsid w:val="00424ACD"/>
    <w:rsid w:val="00425B5C"/>
    <w:rsid w:val="0043176F"/>
    <w:rsid w:val="00431CB4"/>
    <w:rsid w:val="00431E9D"/>
    <w:rsid w:val="0043256F"/>
    <w:rsid w:val="004330E7"/>
    <w:rsid w:val="00433184"/>
    <w:rsid w:val="00433A23"/>
    <w:rsid w:val="00436172"/>
    <w:rsid w:val="004401A0"/>
    <w:rsid w:val="0044037F"/>
    <w:rsid w:val="00440468"/>
    <w:rsid w:val="00441459"/>
    <w:rsid w:val="00443334"/>
    <w:rsid w:val="00445431"/>
    <w:rsid w:val="00446A1D"/>
    <w:rsid w:val="00446E17"/>
    <w:rsid w:val="0045135A"/>
    <w:rsid w:val="0045166B"/>
    <w:rsid w:val="00453B13"/>
    <w:rsid w:val="00454A97"/>
    <w:rsid w:val="00456BD4"/>
    <w:rsid w:val="00461F40"/>
    <w:rsid w:val="00462A92"/>
    <w:rsid w:val="00464755"/>
    <w:rsid w:val="004648A0"/>
    <w:rsid w:val="00466D82"/>
    <w:rsid w:val="00467081"/>
    <w:rsid w:val="00470BC6"/>
    <w:rsid w:val="00470FB4"/>
    <w:rsid w:val="00471678"/>
    <w:rsid w:val="00473C35"/>
    <w:rsid w:val="00477031"/>
    <w:rsid w:val="00477B66"/>
    <w:rsid w:val="00480028"/>
    <w:rsid w:val="00480E0B"/>
    <w:rsid w:val="00481AB4"/>
    <w:rsid w:val="004827D0"/>
    <w:rsid w:val="0048543F"/>
    <w:rsid w:val="0048582C"/>
    <w:rsid w:val="00485E64"/>
    <w:rsid w:val="00486D81"/>
    <w:rsid w:val="004878CD"/>
    <w:rsid w:val="004907E7"/>
    <w:rsid w:val="004911C8"/>
    <w:rsid w:val="00492368"/>
    <w:rsid w:val="00492BA9"/>
    <w:rsid w:val="00493489"/>
    <w:rsid w:val="0049360F"/>
    <w:rsid w:val="00494C63"/>
    <w:rsid w:val="004953AC"/>
    <w:rsid w:val="00495DFD"/>
    <w:rsid w:val="00497AF5"/>
    <w:rsid w:val="004A04C5"/>
    <w:rsid w:val="004A0997"/>
    <w:rsid w:val="004A0A11"/>
    <w:rsid w:val="004A1148"/>
    <w:rsid w:val="004A23BF"/>
    <w:rsid w:val="004A2A3F"/>
    <w:rsid w:val="004A2D4B"/>
    <w:rsid w:val="004A2F51"/>
    <w:rsid w:val="004A39E7"/>
    <w:rsid w:val="004A532E"/>
    <w:rsid w:val="004A5F0F"/>
    <w:rsid w:val="004A7E62"/>
    <w:rsid w:val="004B0471"/>
    <w:rsid w:val="004B052A"/>
    <w:rsid w:val="004B0541"/>
    <w:rsid w:val="004B123C"/>
    <w:rsid w:val="004B1B6C"/>
    <w:rsid w:val="004B294E"/>
    <w:rsid w:val="004B4ED3"/>
    <w:rsid w:val="004B6C96"/>
    <w:rsid w:val="004B6F4A"/>
    <w:rsid w:val="004C0598"/>
    <w:rsid w:val="004C09F1"/>
    <w:rsid w:val="004C0C3D"/>
    <w:rsid w:val="004C221D"/>
    <w:rsid w:val="004C2752"/>
    <w:rsid w:val="004C2DCD"/>
    <w:rsid w:val="004C40CF"/>
    <w:rsid w:val="004C43FE"/>
    <w:rsid w:val="004C49E2"/>
    <w:rsid w:val="004C6028"/>
    <w:rsid w:val="004D0AA5"/>
    <w:rsid w:val="004D0D7C"/>
    <w:rsid w:val="004D7D37"/>
    <w:rsid w:val="004E2300"/>
    <w:rsid w:val="004E24F8"/>
    <w:rsid w:val="004E2E28"/>
    <w:rsid w:val="004E3BF7"/>
    <w:rsid w:val="004E7325"/>
    <w:rsid w:val="004E7921"/>
    <w:rsid w:val="004F01FC"/>
    <w:rsid w:val="004F089D"/>
    <w:rsid w:val="004F0DC4"/>
    <w:rsid w:val="004F0E9B"/>
    <w:rsid w:val="004F2385"/>
    <w:rsid w:val="004F2AA8"/>
    <w:rsid w:val="004F2F21"/>
    <w:rsid w:val="004F4648"/>
    <w:rsid w:val="004F5AE9"/>
    <w:rsid w:val="004F626E"/>
    <w:rsid w:val="004F6FB0"/>
    <w:rsid w:val="004F72FC"/>
    <w:rsid w:val="004F7572"/>
    <w:rsid w:val="00500867"/>
    <w:rsid w:val="00500D1B"/>
    <w:rsid w:val="0050277A"/>
    <w:rsid w:val="005029E6"/>
    <w:rsid w:val="00503474"/>
    <w:rsid w:val="00504B52"/>
    <w:rsid w:val="00504FB3"/>
    <w:rsid w:val="00505590"/>
    <w:rsid w:val="005056A5"/>
    <w:rsid w:val="00507497"/>
    <w:rsid w:val="00507516"/>
    <w:rsid w:val="00507891"/>
    <w:rsid w:val="00510943"/>
    <w:rsid w:val="00510A9F"/>
    <w:rsid w:val="00511FDF"/>
    <w:rsid w:val="005123A2"/>
    <w:rsid w:val="00512B30"/>
    <w:rsid w:val="00513A53"/>
    <w:rsid w:val="0051645F"/>
    <w:rsid w:val="00516574"/>
    <w:rsid w:val="005166AB"/>
    <w:rsid w:val="005169BE"/>
    <w:rsid w:val="00516F43"/>
    <w:rsid w:val="00517021"/>
    <w:rsid w:val="005172B7"/>
    <w:rsid w:val="00517308"/>
    <w:rsid w:val="00517EBB"/>
    <w:rsid w:val="00520989"/>
    <w:rsid w:val="00520F2D"/>
    <w:rsid w:val="005215F3"/>
    <w:rsid w:val="00523EB4"/>
    <w:rsid w:val="005240A3"/>
    <w:rsid w:val="00525923"/>
    <w:rsid w:val="00527BAA"/>
    <w:rsid w:val="00530353"/>
    <w:rsid w:val="00530669"/>
    <w:rsid w:val="00530CC7"/>
    <w:rsid w:val="00530F7C"/>
    <w:rsid w:val="00533245"/>
    <w:rsid w:val="00534D84"/>
    <w:rsid w:val="00536A08"/>
    <w:rsid w:val="00537051"/>
    <w:rsid w:val="005379AD"/>
    <w:rsid w:val="00540A82"/>
    <w:rsid w:val="00541646"/>
    <w:rsid w:val="00541BB3"/>
    <w:rsid w:val="005429EA"/>
    <w:rsid w:val="005438E7"/>
    <w:rsid w:val="00543A8F"/>
    <w:rsid w:val="0054413A"/>
    <w:rsid w:val="00544A10"/>
    <w:rsid w:val="0054516F"/>
    <w:rsid w:val="0054543C"/>
    <w:rsid w:val="00546C64"/>
    <w:rsid w:val="00551074"/>
    <w:rsid w:val="00551E89"/>
    <w:rsid w:val="0055231F"/>
    <w:rsid w:val="005548AF"/>
    <w:rsid w:val="005549D1"/>
    <w:rsid w:val="00554E9C"/>
    <w:rsid w:val="00554EAB"/>
    <w:rsid w:val="0056012C"/>
    <w:rsid w:val="0056014C"/>
    <w:rsid w:val="00562C82"/>
    <w:rsid w:val="00563DD9"/>
    <w:rsid w:val="00570117"/>
    <w:rsid w:val="0057055F"/>
    <w:rsid w:val="0057184A"/>
    <w:rsid w:val="00572B7A"/>
    <w:rsid w:val="00580EAC"/>
    <w:rsid w:val="00580FB9"/>
    <w:rsid w:val="00582298"/>
    <w:rsid w:val="0058257E"/>
    <w:rsid w:val="00583D5D"/>
    <w:rsid w:val="005840D9"/>
    <w:rsid w:val="005841D2"/>
    <w:rsid w:val="0058501F"/>
    <w:rsid w:val="00586A06"/>
    <w:rsid w:val="0058768E"/>
    <w:rsid w:val="005907C5"/>
    <w:rsid w:val="00591237"/>
    <w:rsid w:val="0059135E"/>
    <w:rsid w:val="0059297F"/>
    <w:rsid w:val="00594CFF"/>
    <w:rsid w:val="00596300"/>
    <w:rsid w:val="005968DA"/>
    <w:rsid w:val="00596BEE"/>
    <w:rsid w:val="005979DC"/>
    <w:rsid w:val="005A1405"/>
    <w:rsid w:val="005A14CD"/>
    <w:rsid w:val="005A1EEB"/>
    <w:rsid w:val="005A5000"/>
    <w:rsid w:val="005A516F"/>
    <w:rsid w:val="005A567E"/>
    <w:rsid w:val="005A6A5C"/>
    <w:rsid w:val="005A6C97"/>
    <w:rsid w:val="005A7407"/>
    <w:rsid w:val="005B3940"/>
    <w:rsid w:val="005B3EC4"/>
    <w:rsid w:val="005B4EFF"/>
    <w:rsid w:val="005B6700"/>
    <w:rsid w:val="005B7446"/>
    <w:rsid w:val="005B75A0"/>
    <w:rsid w:val="005B7789"/>
    <w:rsid w:val="005C0864"/>
    <w:rsid w:val="005C11EA"/>
    <w:rsid w:val="005C4ECF"/>
    <w:rsid w:val="005C511A"/>
    <w:rsid w:val="005C56C2"/>
    <w:rsid w:val="005C56E3"/>
    <w:rsid w:val="005C5E8A"/>
    <w:rsid w:val="005C5F11"/>
    <w:rsid w:val="005C7130"/>
    <w:rsid w:val="005D0D4A"/>
    <w:rsid w:val="005D0DE3"/>
    <w:rsid w:val="005D12BA"/>
    <w:rsid w:val="005D2E7E"/>
    <w:rsid w:val="005D385A"/>
    <w:rsid w:val="005D444E"/>
    <w:rsid w:val="005D47DA"/>
    <w:rsid w:val="005D48F8"/>
    <w:rsid w:val="005D7FC1"/>
    <w:rsid w:val="005D7FC6"/>
    <w:rsid w:val="005E0F30"/>
    <w:rsid w:val="005E22E1"/>
    <w:rsid w:val="005E2A2D"/>
    <w:rsid w:val="005E3F06"/>
    <w:rsid w:val="005E464B"/>
    <w:rsid w:val="005E53BC"/>
    <w:rsid w:val="005E650A"/>
    <w:rsid w:val="005E76B1"/>
    <w:rsid w:val="005F1A66"/>
    <w:rsid w:val="005F4AA7"/>
    <w:rsid w:val="005F64DF"/>
    <w:rsid w:val="005F77E5"/>
    <w:rsid w:val="005F7BDA"/>
    <w:rsid w:val="00600351"/>
    <w:rsid w:val="00605829"/>
    <w:rsid w:val="00606304"/>
    <w:rsid w:val="00607DC6"/>
    <w:rsid w:val="00607ED0"/>
    <w:rsid w:val="006100AC"/>
    <w:rsid w:val="006120BB"/>
    <w:rsid w:val="00612FB1"/>
    <w:rsid w:val="006146B8"/>
    <w:rsid w:val="006148D1"/>
    <w:rsid w:val="0061579F"/>
    <w:rsid w:val="00615FFB"/>
    <w:rsid w:val="00616386"/>
    <w:rsid w:val="00616E84"/>
    <w:rsid w:val="00621C57"/>
    <w:rsid w:val="006229A5"/>
    <w:rsid w:val="00625672"/>
    <w:rsid w:val="00625C04"/>
    <w:rsid w:val="00625F8F"/>
    <w:rsid w:val="00626F8F"/>
    <w:rsid w:val="00627F0F"/>
    <w:rsid w:val="00627FEF"/>
    <w:rsid w:val="0063006C"/>
    <w:rsid w:val="0063015F"/>
    <w:rsid w:val="0063016A"/>
    <w:rsid w:val="0063077E"/>
    <w:rsid w:val="00631620"/>
    <w:rsid w:val="00631C28"/>
    <w:rsid w:val="0063308F"/>
    <w:rsid w:val="00633D55"/>
    <w:rsid w:val="0063483B"/>
    <w:rsid w:val="006367EE"/>
    <w:rsid w:val="00636944"/>
    <w:rsid w:val="00636EEC"/>
    <w:rsid w:val="00637DA5"/>
    <w:rsid w:val="006401F9"/>
    <w:rsid w:val="0064022B"/>
    <w:rsid w:val="00640C0F"/>
    <w:rsid w:val="00642B5F"/>
    <w:rsid w:val="006439D0"/>
    <w:rsid w:val="006439DC"/>
    <w:rsid w:val="00644585"/>
    <w:rsid w:val="00645C09"/>
    <w:rsid w:val="00647CFB"/>
    <w:rsid w:val="00652CA3"/>
    <w:rsid w:val="00653104"/>
    <w:rsid w:val="0065366A"/>
    <w:rsid w:val="00653949"/>
    <w:rsid w:val="00655545"/>
    <w:rsid w:val="00655B31"/>
    <w:rsid w:val="006566CB"/>
    <w:rsid w:val="00662537"/>
    <w:rsid w:val="00662D2D"/>
    <w:rsid w:val="00663A19"/>
    <w:rsid w:val="00664A1B"/>
    <w:rsid w:val="006651F0"/>
    <w:rsid w:val="00666095"/>
    <w:rsid w:val="006700E8"/>
    <w:rsid w:val="00672222"/>
    <w:rsid w:val="00673159"/>
    <w:rsid w:val="00673C49"/>
    <w:rsid w:val="00674A6A"/>
    <w:rsid w:val="00674F03"/>
    <w:rsid w:val="00676B98"/>
    <w:rsid w:val="0067750C"/>
    <w:rsid w:val="00680819"/>
    <w:rsid w:val="00680B80"/>
    <w:rsid w:val="0068171A"/>
    <w:rsid w:val="00681849"/>
    <w:rsid w:val="006829C2"/>
    <w:rsid w:val="00683008"/>
    <w:rsid w:val="00683677"/>
    <w:rsid w:val="00683969"/>
    <w:rsid w:val="0068482A"/>
    <w:rsid w:val="00684A5D"/>
    <w:rsid w:val="006860A4"/>
    <w:rsid w:val="00691179"/>
    <w:rsid w:val="00691A41"/>
    <w:rsid w:val="00691F47"/>
    <w:rsid w:val="00692DCF"/>
    <w:rsid w:val="006932C4"/>
    <w:rsid w:val="006944A7"/>
    <w:rsid w:val="006949F4"/>
    <w:rsid w:val="00696D70"/>
    <w:rsid w:val="006A1D77"/>
    <w:rsid w:val="006A1E87"/>
    <w:rsid w:val="006A257E"/>
    <w:rsid w:val="006A3AAF"/>
    <w:rsid w:val="006A51BD"/>
    <w:rsid w:val="006A725F"/>
    <w:rsid w:val="006B2500"/>
    <w:rsid w:val="006B4183"/>
    <w:rsid w:val="006B49D5"/>
    <w:rsid w:val="006B526D"/>
    <w:rsid w:val="006B59E2"/>
    <w:rsid w:val="006B5C67"/>
    <w:rsid w:val="006B5E66"/>
    <w:rsid w:val="006B6E5D"/>
    <w:rsid w:val="006B73A3"/>
    <w:rsid w:val="006B7D73"/>
    <w:rsid w:val="006C21D7"/>
    <w:rsid w:val="006C51C5"/>
    <w:rsid w:val="006C5FCF"/>
    <w:rsid w:val="006C6362"/>
    <w:rsid w:val="006C6944"/>
    <w:rsid w:val="006C707D"/>
    <w:rsid w:val="006C722F"/>
    <w:rsid w:val="006C75E7"/>
    <w:rsid w:val="006C79ED"/>
    <w:rsid w:val="006C7B05"/>
    <w:rsid w:val="006D07F1"/>
    <w:rsid w:val="006D1A0C"/>
    <w:rsid w:val="006D2CBC"/>
    <w:rsid w:val="006D3E91"/>
    <w:rsid w:val="006D3FC9"/>
    <w:rsid w:val="006D4C91"/>
    <w:rsid w:val="006D4EBB"/>
    <w:rsid w:val="006D59F4"/>
    <w:rsid w:val="006D5F92"/>
    <w:rsid w:val="006E052D"/>
    <w:rsid w:val="006E0603"/>
    <w:rsid w:val="006E0B73"/>
    <w:rsid w:val="006E308A"/>
    <w:rsid w:val="006E3F4D"/>
    <w:rsid w:val="006E40B9"/>
    <w:rsid w:val="006E5043"/>
    <w:rsid w:val="006E5567"/>
    <w:rsid w:val="006E6C19"/>
    <w:rsid w:val="006E7C25"/>
    <w:rsid w:val="006F1C3A"/>
    <w:rsid w:val="006F1E80"/>
    <w:rsid w:val="006F1EBD"/>
    <w:rsid w:val="006F25AE"/>
    <w:rsid w:val="006F3450"/>
    <w:rsid w:val="006F53B8"/>
    <w:rsid w:val="006F56FB"/>
    <w:rsid w:val="006F5AF0"/>
    <w:rsid w:val="006F7290"/>
    <w:rsid w:val="00700A7A"/>
    <w:rsid w:val="00700F58"/>
    <w:rsid w:val="0070157D"/>
    <w:rsid w:val="007041AC"/>
    <w:rsid w:val="00704B6F"/>
    <w:rsid w:val="0070585A"/>
    <w:rsid w:val="00705B4C"/>
    <w:rsid w:val="00706DE4"/>
    <w:rsid w:val="00707780"/>
    <w:rsid w:val="0071009D"/>
    <w:rsid w:val="0071089A"/>
    <w:rsid w:val="00712365"/>
    <w:rsid w:val="0071257A"/>
    <w:rsid w:val="007145A3"/>
    <w:rsid w:val="00716845"/>
    <w:rsid w:val="00716CAB"/>
    <w:rsid w:val="00717918"/>
    <w:rsid w:val="00720E56"/>
    <w:rsid w:val="00720EF4"/>
    <w:rsid w:val="00721F15"/>
    <w:rsid w:val="00724554"/>
    <w:rsid w:val="007248D8"/>
    <w:rsid w:val="00725F0B"/>
    <w:rsid w:val="00727DD7"/>
    <w:rsid w:val="00732978"/>
    <w:rsid w:val="00734AFD"/>
    <w:rsid w:val="00734B11"/>
    <w:rsid w:val="00735D3C"/>
    <w:rsid w:val="00736426"/>
    <w:rsid w:val="00736875"/>
    <w:rsid w:val="00740C3F"/>
    <w:rsid w:val="00740C92"/>
    <w:rsid w:val="00741817"/>
    <w:rsid w:val="00742602"/>
    <w:rsid w:val="00742F0A"/>
    <w:rsid w:val="007435A0"/>
    <w:rsid w:val="0074494F"/>
    <w:rsid w:val="00744A7F"/>
    <w:rsid w:val="00750320"/>
    <w:rsid w:val="00751028"/>
    <w:rsid w:val="007515F2"/>
    <w:rsid w:val="007522AF"/>
    <w:rsid w:val="00752DEF"/>
    <w:rsid w:val="00753B57"/>
    <w:rsid w:val="00754FD6"/>
    <w:rsid w:val="00755902"/>
    <w:rsid w:val="0075636D"/>
    <w:rsid w:val="00756AEE"/>
    <w:rsid w:val="00756E35"/>
    <w:rsid w:val="0075767B"/>
    <w:rsid w:val="00757BF9"/>
    <w:rsid w:val="00757FF9"/>
    <w:rsid w:val="007614BA"/>
    <w:rsid w:val="007625E5"/>
    <w:rsid w:val="007638AA"/>
    <w:rsid w:val="0076391B"/>
    <w:rsid w:val="0076697D"/>
    <w:rsid w:val="00766A65"/>
    <w:rsid w:val="007712D1"/>
    <w:rsid w:val="00771C4B"/>
    <w:rsid w:val="0077724B"/>
    <w:rsid w:val="00780076"/>
    <w:rsid w:val="007805DA"/>
    <w:rsid w:val="00780D5C"/>
    <w:rsid w:val="007839D8"/>
    <w:rsid w:val="00785AFF"/>
    <w:rsid w:val="00785D05"/>
    <w:rsid w:val="00786C93"/>
    <w:rsid w:val="00786EA8"/>
    <w:rsid w:val="00787D2A"/>
    <w:rsid w:val="00790428"/>
    <w:rsid w:val="0079124E"/>
    <w:rsid w:val="00793794"/>
    <w:rsid w:val="007940A8"/>
    <w:rsid w:val="00794BD4"/>
    <w:rsid w:val="00796260"/>
    <w:rsid w:val="00796564"/>
    <w:rsid w:val="00797493"/>
    <w:rsid w:val="007A1CEC"/>
    <w:rsid w:val="007A1EDD"/>
    <w:rsid w:val="007A7592"/>
    <w:rsid w:val="007A7A1C"/>
    <w:rsid w:val="007B17D7"/>
    <w:rsid w:val="007B201A"/>
    <w:rsid w:val="007B22DC"/>
    <w:rsid w:val="007B3C48"/>
    <w:rsid w:val="007B5BD3"/>
    <w:rsid w:val="007B68EC"/>
    <w:rsid w:val="007C0B01"/>
    <w:rsid w:val="007C1588"/>
    <w:rsid w:val="007C4518"/>
    <w:rsid w:val="007C472C"/>
    <w:rsid w:val="007C4BFC"/>
    <w:rsid w:val="007C7853"/>
    <w:rsid w:val="007D1543"/>
    <w:rsid w:val="007D18ED"/>
    <w:rsid w:val="007D1B6B"/>
    <w:rsid w:val="007D1CF2"/>
    <w:rsid w:val="007D1F53"/>
    <w:rsid w:val="007D22DD"/>
    <w:rsid w:val="007D3C91"/>
    <w:rsid w:val="007D473D"/>
    <w:rsid w:val="007D4EBA"/>
    <w:rsid w:val="007D5E65"/>
    <w:rsid w:val="007D6AA1"/>
    <w:rsid w:val="007D74C5"/>
    <w:rsid w:val="007E0064"/>
    <w:rsid w:val="007E0AFD"/>
    <w:rsid w:val="007E0C49"/>
    <w:rsid w:val="007E0EE2"/>
    <w:rsid w:val="007E1CEA"/>
    <w:rsid w:val="007E20A1"/>
    <w:rsid w:val="007E3625"/>
    <w:rsid w:val="007E5203"/>
    <w:rsid w:val="007E5BF2"/>
    <w:rsid w:val="007E5F28"/>
    <w:rsid w:val="007E6D43"/>
    <w:rsid w:val="007E6DBA"/>
    <w:rsid w:val="007F01BC"/>
    <w:rsid w:val="007F14B5"/>
    <w:rsid w:val="007F32DF"/>
    <w:rsid w:val="007F39C5"/>
    <w:rsid w:val="007F44BB"/>
    <w:rsid w:val="007F4F0F"/>
    <w:rsid w:val="007F6A02"/>
    <w:rsid w:val="007F7D84"/>
    <w:rsid w:val="007F7DE5"/>
    <w:rsid w:val="0080023E"/>
    <w:rsid w:val="00800C38"/>
    <w:rsid w:val="00804DEB"/>
    <w:rsid w:val="0080526D"/>
    <w:rsid w:val="00805E12"/>
    <w:rsid w:val="008063A9"/>
    <w:rsid w:val="00807B1B"/>
    <w:rsid w:val="00810FE2"/>
    <w:rsid w:val="008123F1"/>
    <w:rsid w:val="00815460"/>
    <w:rsid w:val="0081565A"/>
    <w:rsid w:val="00815B60"/>
    <w:rsid w:val="00815F26"/>
    <w:rsid w:val="00816F1D"/>
    <w:rsid w:val="00821042"/>
    <w:rsid w:val="00821F20"/>
    <w:rsid w:val="00822379"/>
    <w:rsid w:val="00823B77"/>
    <w:rsid w:val="00823DFC"/>
    <w:rsid w:val="00824280"/>
    <w:rsid w:val="0082470A"/>
    <w:rsid w:val="008248BF"/>
    <w:rsid w:val="008269B1"/>
    <w:rsid w:val="00826BE2"/>
    <w:rsid w:val="00827258"/>
    <w:rsid w:val="008275B0"/>
    <w:rsid w:val="008279FA"/>
    <w:rsid w:val="00827DD7"/>
    <w:rsid w:val="00827F1A"/>
    <w:rsid w:val="008327C4"/>
    <w:rsid w:val="00834D88"/>
    <w:rsid w:val="00835666"/>
    <w:rsid w:val="00836DA9"/>
    <w:rsid w:val="00837E85"/>
    <w:rsid w:val="008423F2"/>
    <w:rsid w:val="008426C5"/>
    <w:rsid w:val="00842964"/>
    <w:rsid w:val="00843355"/>
    <w:rsid w:val="00843495"/>
    <w:rsid w:val="00843FF0"/>
    <w:rsid w:val="008445A1"/>
    <w:rsid w:val="00845738"/>
    <w:rsid w:val="00845FB2"/>
    <w:rsid w:val="008468B6"/>
    <w:rsid w:val="00846BAC"/>
    <w:rsid w:val="00847592"/>
    <w:rsid w:val="0085121B"/>
    <w:rsid w:val="008529D4"/>
    <w:rsid w:val="00852B7B"/>
    <w:rsid w:val="00853403"/>
    <w:rsid w:val="0085392D"/>
    <w:rsid w:val="008542B7"/>
    <w:rsid w:val="008545C1"/>
    <w:rsid w:val="008546F6"/>
    <w:rsid w:val="0086301A"/>
    <w:rsid w:val="008713A3"/>
    <w:rsid w:val="00871E7F"/>
    <w:rsid w:val="0087307C"/>
    <w:rsid w:val="0087550D"/>
    <w:rsid w:val="00875D2E"/>
    <w:rsid w:val="00875FE1"/>
    <w:rsid w:val="008764A1"/>
    <w:rsid w:val="008774D5"/>
    <w:rsid w:val="0088007D"/>
    <w:rsid w:val="00882CEB"/>
    <w:rsid w:val="008842E5"/>
    <w:rsid w:val="008853B7"/>
    <w:rsid w:val="00886223"/>
    <w:rsid w:val="0088695B"/>
    <w:rsid w:val="00887059"/>
    <w:rsid w:val="00887C5F"/>
    <w:rsid w:val="00887EB0"/>
    <w:rsid w:val="008905F1"/>
    <w:rsid w:val="00890857"/>
    <w:rsid w:val="0089152C"/>
    <w:rsid w:val="00891C13"/>
    <w:rsid w:val="0089379D"/>
    <w:rsid w:val="00896E13"/>
    <w:rsid w:val="008A1530"/>
    <w:rsid w:val="008A1BA9"/>
    <w:rsid w:val="008A2210"/>
    <w:rsid w:val="008A53B9"/>
    <w:rsid w:val="008A5462"/>
    <w:rsid w:val="008A6897"/>
    <w:rsid w:val="008A6FE4"/>
    <w:rsid w:val="008A7292"/>
    <w:rsid w:val="008A7A6C"/>
    <w:rsid w:val="008B016B"/>
    <w:rsid w:val="008B0481"/>
    <w:rsid w:val="008B0FE3"/>
    <w:rsid w:val="008B4B29"/>
    <w:rsid w:val="008B5406"/>
    <w:rsid w:val="008B5AB2"/>
    <w:rsid w:val="008B68CA"/>
    <w:rsid w:val="008B7943"/>
    <w:rsid w:val="008B7A30"/>
    <w:rsid w:val="008C1747"/>
    <w:rsid w:val="008C1A65"/>
    <w:rsid w:val="008C207C"/>
    <w:rsid w:val="008C3927"/>
    <w:rsid w:val="008C39CC"/>
    <w:rsid w:val="008C3A36"/>
    <w:rsid w:val="008C6F70"/>
    <w:rsid w:val="008D066D"/>
    <w:rsid w:val="008D0BA3"/>
    <w:rsid w:val="008D1180"/>
    <w:rsid w:val="008D1C27"/>
    <w:rsid w:val="008D2496"/>
    <w:rsid w:val="008D258C"/>
    <w:rsid w:val="008D32B5"/>
    <w:rsid w:val="008D3DE5"/>
    <w:rsid w:val="008D3DFD"/>
    <w:rsid w:val="008D3EEC"/>
    <w:rsid w:val="008D47F0"/>
    <w:rsid w:val="008D4E49"/>
    <w:rsid w:val="008D61B1"/>
    <w:rsid w:val="008D64D3"/>
    <w:rsid w:val="008D6F77"/>
    <w:rsid w:val="008D7D66"/>
    <w:rsid w:val="008D7FBB"/>
    <w:rsid w:val="008E158D"/>
    <w:rsid w:val="008E1669"/>
    <w:rsid w:val="008E34AD"/>
    <w:rsid w:val="008E4703"/>
    <w:rsid w:val="008E66F3"/>
    <w:rsid w:val="008F22D3"/>
    <w:rsid w:val="008F307B"/>
    <w:rsid w:val="008F307D"/>
    <w:rsid w:val="008F4C0C"/>
    <w:rsid w:val="008F4E5D"/>
    <w:rsid w:val="00900C29"/>
    <w:rsid w:val="00901C53"/>
    <w:rsid w:val="0090271B"/>
    <w:rsid w:val="0090288C"/>
    <w:rsid w:val="00902EA5"/>
    <w:rsid w:val="00902EF8"/>
    <w:rsid w:val="0090477B"/>
    <w:rsid w:val="00904862"/>
    <w:rsid w:val="00905021"/>
    <w:rsid w:val="00907048"/>
    <w:rsid w:val="00910822"/>
    <w:rsid w:val="0091086E"/>
    <w:rsid w:val="00912407"/>
    <w:rsid w:val="009143AD"/>
    <w:rsid w:val="009159B6"/>
    <w:rsid w:val="00920159"/>
    <w:rsid w:val="009222BA"/>
    <w:rsid w:val="00922894"/>
    <w:rsid w:val="0092335B"/>
    <w:rsid w:val="00925076"/>
    <w:rsid w:val="00925A37"/>
    <w:rsid w:val="00925BBB"/>
    <w:rsid w:val="0092628F"/>
    <w:rsid w:val="00931CA8"/>
    <w:rsid w:val="00931E43"/>
    <w:rsid w:val="00931FC1"/>
    <w:rsid w:val="00932268"/>
    <w:rsid w:val="0093280F"/>
    <w:rsid w:val="00932BC1"/>
    <w:rsid w:val="00932D15"/>
    <w:rsid w:val="00933933"/>
    <w:rsid w:val="00933D9B"/>
    <w:rsid w:val="00934329"/>
    <w:rsid w:val="00934946"/>
    <w:rsid w:val="00935102"/>
    <w:rsid w:val="00936CF9"/>
    <w:rsid w:val="0093731D"/>
    <w:rsid w:val="009405BB"/>
    <w:rsid w:val="00941449"/>
    <w:rsid w:val="00941470"/>
    <w:rsid w:val="00941A9E"/>
    <w:rsid w:val="00943281"/>
    <w:rsid w:val="00943590"/>
    <w:rsid w:val="00943728"/>
    <w:rsid w:val="00944236"/>
    <w:rsid w:val="009455DB"/>
    <w:rsid w:val="00947812"/>
    <w:rsid w:val="00947B63"/>
    <w:rsid w:val="009507A1"/>
    <w:rsid w:val="00951D2D"/>
    <w:rsid w:val="00952950"/>
    <w:rsid w:val="009542EC"/>
    <w:rsid w:val="00954464"/>
    <w:rsid w:val="00954B3D"/>
    <w:rsid w:val="0095650B"/>
    <w:rsid w:val="009578A2"/>
    <w:rsid w:val="00960016"/>
    <w:rsid w:val="0096166F"/>
    <w:rsid w:val="00962B6A"/>
    <w:rsid w:val="00963833"/>
    <w:rsid w:val="009638D7"/>
    <w:rsid w:val="00963F54"/>
    <w:rsid w:val="0096447C"/>
    <w:rsid w:val="00965699"/>
    <w:rsid w:val="00965EA1"/>
    <w:rsid w:val="00966BC0"/>
    <w:rsid w:val="009700F6"/>
    <w:rsid w:val="00971464"/>
    <w:rsid w:val="00973523"/>
    <w:rsid w:val="0097438E"/>
    <w:rsid w:val="00980BDA"/>
    <w:rsid w:val="00980D79"/>
    <w:rsid w:val="00980F17"/>
    <w:rsid w:val="009828CA"/>
    <w:rsid w:val="009828FD"/>
    <w:rsid w:val="00982B54"/>
    <w:rsid w:val="00983766"/>
    <w:rsid w:val="0098385A"/>
    <w:rsid w:val="00990830"/>
    <w:rsid w:val="00992449"/>
    <w:rsid w:val="009963BF"/>
    <w:rsid w:val="009A0A2F"/>
    <w:rsid w:val="009A1B56"/>
    <w:rsid w:val="009A2A1D"/>
    <w:rsid w:val="009A2FD4"/>
    <w:rsid w:val="009A7D4C"/>
    <w:rsid w:val="009B10AA"/>
    <w:rsid w:val="009B2AA4"/>
    <w:rsid w:val="009B3330"/>
    <w:rsid w:val="009B5EB2"/>
    <w:rsid w:val="009B7D06"/>
    <w:rsid w:val="009C0823"/>
    <w:rsid w:val="009C0C73"/>
    <w:rsid w:val="009C1F43"/>
    <w:rsid w:val="009C230B"/>
    <w:rsid w:val="009C3411"/>
    <w:rsid w:val="009C47A5"/>
    <w:rsid w:val="009C5127"/>
    <w:rsid w:val="009C5C79"/>
    <w:rsid w:val="009C7528"/>
    <w:rsid w:val="009C7840"/>
    <w:rsid w:val="009D20AB"/>
    <w:rsid w:val="009D2B31"/>
    <w:rsid w:val="009D4073"/>
    <w:rsid w:val="009D4A3C"/>
    <w:rsid w:val="009D5055"/>
    <w:rsid w:val="009D56F6"/>
    <w:rsid w:val="009D5D96"/>
    <w:rsid w:val="009D64C0"/>
    <w:rsid w:val="009D7826"/>
    <w:rsid w:val="009D7960"/>
    <w:rsid w:val="009D7AF8"/>
    <w:rsid w:val="009E013D"/>
    <w:rsid w:val="009E1F9C"/>
    <w:rsid w:val="009E2583"/>
    <w:rsid w:val="009E3A9D"/>
    <w:rsid w:val="009E40ED"/>
    <w:rsid w:val="009E58C5"/>
    <w:rsid w:val="009E6A95"/>
    <w:rsid w:val="009E7605"/>
    <w:rsid w:val="009F4993"/>
    <w:rsid w:val="009F4C49"/>
    <w:rsid w:val="009F4C9C"/>
    <w:rsid w:val="009F522E"/>
    <w:rsid w:val="009F6169"/>
    <w:rsid w:val="009F65BE"/>
    <w:rsid w:val="009F7594"/>
    <w:rsid w:val="009F79AE"/>
    <w:rsid w:val="00A010A9"/>
    <w:rsid w:val="00A01A65"/>
    <w:rsid w:val="00A0214B"/>
    <w:rsid w:val="00A031A9"/>
    <w:rsid w:val="00A03E05"/>
    <w:rsid w:val="00A055EB"/>
    <w:rsid w:val="00A05CE4"/>
    <w:rsid w:val="00A069B3"/>
    <w:rsid w:val="00A06A1B"/>
    <w:rsid w:val="00A06F6F"/>
    <w:rsid w:val="00A07268"/>
    <w:rsid w:val="00A07454"/>
    <w:rsid w:val="00A07A55"/>
    <w:rsid w:val="00A112AB"/>
    <w:rsid w:val="00A11CBC"/>
    <w:rsid w:val="00A12ACF"/>
    <w:rsid w:val="00A12CBC"/>
    <w:rsid w:val="00A12E1F"/>
    <w:rsid w:val="00A1456F"/>
    <w:rsid w:val="00A147AA"/>
    <w:rsid w:val="00A149C2"/>
    <w:rsid w:val="00A2056B"/>
    <w:rsid w:val="00A2071C"/>
    <w:rsid w:val="00A2130B"/>
    <w:rsid w:val="00A21E1A"/>
    <w:rsid w:val="00A23007"/>
    <w:rsid w:val="00A24236"/>
    <w:rsid w:val="00A24AF2"/>
    <w:rsid w:val="00A25DB7"/>
    <w:rsid w:val="00A261BF"/>
    <w:rsid w:val="00A269DD"/>
    <w:rsid w:val="00A270B2"/>
    <w:rsid w:val="00A302B4"/>
    <w:rsid w:val="00A31D20"/>
    <w:rsid w:val="00A322E6"/>
    <w:rsid w:val="00A328C6"/>
    <w:rsid w:val="00A35283"/>
    <w:rsid w:val="00A36821"/>
    <w:rsid w:val="00A372EE"/>
    <w:rsid w:val="00A3766F"/>
    <w:rsid w:val="00A378E0"/>
    <w:rsid w:val="00A416D3"/>
    <w:rsid w:val="00A417BA"/>
    <w:rsid w:val="00A4292C"/>
    <w:rsid w:val="00A43C2F"/>
    <w:rsid w:val="00A43C83"/>
    <w:rsid w:val="00A44A40"/>
    <w:rsid w:val="00A44E3C"/>
    <w:rsid w:val="00A45080"/>
    <w:rsid w:val="00A45FCB"/>
    <w:rsid w:val="00A51DE1"/>
    <w:rsid w:val="00A52C33"/>
    <w:rsid w:val="00A53699"/>
    <w:rsid w:val="00A53C77"/>
    <w:rsid w:val="00A53CE2"/>
    <w:rsid w:val="00A54728"/>
    <w:rsid w:val="00A54DB3"/>
    <w:rsid w:val="00A55AF6"/>
    <w:rsid w:val="00A560DF"/>
    <w:rsid w:val="00A56B8B"/>
    <w:rsid w:val="00A5735F"/>
    <w:rsid w:val="00A601A3"/>
    <w:rsid w:val="00A62154"/>
    <w:rsid w:val="00A62872"/>
    <w:rsid w:val="00A63871"/>
    <w:rsid w:val="00A64202"/>
    <w:rsid w:val="00A65696"/>
    <w:rsid w:val="00A66848"/>
    <w:rsid w:val="00A70234"/>
    <w:rsid w:val="00A7088B"/>
    <w:rsid w:val="00A709B4"/>
    <w:rsid w:val="00A72302"/>
    <w:rsid w:val="00A7460E"/>
    <w:rsid w:val="00A7670D"/>
    <w:rsid w:val="00A80029"/>
    <w:rsid w:val="00A8106B"/>
    <w:rsid w:val="00A81D3C"/>
    <w:rsid w:val="00A82E55"/>
    <w:rsid w:val="00A84CB3"/>
    <w:rsid w:val="00A86335"/>
    <w:rsid w:val="00A87181"/>
    <w:rsid w:val="00A91A26"/>
    <w:rsid w:val="00A9443E"/>
    <w:rsid w:val="00A97540"/>
    <w:rsid w:val="00A97770"/>
    <w:rsid w:val="00A97D62"/>
    <w:rsid w:val="00AA0677"/>
    <w:rsid w:val="00AA0EDD"/>
    <w:rsid w:val="00AA285B"/>
    <w:rsid w:val="00AA32C0"/>
    <w:rsid w:val="00AA4A09"/>
    <w:rsid w:val="00AA5618"/>
    <w:rsid w:val="00AB043A"/>
    <w:rsid w:val="00AB2363"/>
    <w:rsid w:val="00AB299C"/>
    <w:rsid w:val="00AB3195"/>
    <w:rsid w:val="00AB3294"/>
    <w:rsid w:val="00AB5874"/>
    <w:rsid w:val="00AB75C0"/>
    <w:rsid w:val="00AB7A42"/>
    <w:rsid w:val="00AC0177"/>
    <w:rsid w:val="00AC02AA"/>
    <w:rsid w:val="00AC2BC7"/>
    <w:rsid w:val="00AC37BA"/>
    <w:rsid w:val="00AC37F9"/>
    <w:rsid w:val="00AC44F9"/>
    <w:rsid w:val="00AC5092"/>
    <w:rsid w:val="00AC51A9"/>
    <w:rsid w:val="00AC5DF5"/>
    <w:rsid w:val="00AC6009"/>
    <w:rsid w:val="00AC672E"/>
    <w:rsid w:val="00AC681D"/>
    <w:rsid w:val="00AC729D"/>
    <w:rsid w:val="00AC7D18"/>
    <w:rsid w:val="00AD0689"/>
    <w:rsid w:val="00AD0ED7"/>
    <w:rsid w:val="00AD1463"/>
    <w:rsid w:val="00AD18CB"/>
    <w:rsid w:val="00AD19B1"/>
    <w:rsid w:val="00AD1B36"/>
    <w:rsid w:val="00AD24F3"/>
    <w:rsid w:val="00AD2F98"/>
    <w:rsid w:val="00AD47D4"/>
    <w:rsid w:val="00AD5332"/>
    <w:rsid w:val="00AD5C48"/>
    <w:rsid w:val="00AD615C"/>
    <w:rsid w:val="00AD7AAE"/>
    <w:rsid w:val="00AD7B33"/>
    <w:rsid w:val="00AE0861"/>
    <w:rsid w:val="00AE12CE"/>
    <w:rsid w:val="00AE4142"/>
    <w:rsid w:val="00AE467A"/>
    <w:rsid w:val="00AE5519"/>
    <w:rsid w:val="00AE5934"/>
    <w:rsid w:val="00AE632E"/>
    <w:rsid w:val="00AE63E5"/>
    <w:rsid w:val="00AE6BE2"/>
    <w:rsid w:val="00AE6E90"/>
    <w:rsid w:val="00AE7383"/>
    <w:rsid w:val="00AF1CB0"/>
    <w:rsid w:val="00AF2BFC"/>
    <w:rsid w:val="00AF33FB"/>
    <w:rsid w:val="00AF3ADC"/>
    <w:rsid w:val="00AF4DCA"/>
    <w:rsid w:val="00AF532A"/>
    <w:rsid w:val="00AF58FE"/>
    <w:rsid w:val="00AF65BE"/>
    <w:rsid w:val="00AF6943"/>
    <w:rsid w:val="00AF6E93"/>
    <w:rsid w:val="00AF7A62"/>
    <w:rsid w:val="00B004B9"/>
    <w:rsid w:val="00B01589"/>
    <w:rsid w:val="00B01C55"/>
    <w:rsid w:val="00B02844"/>
    <w:rsid w:val="00B044AC"/>
    <w:rsid w:val="00B04CFF"/>
    <w:rsid w:val="00B04DFA"/>
    <w:rsid w:val="00B0517E"/>
    <w:rsid w:val="00B051E4"/>
    <w:rsid w:val="00B05D99"/>
    <w:rsid w:val="00B063CF"/>
    <w:rsid w:val="00B06877"/>
    <w:rsid w:val="00B0783E"/>
    <w:rsid w:val="00B10C13"/>
    <w:rsid w:val="00B114FB"/>
    <w:rsid w:val="00B1156C"/>
    <w:rsid w:val="00B1335C"/>
    <w:rsid w:val="00B13E00"/>
    <w:rsid w:val="00B14939"/>
    <w:rsid w:val="00B14A26"/>
    <w:rsid w:val="00B15990"/>
    <w:rsid w:val="00B21364"/>
    <w:rsid w:val="00B21A26"/>
    <w:rsid w:val="00B23130"/>
    <w:rsid w:val="00B23568"/>
    <w:rsid w:val="00B2461E"/>
    <w:rsid w:val="00B2571B"/>
    <w:rsid w:val="00B27DF3"/>
    <w:rsid w:val="00B27F26"/>
    <w:rsid w:val="00B3130B"/>
    <w:rsid w:val="00B31E7F"/>
    <w:rsid w:val="00B32A30"/>
    <w:rsid w:val="00B3382A"/>
    <w:rsid w:val="00B339AF"/>
    <w:rsid w:val="00B34388"/>
    <w:rsid w:val="00B34E4D"/>
    <w:rsid w:val="00B35B20"/>
    <w:rsid w:val="00B35CD0"/>
    <w:rsid w:val="00B369BB"/>
    <w:rsid w:val="00B413F7"/>
    <w:rsid w:val="00B414C2"/>
    <w:rsid w:val="00B415BB"/>
    <w:rsid w:val="00B430FF"/>
    <w:rsid w:val="00B4448A"/>
    <w:rsid w:val="00B45992"/>
    <w:rsid w:val="00B45BEC"/>
    <w:rsid w:val="00B45D01"/>
    <w:rsid w:val="00B46D29"/>
    <w:rsid w:val="00B4751E"/>
    <w:rsid w:val="00B47954"/>
    <w:rsid w:val="00B514D2"/>
    <w:rsid w:val="00B51F52"/>
    <w:rsid w:val="00B52895"/>
    <w:rsid w:val="00B54320"/>
    <w:rsid w:val="00B543A1"/>
    <w:rsid w:val="00B5627A"/>
    <w:rsid w:val="00B57326"/>
    <w:rsid w:val="00B5755E"/>
    <w:rsid w:val="00B6037D"/>
    <w:rsid w:val="00B604A8"/>
    <w:rsid w:val="00B61C66"/>
    <w:rsid w:val="00B61F21"/>
    <w:rsid w:val="00B624AC"/>
    <w:rsid w:val="00B62524"/>
    <w:rsid w:val="00B62980"/>
    <w:rsid w:val="00B62F3A"/>
    <w:rsid w:val="00B64856"/>
    <w:rsid w:val="00B67176"/>
    <w:rsid w:val="00B72994"/>
    <w:rsid w:val="00B74BA8"/>
    <w:rsid w:val="00B773AA"/>
    <w:rsid w:val="00B77F9C"/>
    <w:rsid w:val="00B806B7"/>
    <w:rsid w:val="00B81D14"/>
    <w:rsid w:val="00B83AEA"/>
    <w:rsid w:val="00B85551"/>
    <w:rsid w:val="00B87B75"/>
    <w:rsid w:val="00B908A6"/>
    <w:rsid w:val="00B9122F"/>
    <w:rsid w:val="00B919D3"/>
    <w:rsid w:val="00B926D7"/>
    <w:rsid w:val="00B9380F"/>
    <w:rsid w:val="00B93856"/>
    <w:rsid w:val="00B94463"/>
    <w:rsid w:val="00B94544"/>
    <w:rsid w:val="00B94E28"/>
    <w:rsid w:val="00B96207"/>
    <w:rsid w:val="00B96363"/>
    <w:rsid w:val="00B971E0"/>
    <w:rsid w:val="00BA41E2"/>
    <w:rsid w:val="00BA5FB5"/>
    <w:rsid w:val="00BA76D6"/>
    <w:rsid w:val="00BA7F77"/>
    <w:rsid w:val="00BA7FDE"/>
    <w:rsid w:val="00BB0072"/>
    <w:rsid w:val="00BB0CEB"/>
    <w:rsid w:val="00BB2C67"/>
    <w:rsid w:val="00BB50D8"/>
    <w:rsid w:val="00BB7F87"/>
    <w:rsid w:val="00BC02FC"/>
    <w:rsid w:val="00BC09CC"/>
    <w:rsid w:val="00BC2329"/>
    <w:rsid w:val="00BC28BB"/>
    <w:rsid w:val="00BC3522"/>
    <w:rsid w:val="00BC378D"/>
    <w:rsid w:val="00BC397C"/>
    <w:rsid w:val="00BC459B"/>
    <w:rsid w:val="00BC5DB0"/>
    <w:rsid w:val="00BD0111"/>
    <w:rsid w:val="00BD01F9"/>
    <w:rsid w:val="00BD163C"/>
    <w:rsid w:val="00BD27D4"/>
    <w:rsid w:val="00BD2DE1"/>
    <w:rsid w:val="00BD3CC9"/>
    <w:rsid w:val="00BD603F"/>
    <w:rsid w:val="00BD7421"/>
    <w:rsid w:val="00BD7941"/>
    <w:rsid w:val="00BE17ED"/>
    <w:rsid w:val="00BE31DD"/>
    <w:rsid w:val="00BE40C5"/>
    <w:rsid w:val="00BE4623"/>
    <w:rsid w:val="00BE5834"/>
    <w:rsid w:val="00BE59B1"/>
    <w:rsid w:val="00BE5A8C"/>
    <w:rsid w:val="00BE70AC"/>
    <w:rsid w:val="00BE737E"/>
    <w:rsid w:val="00BE7B68"/>
    <w:rsid w:val="00BF03F8"/>
    <w:rsid w:val="00BF10CB"/>
    <w:rsid w:val="00BF12F6"/>
    <w:rsid w:val="00BF14EF"/>
    <w:rsid w:val="00BF1C11"/>
    <w:rsid w:val="00BF1CD0"/>
    <w:rsid w:val="00BF1EC1"/>
    <w:rsid w:val="00BF266A"/>
    <w:rsid w:val="00BF2CA9"/>
    <w:rsid w:val="00BF3531"/>
    <w:rsid w:val="00BF3BB3"/>
    <w:rsid w:val="00BF3F53"/>
    <w:rsid w:val="00BF53E5"/>
    <w:rsid w:val="00BF71BE"/>
    <w:rsid w:val="00BF74F9"/>
    <w:rsid w:val="00C0116D"/>
    <w:rsid w:val="00C0211F"/>
    <w:rsid w:val="00C026D7"/>
    <w:rsid w:val="00C02D1E"/>
    <w:rsid w:val="00C03598"/>
    <w:rsid w:val="00C04647"/>
    <w:rsid w:val="00C05ABB"/>
    <w:rsid w:val="00C07092"/>
    <w:rsid w:val="00C07098"/>
    <w:rsid w:val="00C07CA9"/>
    <w:rsid w:val="00C07FEE"/>
    <w:rsid w:val="00C100A0"/>
    <w:rsid w:val="00C10428"/>
    <w:rsid w:val="00C10C92"/>
    <w:rsid w:val="00C153ED"/>
    <w:rsid w:val="00C16637"/>
    <w:rsid w:val="00C16B33"/>
    <w:rsid w:val="00C1700C"/>
    <w:rsid w:val="00C17484"/>
    <w:rsid w:val="00C17F82"/>
    <w:rsid w:val="00C203FA"/>
    <w:rsid w:val="00C205CE"/>
    <w:rsid w:val="00C21C25"/>
    <w:rsid w:val="00C22F96"/>
    <w:rsid w:val="00C25DF6"/>
    <w:rsid w:val="00C264C4"/>
    <w:rsid w:val="00C26F02"/>
    <w:rsid w:val="00C313E4"/>
    <w:rsid w:val="00C3330F"/>
    <w:rsid w:val="00C3464B"/>
    <w:rsid w:val="00C35998"/>
    <w:rsid w:val="00C35CC0"/>
    <w:rsid w:val="00C3784B"/>
    <w:rsid w:val="00C40241"/>
    <w:rsid w:val="00C41B58"/>
    <w:rsid w:val="00C41BF4"/>
    <w:rsid w:val="00C41E0B"/>
    <w:rsid w:val="00C427D1"/>
    <w:rsid w:val="00C428EC"/>
    <w:rsid w:val="00C46078"/>
    <w:rsid w:val="00C461F4"/>
    <w:rsid w:val="00C51A59"/>
    <w:rsid w:val="00C53166"/>
    <w:rsid w:val="00C55567"/>
    <w:rsid w:val="00C55AD0"/>
    <w:rsid w:val="00C56747"/>
    <w:rsid w:val="00C56EA8"/>
    <w:rsid w:val="00C60EA4"/>
    <w:rsid w:val="00C61C49"/>
    <w:rsid w:val="00C632A3"/>
    <w:rsid w:val="00C635F9"/>
    <w:rsid w:val="00C651A3"/>
    <w:rsid w:val="00C65241"/>
    <w:rsid w:val="00C65476"/>
    <w:rsid w:val="00C65C56"/>
    <w:rsid w:val="00C66766"/>
    <w:rsid w:val="00C67E70"/>
    <w:rsid w:val="00C700F5"/>
    <w:rsid w:val="00C71D55"/>
    <w:rsid w:val="00C7224F"/>
    <w:rsid w:val="00C72800"/>
    <w:rsid w:val="00C7297F"/>
    <w:rsid w:val="00C72A38"/>
    <w:rsid w:val="00C744C4"/>
    <w:rsid w:val="00C759C0"/>
    <w:rsid w:val="00C75B55"/>
    <w:rsid w:val="00C76568"/>
    <w:rsid w:val="00C8007D"/>
    <w:rsid w:val="00C80C12"/>
    <w:rsid w:val="00C82823"/>
    <w:rsid w:val="00C84096"/>
    <w:rsid w:val="00C841CE"/>
    <w:rsid w:val="00C85454"/>
    <w:rsid w:val="00C87881"/>
    <w:rsid w:val="00C90862"/>
    <w:rsid w:val="00C90F69"/>
    <w:rsid w:val="00C9315B"/>
    <w:rsid w:val="00C9316C"/>
    <w:rsid w:val="00C93DD9"/>
    <w:rsid w:val="00C94E3C"/>
    <w:rsid w:val="00C94F37"/>
    <w:rsid w:val="00C950E4"/>
    <w:rsid w:val="00C95A53"/>
    <w:rsid w:val="00C95BB4"/>
    <w:rsid w:val="00CA04AF"/>
    <w:rsid w:val="00CA13F0"/>
    <w:rsid w:val="00CA3857"/>
    <w:rsid w:val="00CA3C50"/>
    <w:rsid w:val="00CA4CA4"/>
    <w:rsid w:val="00CA6D35"/>
    <w:rsid w:val="00CA73BD"/>
    <w:rsid w:val="00CA741D"/>
    <w:rsid w:val="00CA78A7"/>
    <w:rsid w:val="00CA7DA0"/>
    <w:rsid w:val="00CB0086"/>
    <w:rsid w:val="00CB1F1E"/>
    <w:rsid w:val="00CB2A00"/>
    <w:rsid w:val="00CB3572"/>
    <w:rsid w:val="00CB3FAF"/>
    <w:rsid w:val="00CB4C27"/>
    <w:rsid w:val="00CB5993"/>
    <w:rsid w:val="00CB5BBD"/>
    <w:rsid w:val="00CB7FCE"/>
    <w:rsid w:val="00CC16B6"/>
    <w:rsid w:val="00CC23F3"/>
    <w:rsid w:val="00CC52BA"/>
    <w:rsid w:val="00CC6AB9"/>
    <w:rsid w:val="00CC776B"/>
    <w:rsid w:val="00CD127F"/>
    <w:rsid w:val="00CD1FCE"/>
    <w:rsid w:val="00CD39E5"/>
    <w:rsid w:val="00CD3A7E"/>
    <w:rsid w:val="00CD63C0"/>
    <w:rsid w:val="00CD6D77"/>
    <w:rsid w:val="00CD792C"/>
    <w:rsid w:val="00CD7B5B"/>
    <w:rsid w:val="00CE04D8"/>
    <w:rsid w:val="00CE2111"/>
    <w:rsid w:val="00CE2A65"/>
    <w:rsid w:val="00CE41FA"/>
    <w:rsid w:val="00CE5C93"/>
    <w:rsid w:val="00CE7267"/>
    <w:rsid w:val="00CE7F53"/>
    <w:rsid w:val="00CF19AD"/>
    <w:rsid w:val="00CF2A6C"/>
    <w:rsid w:val="00CF422A"/>
    <w:rsid w:val="00CF437F"/>
    <w:rsid w:val="00CF55EE"/>
    <w:rsid w:val="00CF5FCE"/>
    <w:rsid w:val="00CF64AB"/>
    <w:rsid w:val="00CF6DA3"/>
    <w:rsid w:val="00CF7E1D"/>
    <w:rsid w:val="00D00696"/>
    <w:rsid w:val="00D01021"/>
    <w:rsid w:val="00D0126C"/>
    <w:rsid w:val="00D02589"/>
    <w:rsid w:val="00D03573"/>
    <w:rsid w:val="00D035EA"/>
    <w:rsid w:val="00D041DE"/>
    <w:rsid w:val="00D048AA"/>
    <w:rsid w:val="00D04CCB"/>
    <w:rsid w:val="00D0799D"/>
    <w:rsid w:val="00D108F2"/>
    <w:rsid w:val="00D1328C"/>
    <w:rsid w:val="00D14475"/>
    <w:rsid w:val="00D14AA5"/>
    <w:rsid w:val="00D15AEC"/>
    <w:rsid w:val="00D16970"/>
    <w:rsid w:val="00D16AF7"/>
    <w:rsid w:val="00D17970"/>
    <w:rsid w:val="00D17DC4"/>
    <w:rsid w:val="00D17E41"/>
    <w:rsid w:val="00D21057"/>
    <w:rsid w:val="00D211EC"/>
    <w:rsid w:val="00D21609"/>
    <w:rsid w:val="00D219E7"/>
    <w:rsid w:val="00D226EB"/>
    <w:rsid w:val="00D234AB"/>
    <w:rsid w:val="00D236D9"/>
    <w:rsid w:val="00D23837"/>
    <w:rsid w:val="00D23FE7"/>
    <w:rsid w:val="00D248A8"/>
    <w:rsid w:val="00D25970"/>
    <w:rsid w:val="00D260CE"/>
    <w:rsid w:val="00D264CB"/>
    <w:rsid w:val="00D26D24"/>
    <w:rsid w:val="00D2781F"/>
    <w:rsid w:val="00D27A1F"/>
    <w:rsid w:val="00D27D0C"/>
    <w:rsid w:val="00D3029C"/>
    <w:rsid w:val="00D316B8"/>
    <w:rsid w:val="00D316DD"/>
    <w:rsid w:val="00D32148"/>
    <w:rsid w:val="00D34648"/>
    <w:rsid w:val="00D379A1"/>
    <w:rsid w:val="00D400AA"/>
    <w:rsid w:val="00D41F59"/>
    <w:rsid w:val="00D43814"/>
    <w:rsid w:val="00D4583B"/>
    <w:rsid w:val="00D46C2F"/>
    <w:rsid w:val="00D47C7C"/>
    <w:rsid w:val="00D5288F"/>
    <w:rsid w:val="00D53497"/>
    <w:rsid w:val="00D534B9"/>
    <w:rsid w:val="00D53A37"/>
    <w:rsid w:val="00D54585"/>
    <w:rsid w:val="00D552EB"/>
    <w:rsid w:val="00D5566D"/>
    <w:rsid w:val="00D57AF7"/>
    <w:rsid w:val="00D57FFE"/>
    <w:rsid w:val="00D601B2"/>
    <w:rsid w:val="00D60769"/>
    <w:rsid w:val="00D64223"/>
    <w:rsid w:val="00D642CE"/>
    <w:rsid w:val="00D64994"/>
    <w:rsid w:val="00D64EB2"/>
    <w:rsid w:val="00D654AF"/>
    <w:rsid w:val="00D660EC"/>
    <w:rsid w:val="00D67E2E"/>
    <w:rsid w:val="00D716F6"/>
    <w:rsid w:val="00D71DD1"/>
    <w:rsid w:val="00D72064"/>
    <w:rsid w:val="00D72298"/>
    <w:rsid w:val="00D72F22"/>
    <w:rsid w:val="00D74D90"/>
    <w:rsid w:val="00D75A3F"/>
    <w:rsid w:val="00D76260"/>
    <w:rsid w:val="00D815E8"/>
    <w:rsid w:val="00D821F7"/>
    <w:rsid w:val="00D86B03"/>
    <w:rsid w:val="00D904BC"/>
    <w:rsid w:val="00D914A6"/>
    <w:rsid w:val="00D9210C"/>
    <w:rsid w:val="00D9231E"/>
    <w:rsid w:val="00D92DE7"/>
    <w:rsid w:val="00D94263"/>
    <w:rsid w:val="00D9565A"/>
    <w:rsid w:val="00D95AE7"/>
    <w:rsid w:val="00D978AA"/>
    <w:rsid w:val="00DA1159"/>
    <w:rsid w:val="00DA182A"/>
    <w:rsid w:val="00DA1870"/>
    <w:rsid w:val="00DA1A3B"/>
    <w:rsid w:val="00DA2590"/>
    <w:rsid w:val="00DA25E6"/>
    <w:rsid w:val="00DA2723"/>
    <w:rsid w:val="00DA36F9"/>
    <w:rsid w:val="00DA4476"/>
    <w:rsid w:val="00DA4FE0"/>
    <w:rsid w:val="00DA5377"/>
    <w:rsid w:val="00DA5F57"/>
    <w:rsid w:val="00DA69A3"/>
    <w:rsid w:val="00DA7972"/>
    <w:rsid w:val="00DA7C88"/>
    <w:rsid w:val="00DB040D"/>
    <w:rsid w:val="00DB0597"/>
    <w:rsid w:val="00DB1183"/>
    <w:rsid w:val="00DB1704"/>
    <w:rsid w:val="00DB4076"/>
    <w:rsid w:val="00DB40EA"/>
    <w:rsid w:val="00DB41ED"/>
    <w:rsid w:val="00DB4AFB"/>
    <w:rsid w:val="00DB515C"/>
    <w:rsid w:val="00DB6DD1"/>
    <w:rsid w:val="00DC01BA"/>
    <w:rsid w:val="00DC11DA"/>
    <w:rsid w:val="00DC2647"/>
    <w:rsid w:val="00DC29AC"/>
    <w:rsid w:val="00DC2EBC"/>
    <w:rsid w:val="00DC34F6"/>
    <w:rsid w:val="00DC3A6B"/>
    <w:rsid w:val="00DC428B"/>
    <w:rsid w:val="00DC4711"/>
    <w:rsid w:val="00DC65FC"/>
    <w:rsid w:val="00DD152F"/>
    <w:rsid w:val="00DD1E5E"/>
    <w:rsid w:val="00DD3229"/>
    <w:rsid w:val="00DD3D45"/>
    <w:rsid w:val="00DD403A"/>
    <w:rsid w:val="00DD486D"/>
    <w:rsid w:val="00DD51AD"/>
    <w:rsid w:val="00DD59F4"/>
    <w:rsid w:val="00DD6D2B"/>
    <w:rsid w:val="00DE0530"/>
    <w:rsid w:val="00DE0C90"/>
    <w:rsid w:val="00DE2363"/>
    <w:rsid w:val="00DE47FC"/>
    <w:rsid w:val="00DE4974"/>
    <w:rsid w:val="00DE64CE"/>
    <w:rsid w:val="00DE730D"/>
    <w:rsid w:val="00DF05A7"/>
    <w:rsid w:val="00DF2D57"/>
    <w:rsid w:val="00DF5AA2"/>
    <w:rsid w:val="00DF5BB0"/>
    <w:rsid w:val="00DF6BD0"/>
    <w:rsid w:val="00E008DF"/>
    <w:rsid w:val="00E019DA"/>
    <w:rsid w:val="00E02713"/>
    <w:rsid w:val="00E02F5B"/>
    <w:rsid w:val="00E03AD2"/>
    <w:rsid w:val="00E03C8F"/>
    <w:rsid w:val="00E04ECB"/>
    <w:rsid w:val="00E04F4E"/>
    <w:rsid w:val="00E0617E"/>
    <w:rsid w:val="00E06639"/>
    <w:rsid w:val="00E079FD"/>
    <w:rsid w:val="00E103D0"/>
    <w:rsid w:val="00E105D6"/>
    <w:rsid w:val="00E12159"/>
    <w:rsid w:val="00E12ED3"/>
    <w:rsid w:val="00E131C7"/>
    <w:rsid w:val="00E15ACF"/>
    <w:rsid w:val="00E15BAC"/>
    <w:rsid w:val="00E16E89"/>
    <w:rsid w:val="00E1752E"/>
    <w:rsid w:val="00E212EB"/>
    <w:rsid w:val="00E24D5B"/>
    <w:rsid w:val="00E310A7"/>
    <w:rsid w:val="00E3257D"/>
    <w:rsid w:val="00E32641"/>
    <w:rsid w:val="00E33DFD"/>
    <w:rsid w:val="00E34C6A"/>
    <w:rsid w:val="00E356EC"/>
    <w:rsid w:val="00E36C31"/>
    <w:rsid w:val="00E37C4E"/>
    <w:rsid w:val="00E4003B"/>
    <w:rsid w:val="00E42240"/>
    <w:rsid w:val="00E42465"/>
    <w:rsid w:val="00E424AF"/>
    <w:rsid w:val="00E42F68"/>
    <w:rsid w:val="00E4312F"/>
    <w:rsid w:val="00E4363F"/>
    <w:rsid w:val="00E43653"/>
    <w:rsid w:val="00E43E72"/>
    <w:rsid w:val="00E4539F"/>
    <w:rsid w:val="00E5005B"/>
    <w:rsid w:val="00E5199B"/>
    <w:rsid w:val="00E526D0"/>
    <w:rsid w:val="00E52C12"/>
    <w:rsid w:val="00E53559"/>
    <w:rsid w:val="00E557B0"/>
    <w:rsid w:val="00E5604A"/>
    <w:rsid w:val="00E56F35"/>
    <w:rsid w:val="00E5748B"/>
    <w:rsid w:val="00E57AB1"/>
    <w:rsid w:val="00E6003F"/>
    <w:rsid w:val="00E618F9"/>
    <w:rsid w:val="00E639F1"/>
    <w:rsid w:val="00E63BAC"/>
    <w:rsid w:val="00E64275"/>
    <w:rsid w:val="00E66408"/>
    <w:rsid w:val="00E70B83"/>
    <w:rsid w:val="00E716A8"/>
    <w:rsid w:val="00E735BD"/>
    <w:rsid w:val="00E740FF"/>
    <w:rsid w:val="00E74588"/>
    <w:rsid w:val="00E7579C"/>
    <w:rsid w:val="00E76BD9"/>
    <w:rsid w:val="00E76E75"/>
    <w:rsid w:val="00E76F08"/>
    <w:rsid w:val="00E820AE"/>
    <w:rsid w:val="00E824F5"/>
    <w:rsid w:val="00E8505E"/>
    <w:rsid w:val="00E855B8"/>
    <w:rsid w:val="00E8576B"/>
    <w:rsid w:val="00E8614A"/>
    <w:rsid w:val="00E876C5"/>
    <w:rsid w:val="00E87A23"/>
    <w:rsid w:val="00E87A82"/>
    <w:rsid w:val="00E90531"/>
    <w:rsid w:val="00E9153B"/>
    <w:rsid w:val="00E915BE"/>
    <w:rsid w:val="00E91A0A"/>
    <w:rsid w:val="00E92EF9"/>
    <w:rsid w:val="00E955C0"/>
    <w:rsid w:val="00E96FAD"/>
    <w:rsid w:val="00E97283"/>
    <w:rsid w:val="00E97450"/>
    <w:rsid w:val="00EA0909"/>
    <w:rsid w:val="00EA237D"/>
    <w:rsid w:val="00EA25DD"/>
    <w:rsid w:val="00EA2E3E"/>
    <w:rsid w:val="00EA2F84"/>
    <w:rsid w:val="00EA3596"/>
    <w:rsid w:val="00EA3A83"/>
    <w:rsid w:val="00EA40C9"/>
    <w:rsid w:val="00EA4A45"/>
    <w:rsid w:val="00EA4FAA"/>
    <w:rsid w:val="00EA53F5"/>
    <w:rsid w:val="00EA768B"/>
    <w:rsid w:val="00EB063E"/>
    <w:rsid w:val="00EB446A"/>
    <w:rsid w:val="00EB72B1"/>
    <w:rsid w:val="00EB7A3F"/>
    <w:rsid w:val="00EC0651"/>
    <w:rsid w:val="00EC1C0B"/>
    <w:rsid w:val="00EC2A84"/>
    <w:rsid w:val="00EC5C5E"/>
    <w:rsid w:val="00EC691A"/>
    <w:rsid w:val="00EC69AB"/>
    <w:rsid w:val="00EC75C5"/>
    <w:rsid w:val="00ED03FD"/>
    <w:rsid w:val="00ED2A5F"/>
    <w:rsid w:val="00ED5012"/>
    <w:rsid w:val="00ED5B5F"/>
    <w:rsid w:val="00ED5D1A"/>
    <w:rsid w:val="00ED6507"/>
    <w:rsid w:val="00ED6545"/>
    <w:rsid w:val="00ED78D0"/>
    <w:rsid w:val="00ED7F78"/>
    <w:rsid w:val="00EE194C"/>
    <w:rsid w:val="00EE1B9C"/>
    <w:rsid w:val="00EE1D87"/>
    <w:rsid w:val="00EE2151"/>
    <w:rsid w:val="00EE3780"/>
    <w:rsid w:val="00EE3872"/>
    <w:rsid w:val="00EE4FD6"/>
    <w:rsid w:val="00EF0E57"/>
    <w:rsid w:val="00EF2086"/>
    <w:rsid w:val="00EF2955"/>
    <w:rsid w:val="00EF475D"/>
    <w:rsid w:val="00EF67F7"/>
    <w:rsid w:val="00EF7CBC"/>
    <w:rsid w:val="00F009C7"/>
    <w:rsid w:val="00F00AB4"/>
    <w:rsid w:val="00F00F7A"/>
    <w:rsid w:val="00F01691"/>
    <w:rsid w:val="00F02165"/>
    <w:rsid w:val="00F023E1"/>
    <w:rsid w:val="00F03905"/>
    <w:rsid w:val="00F039A8"/>
    <w:rsid w:val="00F045E1"/>
    <w:rsid w:val="00F04828"/>
    <w:rsid w:val="00F05911"/>
    <w:rsid w:val="00F0763F"/>
    <w:rsid w:val="00F10BAA"/>
    <w:rsid w:val="00F13082"/>
    <w:rsid w:val="00F147BC"/>
    <w:rsid w:val="00F15B36"/>
    <w:rsid w:val="00F16850"/>
    <w:rsid w:val="00F16EF1"/>
    <w:rsid w:val="00F17B80"/>
    <w:rsid w:val="00F20C83"/>
    <w:rsid w:val="00F21672"/>
    <w:rsid w:val="00F22A6E"/>
    <w:rsid w:val="00F271AA"/>
    <w:rsid w:val="00F27AFA"/>
    <w:rsid w:val="00F30DBC"/>
    <w:rsid w:val="00F346B0"/>
    <w:rsid w:val="00F34E06"/>
    <w:rsid w:val="00F35198"/>
    <w:rsid w:val="00F35660"/>
    <w:rsid w:val="00F36773"/>
    <w:rsid w:val="00F37C45"/>
    <w:rsid w:val="00F406C8"/>
    <w:rsid w:val="00F40800"/>
    <w:rsid w:val="00F41FE1"/>
    <w:rsid w:val="00F44AA1"/>
    <w:rsid w:val="00F45105"/>
    <w:rsid w:val="00F459EE"/>
    <w:rsid w:val="00F47A49"/>
    <w:rsid w:val="00F50007"/>
    <w:rsid w:val="00F503F2"/>
    <w:rsid w:val="00F503F3"/>
    <w:rsid w:val="00F50935"/>
    <w:rsid w:val="00F529F8"/>
    <w:rsid w:val="00F53149"/>
    <w:rsid w:val="00F53AA1"/>
    <w:rsid w:val="00F551C9"/>
    <w:rsid w:val="00F556BA"/>
    <w:rsid w:val="00F55CCA"/>
    <w:rsid w:val="00F55EA0"/>
    <w:rsid w:val="00F56990"/>
    <w:rsid w:val="00F57809"/>
    <w:rsid w:val="00F57BC1"/>
    <w:rsid w:val="00F602E3"/>
    <w:rsid w:val="00F609D0"/>
    <w:rsid w:val="00F61A29"/>
    <w:rsid w:val="00F63E72"/>
    <w:rsid w:val="00F6417C"/>
    <w:rsid w:val="00F661C7"/>
    <w:rsid w:val="00F66BF4"/>
    <w:rsid w:val="00F67CE3"/>
    <w:rsid w:val="00F70005"/>
    <w:rsid w:val="00F70214"/>
    <w:rsid w:val="00F70247"/>
    <w:rsid w:val="00F724AA"/>
    <w:rsid w:val="00F725BE"/>
    <w:rsid w:val="00F72761"/>
    <w:rsid w:val="00F729AD"/>
    <w:rsid w:val="00F72C86"/>
    <w:rsid w:val="00F72FBE"/>
    <w:rsid w:val="00F738D7"/>
    <w:rsid w:val="00F74670"/>
    <w:rsid w:val="00F7527F"/>
    <w:rsid w:val="00F753E7"/>
    <w:rsid w:val="00F75784"/>
    <w:rsid w:val="00F75DA1"/>
    <w:rsid w:val="00F75DEB"/>
    <w:rsid w:val="00F777F2"/>
    <w:rsid w:val="00F81382"/>
    <w:rsid w:val="00F82452"/>
    <w:rsid w:val="00F82901"/>
    <w:rsid w:val="00F84162"/>
    <w:rsid w:val="00F84CF9"/>
    <w:rsid w:val="00F854ED"/>
    <w:rsid w:val="00F85F23"/>
    <w:rsid w:val="00F874F4"/>
    <w:rsid w:val="00F9276B"/>
    <w:rsid w:val="00F934E1"/>
    <w:rsid w:val="00F9502F"/>
    <w:rsid w:val="00F970CE"/>
    <w:rsid w:val="00F97DB6"/>
    <w:rsid w:val="00FA0DF5"/>
    <w:rsid w:val="00FA15FD"/>
    <w:rsid w:val="00FA1A8C"/>
    <w:rsid w:val="00FA2359"/>
    <w:rsid w:val="00FA2D3A"/>
    <w:rsid w:val="00FA2DB0"/>
    <w:rsid w:val="00FA5C66"/>
    <w:rsid w:val="00FA6CA7"/>
    <w:rsid w:val="00FB0E8C"/>
    <w:rsid w:val="00FB11A4"/>
    <w:rsid w:val="00FB3D55"/>
    <w:rsid w:val="00FB3EB0"/>
    <w:rsid w:val="00FB4576"/>
    <w:rsid w:val="00FB4F78"/>
    <w:rsid w:val="00FB5262"/>
    <w:rsid w:val="00FB60D4"/>
    <w:rsid w:val="00FB7A9C"/>
    <w:rsid w:val="00FC0623"/>
    <w:rsid w:val="00FC0A62"/>
    <w:rsid w:val="00FC1C6E"/>
    <w:rsid w:val="00FC2707"/>
    <w:rsid w:val="00FC2E62"/>
    <w:rsid w:val="00FC4ADC"/>
    <w:rsid w:val="00FC4F5A"/>
    <w:rsid w:val="00FC6076"/>
    <w:rsid w:val="00FC627E"/>
    <w:rsid w:val="00FC6434"/>
    <w:rsid w:val="00FC6439"/>
    <w:rsid w:val="00FC74B9"/>
    <w:rsid w:val="00FC7F74"/>
    <w:rsid w:val="00FD0B69"/>
    <w:rsid w:val="00FD28EC"/>
    <w:rsid w:val="00FD309E"/>
    <w:rsid w:val="00FD475A"/>
    <w:rsid w:val="00FD477E"/>
    <w:rsid w:val="00FD48EE"/>
    <w:rsid w:val="00FD51C2"/>
    <w:rsid w:val="00FD6B79"/>
    <w:rsid w:val="00FD7D85"/>
    <w:rsid w:val="00FE11EA"/>
    <w:rsid w:val="00FE126C"/>
    <w:rsid w:val="00FE1659"/>
    <w:rsid w:val="00FE1D1C"/>
    <w:rsid w:val="00FE4134"/>
    <w:rsid w:val="00FE4C2F"/>
    <w:rsid w:val="00FE5E83"/>
    <w:rsid w:val="00FE656E"/>
    <w:rsid w:val="00FE7511"/>
    <w:rsid w:val="00FE7B4B"/>
    <w:rsid w:val="00FF0E1A"/>
    <w:rsid w:val="00FF1948"/>
    <w:rsid w:val="00FF2650"/>
    <w:rsid w:val="00FF3310"/>
    <w:rsid w:val="00FF4AE1"/>
    <w:rsid w:val="00FF539B"/>
    <w:rsid w:val="00FF7988"/>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7B3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1E0212"/>
    <w:pPr>
      <w:keepNext/>
      <w:keepLines/>
      <w:spacing w:after="0" w:line="360" w:lineRule="auto"/>
      <w:outlineLvl w:val="0"/>
    </w:pPr>
    <w:rPr>
      <w:rFonts w:ascii="Times New Roman" w:eastAsiaTheme="majorEastAsia" w:hAnsi="Times New Roman" w:cs="Times New Roman"/>
      <w:b/>
      <w:bCs/>
      <w:color w:val="345A8A" w:themeColor="accent1" w:themeShade="B5"/>
      <w:sz w:val="32"/>
      <w:szCs w:val="32"/>
      <w:lang w:eastAsia="pt-PT"/>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1E0212"/>
    <w:rPr>
      <w:rFonts w:ascii="Times New Roman" w:eastAsiaTheme="majorEastAsia" w:hAnsi="Times New Roman" w:cs="Times New Roman"/>
      <w:b/>
      <w:bCs/>
      <w:color w:val="345A8A" w:themeColor="accent1" w:themeShade="B5"/>
      <w:sz w:val="32"/>
      <w:szCs w:val="32"/>
      <w:lang w:eastAsia="pt-PT"/>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4F5AE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1E0212"/>
    <w:pPr>
      <w:keepNext/>
      <w:keepLines/>
      <w:spacing w:after="0" w:line="360" w:lineRule="auto"/>
      <w:outlineLvl w:val="0"/>
    </w:pPr>
    <w:rPr>
      <w:rFonts w:ascii="Times New Roman" w:eastAsiaTheme="majorEastAsia" w:hAnsi="Times New Roman" w:cs="Times New Roman"/>
      <w:b/>
      <w:bCs/>
      <w:color w:val="345A8A" w:themeColor="accent1" w:themeShade="B5"/>
      <w:sz w:val="32"/>
      <w:szCs w:val="32"/>
      <w:lang w:eastAsia="pt-PT"/>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1E0212"/>
    <w:rPr>
      <w:rFonts w:ascii="Times New Roman" w:eastAsiaTheme="majorEastAsia" w:hAnsi="Times New Roman" w:cs="Times New Roman"/>
      <w:b/>
      <w:bCs/>
      <w:color w:val="345A8A" w:themeColor="accent1" w:themeShade="B5"/>
      <w:sz w:val="32"/>
      <w:szCs w:val="32"/>
      <w:lang w:eastAsia="pt-PT"/>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4F5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176">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0978798">
      <w:bodyDiv w:val="1"/>
      <w:marLeft w:val="0"/>
      <w:marRight w:val="0"/>
      <w:marTop w:val="0"/>
      <w:marBottom w:val="0"/>
      <w:divBdr>
        <w:top w:val="none" w:sz="0" w:space="0" w:color="auto"/>
        <w:left w:val="none" w:sz="0" w:space="0" w:color="auto"/>
        <w:bottom w:val="none" w:sz="0" w:space="0" w:color="auto"/>
        <w:right w:val="none" w:sz="0" w:space="0" w:color="auto"/>
      </w:divBdr>
    </w:div>
    <w:div w:id="23949946">
      <w:bodyDiv w:val="1"/>
      <w:marLeft w:val="0"/>
      <w:marRight w:val="0"/>
      <w:marTop w:val="0"/>
      <w:marBottom w:val="0"/>
      <w:divBdr>
        <w:top w:val="none" w:sz="0" w:space="0" w:color="auto"/>
        <w:left w:val="none" w:sz="0" w:space="0" w:color="auto"/>
        <w:bottom w:val="none" w:sz="0" w:space="0" w:color="auto"/>
        <w:right w:val="none" w:sz="0" w:space="0" w:color="auto"/>
      </w:divBdr>
    </w:div>
    <w:div w:id="30963531">
      <w:bodyDiv w:val="1"/>
      <w:marLeft w:val="0"/>
      <w:marRight w:val="0"/>
      <w:marTop w:val="0"/>
      <w:marBottom w:val="0"/>
      <w:divBdr>
        <w:top w:val="none" w:sz="0" w:space="0" w:color="auto"/>
        <w:left w:val="none" w:sz="0" w:space="0" w:color="auto"/>
        <w:bottom w:val="none" w:sz="0" w:space="0" w:color="auto"/>
        <w:right w:val="none" w:sz="0" w:space="0" w:color="auto"/>
      </w:divBdr>
    </w:div>
    <w:div w:id="40786870">
      <w:bodyDiv w:val="1"/>
      <w:marLeft w:val="0"/>
      <w:marRight w:val="0"/>
      <w:marTop w:val="0"/>
      <w:marBottom w:val="0"/>
      <w:divBdr>
        <w:top w:val="none" w:sz="0" w:space="0" w:color="auto"/>
        <w:left w:val="none" w:sz="0" w:space="0" w:color="auto"/>
        <w:bottom w:val="none" w:sz="0" w:space="0" w:color="auto"/>
        <w:right w:val="none" w:sz="0" w:space="0" w:color="auto"/>
      </w:divBdr>
    </w:div>
    <w:div w:id="51314778">
      <w:bodyDiv w:val="1"/>
      <w:marLeft w:val="0"/>
      <w:marRight w:val="0"/>
      <w:marTop w:val="0"/>
      <w:marBottom w:val="0"/>
      <w:divBdr>
        <w:top w:val="none" w:sz="0" w:space="0" w:color="auto"/>
        <w:left w:val="none" w:sz="0" w:space="0" w:color="auto"/>
        <w:bottom w:val="none" w:sz="0" w:space="0" w:color="auto"/>
        <w:right w:val="none" w:sz="0" w:space="0" w:color="auto"/>
      </w:divBdr>
    </w:div>
    <w:div w:id="51661111">
      <w:bodyDiv w:val="1"/>
      <w:marLeft w:val="0"/>
      <w:marRight w:val="0"/>
      <w:marTop w:val="0"/>
      <w:marBottom w:val="0"/>
      <w:divBdr>
        <w:top w:val="none" w:sz="0" w:space="0" w:color="auto"/>
        <w:left w:val="none" w:sz="0" w:space="0" w:color="auto"/>
        <w:bottom w:val="none" w:sz="0" w:space="0" w:color="auto"/>
        <w:right w:val="none" w:sz="0" w:space="0" w:color="auto"/>
      </w:divBdr>
    </w:div>
    <w:div w:id="90667526">
      <w:bodyDiv w:val="1"/>
      <w:marLeft w:val="0"/>
      <w:marRight w:val="0"/>
      <w:marTop w:val="0"/>
      <w:marBottom w:val="0"/>
      <w:divBdr>
        <w:top w:val="none" w:sz="0" w:space="0" w:color="auto"/>
        <w:left w:val="none" w:sz="0" w:space="0" w:color="auto"/>
        <w:bottom w:val="none" w:sz="0" w:space="0" w:color="auto"/>
        <w:right w:val="none" w:sz="0" w:space="0" w:color="auto"/>
      </w:divBdr>
    </w:div>
    <w:div w:id="105806825">
      <w:bodyDiv w:val="1"/>
      <w:marLeft w:val="0"/>
      <w:marRight w:val="0"/>
      <w:marTop w:val="0"/>
      <w:marBottom w:val="0"/>
      <w:divBdr>
        <w:top w:val="none" w:sz="0" w:space="0" w:color="auto"/>
        <w:left w:val="none" w:sz="0" w:space="0" w:color="auto"/>
        <w:bottom w:val="none" w:sz="0" w:space="0" w:color="auto"/>
        <w:right w:val="none" w:sz="0" w:space="0" w:color="auto"/>
      </w:divBdr>
    </w:div>
    <w:div w:id="117261965">
      <w:bodyDiv w:val="1"/>
      <w:marLeft w:val="0"/>
      <w:marRight w:val="0"/>
      <w:marTop w:val="0"/>
      <w:marBottom w:val="0"/>
      <w:divBdr>
        <w:top w:val="none" w:sz="0" w:space="0" w:color="auto"/>
        <w:left w:val="none" w:sz="0" w:space="0" w:color="auto"/>
        <w:bottom w:val="none" w:sz="0" w:space="0" w:color="auto"/>
        <w:right w:val="none" w:sz="0" w:space="0" w:color="auto"/>
      </w:divBdr>
    </w:div>
    <w:div w:id="133567621">
      <w:bodyDiv w:val="1"/>
      <w:marLeft w:val="0"/>
      <w:marRight w:val="0"/>
      <w:marTop w:val="0"/>
      <w:marBottom w:val="0"/>
      <w:divBdr>
        <w:top w:val="none" w:sz="0" w:space="0" w:color="auto"/>
        <w:left w:val="none" w:sz="0" w:space="0" w:color="auto"/>
        <w:bottom w:val="none" w:sz="0" w:space="0" w:color="auto"/>
        <w:right w:val="none" w:sz="0" w:space="0" w:color="auto"/>
      </w:divBdr>
    </w:div>
    <w:div w:id="144325167">
      <w:bodyDiv w:val="1"/>
      <w:marLeft w:val="0"/>
      <w:marRight w:val="0"/>
      <w:marTop w:val="0"/>
      <w:marBottom w:val="0"/>
      <w:divBdr>
        <w:top w:val="none" w:sz="0" w:space="0" w:color="auto"/>
        <w:left w:val="none" w:sz="0" w:space="0" w:color="auto"/>
        <w:bottom w:val="none" w:sz="0" w:space="0" w:color="auto"/>
        <w:right w:val="none" w:sz="0" w:space="0" w:color="auto"/>
      </w:divBdr>
    </w:div>
    <w:div w:id="144711775">
      <w:bodyDiv w:val="1"/>
      <w:marLeft w:val="0"/>
      <w:marRight w:val="0"/>
      <w:marTop w:val="0"/>
      <w:marBottom w:val="0"/>
      <w:divBdr>
        <w:top w:val="none" w:sz="0" w:space="0" w:color="auto"/>
        <w:left w:val="none" w:sz="0" w:space="0" w:color="auto"/>
        <w:bottom w:val="none" w:sz="0" w:space="0" w:color="auto"/>
        <w:right w:val="none" w:sz="0" w:space="0" w:color="auto"/>
      </w:divBdr>
    </w:div>
    <w:div w:id="152843335">
      <w:bodyDiv w:val="1"/>
      <w:marLeft w:val="0"/>
      <w:marRight w:val="0"/>
      <w:marTop w:val="0"/>
      <w:marBottom w:val="0"/>
      <w:divBdr>
        <w:top w:val="none" w:sz="0" w:space="0" w:color="auto"/>
        <w:left w:val="none" w:sz="0" w:space="0" w:color="auto"/>
        <w:bottom w:val="none" w:sz="0" w:space="0" w:color="auto"/>
        <w:right w:val="none" w:sz="0" w:space="0" w:color="auto"/>
      </w:divBdr>
    </w:div>
    <w:div w:id="161624038">
      <w:bodyDiv w:val="1"/>
      <w:marLeft w:val="0"/>
      <w:marRight w:val="0"/>
      <w:marTop w:val="0"/>
      <w:marBottom w:val="0"/>
      <w:divBdr>
        <w:top w:val="none" w:sz="0" w:space="0" w:color="auto"/>
        <w:left w:val="none" w:sz="0" w:space="0" w:color="auto"/>
        <w:bottom w:val="none" w:sz="0" w:space="0" w:color="auto"/>
        <w:right w:val="none" w:sz="0" w:space="0" w:color="auto"/>
      </w:divBdr>
    </w:div>
    <w:div w:id="162279338">
      <w:bodyDiv w:val="1"/>
      <w:marLeft w:val="0"/>
      <w:marRight w:val="0"/>
      <w:marTop w:val="0"/>
      <w:marBottom w:val="0"/>
      <w:divBdr>
        <w:top w:val="none" w:sz="0" w:space="0" w:color="auto"/>
        <w:left w:val="none" w:sz="0" w:space="0" w:color="auto"/>
        <w:bottom w:val="none" w:sz="0" w:space="0" w:color="auto"/>
        <w:right w:val="none" w:sz="0" w:space="0" w:color="auto"/>
      </w:divBdr>
    </w:div>
    <w:div w:id="165368448">
      <w:bodyDiv w:val="1"/>
      <w:marLeft w:val="0"/>
      <w:marRight w:val="0"/>
      <w:marTop w:val="0"/>
      <w:marBottom w:val="0"/>
      <w:divBdr>
        <w:top w:val="none" w:sz="0" w:space="0" w:color="auto"/>
        <w:left w:val="none" w:sz="0" w:space="0" w:color="auto"/>
        <w:bottom w:val="none" w:sz="0" w:space="0" w:color="auto"/>
        <w:right w:val="none" w:sz="0" w:space="0" w:color="auto"/>
      </w:divBdr>
    </w:div>
    <w:div w:id="191498512">
      <w:bodyDiv w:val="1"/>
      <w:marLeft w:val="0"/>
      <w:marRight w:val="0"/>
      <w:marTop w:val="0"/>
      <w:marBottom w:val="0"/>
      <w:divBdr>
        <w:top w:val="none" w:sz="0" w:space="0" w:color="auto"/>
        <w:left w:val="none" w:sz="0" w:space="0" w:color="auto"/>
        <w:bottom w:val="none" w:sz="0" w:space="0" w:color="auto"/>
        <w:right w:val="none" w:sz="0" w:space="0" w:color="auto"/>
      </w:divBdr>
    </w:div>
    <w:div w:id="195780445">
      <w:bodyDiv w:val="1"/>
      <w:marLeft w:val="0"/>
      <w:marRight w:val="0"/>
      <w:marTop w:val="0"/>
      <w:marBottom w:val="0"/>
      <w:divBdr>
        <w:top w:val="none" w:sz="0" w:space="0" w:color="auto"/>
        <w:left w:val="none" w:sz="0" w:space="0" w:color="auto"/>
        <w:bottom w:val="none" w:sz="0" w:space="0" w:color="auto"/>
        <w:right w:val="none" w:sz="0" w:space="0" w:color="auto"/>
      </w:divBdr>
    </w:div>
    <w:div w:id="222567646">
      <w:bodyDiv w:val="1"/>
      <w:marLeft w:val="0"/>
      <w:marRight w:val="0"/>
      <w:marTop w:val="0"/>
      <w:marBottom w:val="0"/>
      <w:divBdr>
        <w:top w:val="none" w:sz="0" w:space="0" w:color="auto"/>
        <w:left w:val="none" w:sz="0" w:space="0" w:color="auto"/>
        <w:bottom w:val="none" w:sz="0" w:space="0" w:color="auto"/>
        <w:right w:val="none" w:sz="0" w:space="0" w:color="auto"/>
      </w:divBdr>
    </w:div>
    <w:div w:id="235091247">
      <w:bodyDiv w:val="1"/>
      <w:marLeft w:val="0"/>
      <w:marRight w:val="0"/>
      <w:marTop w:val="0"/>
      <w:marBottom w:val="0"/>
      <w:divBdr>
        <w:top w:val="none" w:sz="0" w:space="0" w:color="auto"/>
        <w:left w:val="none" w:sz="0" w:space="0" w:color="auto"/>
        <w:bottom w:val="none" w:sz="0" w:space="0" w:color="auto"/>
        <w:right w:val="none" w:sz="0" w:space="0" w:color="auto"/>
      </w:divBdr>
    </w:div>
    <w:div w:id="274875223">
      <w:bodyDiv w:val="1"/>
      <w:marLeft w:val="0"/>
      <w:marRight w:val="0"/>
      <w:marTop w:val="0"/>
      <w:marBottom w:val="0"/>
      <w:divBdr>
        <w:top w:val="none" w:sz="0" w:space="0" w:color="auto"/>
        <w:left w:val="none" w:sz="0" w:space="0" w:color="auto"/>
        <w:bottom w:val="none" w:sz="0" w:space="0" w:color="auto"/>
        <w:right w:val="none" w:sz="0" w:space="0" w:color="auto"/>
      </w:divBdr>
    </w:div>
    <w:div w:id="302933528">
      <w:bodyDiv w:val="1"/>
      <w:marLeft w:val="0"/>
      <w:marRight w:val="0"/>
      <w:marTop w:val="0"/>
      <w:marBottom w:val="0"/>
      <w:divBdr>
        <w:top w:val="none" w:sz="0" w:space="0" w:color="auto"/>
        <w:left w:val="none" w:sz="0" w:space="0" w:color="auto"/>
        <w:bottom w:val="none" w:sz="0" w:space="0" w:color="auto"/>
        <w:right w:val="none" w:sz="0" w:space="0" w:color="auto"/>
      </w:divBdr>
    </w:div>
    <w:div w:id="316694506">
      <w:bodyDiv w:val="1"/>
      <w:marLeft w:val="0"/>
      <w:marRight w:val="0"/>
      <w:marTop w:val="0"/>
      <w:marBottom w:val="0"/>
      <w:divBdr>
        <w:top w:val="none" w:sz="0" w:space="0" w:color="auto"/>
        <w:left w:val="none" w:sz="0" w:space="0" w:color="auto"/>
        <w:bottom w:val="none" w:sz="0" w:space="0" w:color="auto"/>
        <w:right w:val="none" w:sz="0" w:space="0" w:color="auto"/>
      </w:divBdr>
    </w:div>
    <w:div w:id="322321149">
      <w:bodyDiv w:val="1"/>
      <w:marLeft w:val="0"/>
      <w:marRight w:val="0"/>
      <w:marTop w:val="0"/>
      <w:marBottom w:val="0"/>
      <w:divBdr>
        <w:top w:val="none" w:sz="0" w:space="0" w:color="auto"/>
        <w:left w:val="none" w:sz="0" w:space="0" w:color="auto"/>
        <w:bottom w:val="none" w:sz="0" w:space="0" w:color="auto"/>
        <w:right w:val="none" w:sz="0" w:space="0" w:color="auto"/>
      </w:divBdr>
    </w:div>
    <w:div w:id="323894298">
      <w:bodyDiv w:val="1"/>
      <w:marLeft w:val="0"/>
      <w:marRight w:val="0"/>
      <w:marTop w:val="0"/>
      <w:marBottom w:val="0"/>
      <w:divBdr>
        <w:top w:val="none" w:sz="0" w:space="0" w:color="auto"/>
        <w:left w:val="none" w:sz="0" w:space="0" w:color="auto"/>
        <w:bottom w:val="none" w:sz="0" w:space="0" w:color="auto"/>
        <w:right w:val="none" w:sz="0" w:space="0" w:color="auto"/>
      </w:divBdr>
    </w:div>
    <w:div w:id="329450882">
      <w:bodyDiv w:val="1"/>
      <w:marLeft w:val="0"/>
      <w:marRight w:val="0"/>
      <w:marTop w:val="0"/>
      <w:marBottom w:val="0"/>
      <w:divBdr>
        <w:top w:val="none" w:sz="0" w:space="0" w:color="auto"/>
        <w:left w:val="none" w:sz="0" w:space="0" w:color="auto"/>
        <w:bottom w:val="none" w:sz="0" w:space="0" w:color="auto"/>
        <w:right w:val="none" w:sz="0" w:space="0" w:color="auto"/>
      </w:divBdr>
    </w:div>
    <w:div w:id="350569419">
      <w:bodyDiv w:val="1"/>
      <w:marLeft w:val="0"/>
      <w:marRight w:val="0"/>
      <w:marTop w:val="0"/>
      <w:marBottom w:val="0"/>
      <w:divBdr>
        <w:top w:val="none" w:sz="0" w:space="0" w:color="auto"/>
        <w:left w:val="none" w:sz="0" w:space="0" w:color="auto"/>
        <w:bottom w:val="none" w:sz="0" w:space="0" w:color="auto"/>
        <w:right w:val="none" w:sz="0" w:space="0" w:color="auto"/>
      </w:divBdr>
    </w:div>
    <w:div w:id="351230858">
      <w:bodyDiv w:val="1"/>
      <w:marLeft w:val="0"/>
      <w:marRight w:val="0"/>
      <w:marTop w:val="0"/>
      <w:marBottom w:val="0"/>
      <w:divBdr>
        <w:top w:val="none" w:sz="0" w:space="0" w:color="auto"/>
        <w:left w:val="none" w:sz="0" w:space="0" w:color="auto"/>
        <w:bottom w:val="none" w:sz="0" w:space="0" w:color="auto"/>
        <w:right w:val="none" w:sz="0" w:space="0" w:color="auto"/>
      </w:divBdr>
    </w:div>
    <w:div w:id="351494504">
      <w:bodyDiv w:val="1"/>
      <w:marLeft w:val="0"/>
      <w:marRight w:val="0"/>
      <w:marTop w:val="0"/>
      <w:marBottom w:val="0"/>
      <w:divBdr>
        <w:top w:val="none" w:sz="0" w:space="0" w:color="auto"/>
        <w:left w:val="none" w:sz="0" w:space="0" w:color="auto"/>
        <w:bottom w:val="none" w:sz="0" w:space="0" w:color="auto"/>
        <w:right w:val="none" w:sz="0" w:space="0" w:color="auto"/>
      </w:divBdr>
    </w:div>
    <w:div w:id="360782383">
      <w:bodyDiv w:val="1"/>
      <w:marLeft w:val="0"/>
      <w:marRight w:val="0"/>
      <w:marTop w:val="0"/>
      <w:marBottom w:val="0"/>
      <w:divBdr>
        <w:top w:val="none" w:sz="0" w:space="0" w:color="auto"/>
        <w:left w:val="none" w:sz="0" w:space="0" w:color="auto"/>
        <w:bottom w:val="none" w:sz="0" w:space="0" w:color="auto"/>
        <w:right w:val="none" w:sz="0" w:space="0" w:color="auto"/>
      </w:divBdr>
    </w:div>
    <w:div w:id="392579336">
      <w:bodyDiv w:val="1"/>
      <w:marLeft w:val="0"/>
      <w:marRight w:val="0"/>
      <w:marTop w:val="0"/>
      <w:marBottom w:val="0"/>
      <w:divBdr>
        <w:top w:val="none" w:sz="0" w:space="0" w:color="auto"/>
        <w:left w:val="none" w:sz="0" w:space="0" w:color="auto"/>
        <w:bottom w:val="none" w:sz="0" w:space="0" w:color="auto"/>
        <w:right w:val="none" w:sz="0" w:space="0" w:color="auto"/>
      </w:divBdr>
    </w:div>
    <w:div w:id="407309421">
      <w:bodyDiv w:val="1"/>
      <w:marLeft w:val="0"/>
      <w:marRight w:val="0"/>
      <w:marTop w:val="0"/>
      <w:marBottom w:val="0"/>
      <w:divBdr>
        <w:top w:val="none" w:sz="0" w:space="0" w:color="auto"/>
        <w:left w:val="none" w:sz="0" w:space="0" w:color="auto"/>
        <w:bottom w:val="none" w:sz="0" w:space="0" w:color="auto"/>
        <w:right w:val="none" w:sz="0" w:space="0" w:color="auto"/>
      </w:divBdr>
    </w:div>
    <w:div w:id="409273944">
      <w:bodyDiv w:val="1"/>
      <w:marLeft w:val="0"/>
      <w:marRight w:val="0"/>
      <w:marTop w:val="0"/>
      <w:marBottom w:val="0"/>
      <w:divBdr>
        <w:top w:val="none" w:sz="0" w:space="0" w:color="auto"/>
        <w:left w:val="none" w:sz="0" w:space="0" w:color="auto"/>
        <w:bottom w:val="none" w:sz="0" w:space="0" w:color="auto"/>
        <w:right w:val="none" w:sz="0" w:space="0" w:color="auto"/>
      </w:divBdr>
    </w:div>
    <w:div w:id="469595673">
      <w:bodyDiv w:val="1"/>
      <w:marLeft w:val="0"/>
      <w:marRight w:val="0"/>
      <w:marTop w:val="0"/>
      <w:marBottom w:val="0"/>
      <w:divBdr>
        <w:top w:val="none" w:sz="0" w:space="0" w:color="auto"/>
        <w:left w:val="none" w:sz="0" w:space="0" w:color="auto"/>
        <w:bottom w:val="none" w:sz="0" w:space="0" w:color="auto"/>
        <w:right w:val="none" w:sz="0" w:space="0" w:color="auto"/>
      </w:divBdr>
    </w:div>
    <w:div w:id="488905031">
      <w:bodyDiv w:val="1"/>
      <w:marLeft w:val="0"/>
      <w:marRight w:val="0"/>
      <w:marTop w:val="0"/>
      <w:marBottom w:val="0"/>
      <w:divBdr>
        <w:top w:val="none" w:sz="0" w:space="0" w:color="auto"/>
        <w:left w:val="none" w:sz="0" w:space="0" w:color="auto"/>
        <w:bottom w:val="none" w:sz="0" w:space="0" w:color="auto"/>
        <w:right w:val="none" w:sz="0" w:space="0" w:color="auto"/>
      </w:divBdr>
    </w:div>
    <w:div w:id="499465671">
      <w:bodyDiv w:val="1"/>
      <w:marLeft w:val="0"/>
      <w:marRight w:val="0"/>
      <w:marTop w:val="0"/>
      <w:marBottom w:val="0"/>
      <w:divBdr>
        <w:top w:val="none" w:sz="0" w:space="0" w:color="auto"/>
        <w:left w:val="none" w:sz="0" w:space="0" w:color="auto"/>
        <w:bottom w:val="none" w:sz="0" w:space="0" w:color="auto"/>
        <w:right w:val="none" w:sz="0" w:space="0" w:color="auto"/>
      </w:divBdr>
    </w:div>
    <w:div w:id="500894931">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188440">
      <w:bodyDiv w:val="1"/>
      <w:marLeft w:val="0"/>
      <w:marRight w:val="0"/>
      <w:marTop w:val="0"/>
      <w:marBottom w:val="0"/>
      <w:divBdr>
        <w:top w:val="none" w:sz="0" w:space="0" w:color="auto"/>
        <w:left w:val="none" w:sz="0" w:space="0" w:color="auto"/>
        <w:bottom w:val="none" w:sz="0" w:space="0" w:color="auto"/>
        <w:right w:val="none" w:sz="0" w:space="0" w:color="auto"/>
      </w:divBdr>
    </w:div>
    <w:div w:id="521666917">
      <w:bodyDiv w:val="1"/>
      <w:marLeft w:val="0"/>
      <w:marRight w:val="0"/>
      <w:marTop w:val="0"/>
      <w:marBottom w:val="0"/>
      <w:divBdr>
        <w:top w:val="none" w:sz="0" w:space="0" w:color="auto"/>
        <w:left w:val="none" w:sz="0" w:space="0" w:color="auto"/>
        <w:bottom w:val="none" w:sz="0" w:space="0" w:color="auto"/>
        <w:right w:val="none" w:sz="0" w:space="0" w:color="auto"/>
      </w:divBdr>
    </w:div>
    <w:div w:id="534200279">
      <w:bodyDiv w:val="1"/>
      <w:marLeft w:val="0"/>
      <w:marRight w:val="0"/>
      <w:marTop w:val="0"/>
      <w:marBottom w:val="0"/>
      <w:divBdr>
        <w:top w:val="none" w:sz="0" w:space="0" w:color="auto"/>
        <w:left w:val="none" w:sz="0" w:space="0" w:color="auto"/>
        <w:bottom w:val="none" w:sz="0" w:space="0" w:color="auto"/>
        <w:right w:val="none" w:sz="0" w:space="0" w:color="auto"/>
      </w:divBdr>
    </w:div>
    <w:div w:id="542987684">
      <w:bodyDiv w:val="1"/>
      <w:marLeft w:val="0"/>
      <w:marRight w:val="0"/>
      <w:marTop w:val="0"/>
      <w:marBottom w:val="0"/>
      <w:divBdr>
        <w:top w:val="none" w:sz="0" w:space="0" w:color="auto"/>
        <w:left w:val="none" w:sz="0" w:space="0" w:color="auto"/>
        <w:bottom w:val="none" w:sz="0" w:space="0" w:color="auto"/>
        <w:right w:val="none" w:sz="0" w:space="0" w:color="auto"/>
      </w:divBdr>
    </w:div>
    <w:div w:id="557862328">
      <w:bodyDiv w:val="1"/>
      <w:marLeft w:val="0"/>
      <w:marRight w:val="0"/>
      <w:marTop w:val="0"/>
      <w:marBottom w:val="0"/>
      <w:divBdr>
        <w:top w:val="none" w:sz="0" w:space="0" w:color="auto"/>
        <w:left w:val="none" w:sz="0" w:space="0" w:color="auto"/>
        <w:bottom w:val="none" w:sz="0" w:space="0" w:color="auto"/>
        <w:right w:val="none" w:sz="0" w:space="0" w:color="auto"/>
      </w:divBdr>
    </w:div>
    <w:div w:id="567427110">
      <w:bodyDiv w:val="1"/>
      <w:marLeft w:val="0"/>
      <w:marRight w:val="0"/>
      <w:marTop w:val="0"/>
      <w:marBottom w:val="0"/>
      <w:divBdr>
        <w:top w:val="none" w:sz="0" w:space="0" w:color="auto"/>
        <w:left w:val="none" w:sz="0" w:space="0" w:color="auto"/>
        <w:bottom w:val="none" w:sz="0" w:space="0" w:color="auto"/>
        <w:right w:val="none" w:sz="0" w:space="0" w:color="auto"/>
      </w:divBdr>
    </w:div>
    <w:div w:id="567686459">
      <w:bodyDiv w:val="1"/>
      <w:marLeft w:val="0"/>
      <w:marRight w:val="0"/>
      <w:marTop w:val="0"/>
      <w:marBottom w:val="0"/>
      <w:divBdr>
        <w:top w:val="none" w:sz="0" w:space="0" w:color="auto"/>
        <w:left w:val="none" w:sz="0" w:space="0" w:color="auto"/>
        <w:bottom w:val="none" w:sz="0" w:space="0" w:color="auto"/>
        <w:right w:val="none" w:sz="0" w:space="0" w:color="auto"/>
      </w:divBdr>
    </w:div>
    <w:div w:id="573046962">
      <w:bodyDiv w:val="1"/>
      <w:marLeft w:val="0"/>
      <w:marRight w:val="0"/>
      <w:marTop w:val="0"/>
      <w:marBottom w:val="0"/>
      <w:divBdr>
        <w:top w:val="none" w:sz="0" w:space="0" w:color="auto"/>
        <w:left w:val="none" w:sz="0" w:space="0" w:color="auto"/>
        <w:bottom w:val="none" w:sz="0" w:space="0" w:color="auto"/>
        <w:right w:val="none" w:sz="0" w:space="0" w:color="auto"/>
      </w:divBdr>
      <w:divsChild>
        <w:div w:id="1262370764">
          <w:marLeft w:val="0"/>
          <w:marRight w:val="0"/>
          <w:marTop w:val="0"/>
          <w:marBottom w:val="0"/>
          <w:divBdr>
            <w:top w:val="none" w:sz="0" w:space="0" w:color="auto"/>
            <w:left w:val="none" w:sz="0" w:space="0" w:color="auto"/>
            <w:bottom w:val="none" w:sz="0" w:space="0" w:color="auto"/>
            <w:right w:val="none" w:sz="0" w:space="0" w:color="auto"/>
          </w:divBdr>
        </w:div>
      </w:divsChild>
    </w:div>
    <w:div w:id="574317035">
      <w:bodyDiv w:val="1"/>
      <w:marLeft w:val="0"/>
      <w:marRight w:val="0"/>
      <w:marTop w:val="0"/>
      <w:marBottom w:val="0"/>
      <w:divBdr>
        <w:top w:val="none" w:sz="0" w:space="0" w:color="auto"/>
        <w:left w:val="none" w:sz="0" w:space="0" w:color="auto"/>
        <w:bottom w:val="none" w:sz="0" w:space="0" w:color="auto"/>
        <w:right w:val="none" w:sz="0" w:space="0" w:color="auto"/>
      </w:divBdr>
    </w:div>
    <w:div w:id="586504360">
      <w:bodyDiv w:val="1"/>
      <w:marLeft w:val="0"/>
      <w:marRight w:val="0"/>
      <w:marTop w:val="0"/>
      <w:marBottom w:val="0"/>
      <w:divBdr>
        <w:top w:val="none" w:sz="0" w:space="0" w:color="auto"/>
        <w:left w:val="none" w:sz="0" w:space="0" w:color="auto"/>
        <w:bottom w:val="none" w:sz="0" w:space="0" w:color="auto"/>
        <w:right w:val="none" w:sz="0" w:space="0" w:color="auto"/>
      </w:divBdr>
    </w:div>
    <w:div w:id="599337886">
      <w:bodyDiv w:val="1"/>
      <w:marLeft w:val="0"/>
      <w:marRight w:val="0"/>
      <w:marTop w:val="0"/>
      <w:marBottom w:val="0"/>
      <w:divBdr>
        <w:top w:val="none" w:sz="0" w:space="0" w:color="auto"/>
        <w:left w:val="none" w:sz="0" w:space="0" w:color="auto"/>
        <w:bottom w:val="none" w:sz="0" w:space="0" w:color="auto"/>
        <w:right w:val="none" w:sz="0" w:space="0" w:color="auto"/>
      </w:divBdr>
    </w:div>
    <w:div w:id="639848174">
      <w:bodyDiv w:val="1"/>
      <w:marLeft w:val="0"/>
      <w:marRight w:val="0"/>
      <w:marTop w:val="0"/>
      <w:marBottom w:val="0"/>
      <w:divBdr>
        <w:top w:val="none" w:sz="0" w:space="0" w:color="auto"/>
        <w:left w:val="none" w:sz="0" w:space="0" w:color="auto"/>
        <w:bottom w:val="none" w:sz="0" w:space="0" w:color="auto"/>
        <w:right w:val="none" w:sz="0" w:space="0" w:color="auto"/>
      </w:divBdr>
      <w:divsChild>
        <w:div w:id="1731952289">
          <w:marLeft w:val="0"/>
          <w:marRight w:val="0"/>
          <w:marTop w:val="0"/>
          <w:marBottom w:val="0"/>
          <w:divBdr>
            <w:top w:val="none" w:sz="0" w:space="0" w:color="auto"/>
            <w:left w:val="none" w:sz="0" w:space="0" w:color="auto"/>
            <w:bottom w:val="none" w:sz="0" w:space="0" w:color="auto"/>
            <w:right w:val="none" w:sz="0" w:space="0" w:color="auto"/>
          </w:divBdr>
        </w:div>
      </w:divsChild>
    </w:div>
    <w:div w:id="651376187">
      <w:bodyDiv w:val="1"/>
      <w:marLeft w:val="0"/>
      <w:marRight w:val="0"/>
      <w:marTop w:val="0"/>
      <w:marBottom w:val="0"/>
      <w:divBdr>
        <w:top w:val="none" w:sz="0" w:space="0" w:color="auto"/>
        <w:left w:val="none" w:sz="0" w:space="0" w:color="auto"/>
        <w:bottom w:val="none" w:sz="0" w:space="0" w:color="auto"/>
        <w:right w:val="none" w:sz="0" w:space="0" w:color="auto"/>
      </w:divBdr>
    </w:div>
    <w:div w:id="652489070">
      <w:bodyDiv w:val="1"/>
      <w:marLeft w:val="0"/>
      <w:marRight w:val="0"/>
      <w:marTop w:val="0"/>
      <w:marBottom w:val="0"/>
      <w:divBdr>
        <w:top w:val="none" w:sz="0" w:space="0" w:color="auto"/>
        <w:left w:val="none" w:sz="0" w:space="0" w:color="auto"/>
        <w:bottom w:val="none" w:sz="0" w:space="0" w:color="auto"/>
        <w:right w:val="none" w:sz="0" w:space="0" w:color="auto"/>
      </w:divBdr>
    </w:div>
    <w:div w:id="653342656">
      <w:bodyDiv w:val="1"/>
      <w:marLeft w:val="0"/>
      <w:marRight w:val="0"/>
      <w:marTop w:val="0"/>
      <w:marBottom w:val="0"/>
      <w:divBdr>
        <w:top w:val="none" w:sz="0" w:space="0" w:color="auto"/>
        <w:left w:val="none" w:sz="0" w:space="0" w:color="auto"/>
        <w:bottom w:val="none" w:sz="0" w:space="0" w:color="auto"/>
        <w:right w:val="none" w:sz="0" w:space="0" w:color="auto"/>
      </w:divBdr>
      <w:divsChild>
        <w:div w:id="937710679">
          <w:marLeft w:val="0"/>
          <w:marRight w:val="0"/>
          <w:marTop w:val="0"/>
          <w:marBottom w:val="0"/>
          <w:divBdr>
            <w:top w:val="none" w:sz="0" w:space="0" w:color="auto"/>
            <w:left w:val="none" w:sz="0" w:space="0" w:color="auto"/>
            <w:bottom w:val="none" w:sz="0" w:space="0" w:color="auto"/>
            <w:right w:val="none" w:sz="0" w:space="0" w:color="auto"/>
          </w:divBdr>
        </w:div>
      </w:divsChild>
    </w:div>
    <w:div w:id="653796031">
      <w:bodyDiv w:val="1"/>
      <w:marLeft w:val="0"/>
      <w:marRight w:val="0"/>
      <w:marTop w:val="0"/>
      <w:marBottom w:val="0"/>
      <w:divBdr>
        <w:top w:val="none" w:sz="0" w:space="0" w:color="auto"/>
        <w:left w:val="none" w:sz="0" w:space="0" w:color="auto"/>
        <w:bottom w:val="none" w:sz="0" w:space="0" w:color="auto"/>
        <w:right w:val="none" w:sz="0" w:space="0" w:color="auto"/>
      </w:divBdr>
    </w:div>
    <w:div w:id="669869550">
      <w:bodyDiv w:val="1"/>
      <w:marLeft w:val="0"/>
      <w:marRight w:val="0"/>
      <w:marTop w:val="0"/>
      <w:marBottom w:val="0"/>
      <w:divBdr>
        <w:top w:val="none" w:sz="0" w:space="0" w:color="auto"/>
        <w:left w:val="none" w:sz="0" w:space="0" w:color="auto"/>
        <w:bottom w:val="none" w:sz="0" w:space="0" w:color="auto"/>
        <w:right w:val="none" w:sz="0" w:space="0" w:color="auto"/>
      </w:divBdr>
    </w:div>
    <w:div w:id="683475594">
      <w:bodyDiv w:val="1"/>
      <w:marLeft w:val="0"/>
      <w:marRight w:val="0"/>
      <w:marTop w:val="0"/>
      <w:marBottom w:val="0"/>
      <w:divBdr>
        <w:top w:val="none" w:sz="0" w:space="0" w:color="auto"/>
        <w:left w:val="none" w:sz="0" w:space="0" w:color="auto"/>
        <w:bottom w:val="none" w:sz="0" w:space="0" w:color="auto"/>
        <w:right w:val="none" w:sz="0" w:space="0" w:color="auto"/>
      </w:divBdr>
    </w:div>
    <w:div w:id="780149183">
      <w:bodyDiv w:val="1"/>
      <w:marLeft w:val="0"/>
      <w:marRight w:val="0"/>
      <w:marTop w:val="0"/>
      <w:marBottom w:val="0"/>
      <w:divBdr>
        <w:top w:val="none" w:sz="0" w:space="0" w:color="auto"/>
        <w:left w:val="none" w:sz="0" w:space="0" w:color="auto"/>
        <w:bottom w:val="none" w:sz="0" w:space="0" w:color="auto"/>
        <w:right w:val="none" w:sz="0" w:space="0" w:color="auto"/>
      </w:divBdr>
    </w:div>
    <w:div w:id="789973536">
      <w:bodyDiv w:val="1"/>
      <w:marLeft w:val="0"/>
      <w:marRight w:val="0"/>
      <w:marTop w:val="0"/>
      <w:marBottom w:val="0"/>
      <w:divBdr>
        <w:top w:val="none" w:sz="0" w:space="0" w:color="auto"/>
        <w:left w:val="none" w:sz="0" w:space="0" w:color="auto"/>
        <w:bottom w:val="none" w:sz="0" w:space="0" w:color="auto"/>
        <w:right w:val="none" w:sz="0" w:space="0" w:color="auto"/>
      </w:divBdr>
    </w:div>
    <w:div w:id="837698273">
      <w:bodyDiv w:val="1"/>
      <w:marLeft w:val="0"/>
      <w:marRight w:val="0"/>
      <w:marTop w:val="0"/>
      <w:marBottom w:val="0"/>
      <w:divBdr>
        <w:top w:val="none" w:sz="0" w:space="0" w:color="auto"/>
        <w:left w:val="none" w:sz="0" w:space="0" w:color="auto"/>
        <w:bottom w:val="none" w:sz="0" w:space="0" w:color="auto"/>
        <w:right w:val="none" w:sz="0" w:space="0" w:color="auto"/>
      </w:divBdr>
    </w:div>
    <w:div w:id="850876034">
      <w:bodyDiv w:val="1"/>
      <w:marLeft w:val="0"/>
      <w:marRight w:val="0"/>
      <w:marTop w:val="0"/>
      <w:marBottom w:val="0"/>
      <w:divBdr>
        <w:top w:val="none" w:sz="0" w:space="0" w:color="auto"/>
        <w:left w:val="none" w:sz="0" w:space="0" w:color="auto"/>
        <w:bottom w:val="none" w:sz="0" w:space="0" w:color="auto"/>
        <w:right w:val="none" w:sz="0" w:space="0" w:color="auto"/>
      </w:divBdr>
    </w:div>
    <w:div w:id="862329176">
      <w:bodyDiv w:val="1"/>
      <w:marLeft w:val="0"/>
      <w:marRight w:val="0"/>
      <w:marTop w:val="0"/>
      <w:marBottom w:val="0"/>
      <w:divBdr>
        <w:top w:val="none" w:sz="0" w:space="0" w:color="auto"/>
        <w:left w:val="none" w:sz="0" w:space="0" w:color="auto"/>
        <w:bottom w:val="none" w:sz="0" w:space="0" w:color="auto"/>
        <w:right w:val="none" w:sz="0" w:space="0" w:color="auto"/>
      </w:divBdr>
    </w:div>
    <w:div w:id="870802713">
      <w:bodyDiv w:val="1"/>
      <w:marLeft w:val="0"/>
      <w:marRight w:val="0"/>
      <w:marTop w:val="0"/>
      <w:marBottom w:val="0"/>
      <w:divBdr>
        <w:top w:val="none" w:sz="0" w:space="0" w:color="auto"/>
        <w:left w:val="none" w:sz="0" w:space="0" w:color="auto"/>
        <w:bottom w:val="none" w:sz="0" w:space="0" w:color="auto"/>
        <w:right w:val="none" w:sz="0" w:space="0" w:color="auto"/>
      </w:divBdr>
    </w:div>
    <w:div w:id="897396356">
      <w:bodyDiv w:val="1"/>
      <w:marLeft w:val="0"/>
      <w:marRight w:val="0"/>
      <w:marTop w:val="0"/>
      <w:marBottom w:val="0"/>
      <w:divBdr>
        <w:top w:val="none" w:sz="0" w:space="0" w:color="auto"/>
        <w:left w:val="none" w:sz="0" w:space="0" w:color="auto"/>
        <w:bottom w:val="none" w:sz="0" w:space="0" w:color="auto"/>
        <w:right w:val="none" w:sz="0" w:space="0" w:color="auto"/>
      </w:divBdr>
    </w:div>
    <w:div w:id="919480434">
      <w:bodyDiv w:val="1"/>
      <w:marLeft w:val="0"/>
      <w:marRight w:val="0"/>
      <w:marTop w:val="0"/>
      <w:marBottom w:val="0"/>
      <w:divBdr>
        <w:top w:val="none" w:sz="0" w:space="0" w:color="auto"/>
        <w:left w:val="none" w:sz="0" w:space="0" w:color="auto"/>
        <w:bottom w:val="none" w:sz="0" w:space="0" w:color="auto"/>
        <w:right w:val="none" w:sz="0" w:space="0" w:color="auto"/>
      </w:divBdr>
    </w:div>
    <w:div w:id="919564549">
      <w:bodyDiv w:val="1"/>
      <w:marLeft w:val="0"/>
      <w:marRight w:val="0"/>
      <w:marTop w:val="0"/>
      <w:marBottom w:val="0"/>
      <w:divBdr>
        <w:top w:val="none" w:sz="0" w:space="0" w:color="auto"/>
        <w:left w:val="none" w:sz="0" w:space="0" w:color="auto"/>
        <w:bottom w:val="none" w:sz="0" w:space="0" w:color="auto"/>
        <w:right w:val="none" w:sz="0" w:space="0" w:color="auto"/>
      </w:divBdr>
    </w:div>
    <w:div w:id="949513606">
      <w:bodyDiv w:val="1"/>
      <w:marLeft w:val="0"/>
      <w:marRight w:val="0"/>
      <w:marTop w:val="0"/>
      <w:marBottom w:val="0"/>
      <w:divBdr>
        <w:top w:val="none" w:sz="0" w:space="0" w:color="auto"/>
        <w:left w:val="none" w:sz="0" w:space="0" w:color="auto"/>
        <w:bottom w:val="none" w:sz="0" w:space="0" w:color="auto"/>
        <w:right w:val="none" w:sz="0" w:space="0" w:color="auto"/>
      </w:divBdr>
    </w:div>
    <w:div w:id="956333612">
      <w:bodyDiv w:val="1"/>
      <w:marLeft w:val="0"/>
      <w:marRight w:val="0"/>
      <w:marTop w:val="0"/>
      <w:marBottom w:val="0"/>
      <w:divBdr>
        <w:top w:val="none" w:sz="0" w:space="0" w:color="auto"/>
        <w:left w:val="none" w:sz="0" w:space="0" w:color="auto"/>
        <w:bottom w:val="none" w:sz="0" w:space="0" w:color="auto"/>
        <w:right w:val="none" w:sz="0" w:space="0" w:color="auto"/>
      </w:divBdr>
    </w:div>
    <w:div w:id="957184179">
      <w:bodyDiv w:val="1"/>
      <w:marLeft w:val="0"/>
      <w:marRight w:val="0"/>
      <w:marTop w:val="0"/>
      <w:marBottom w:val="0"/>
      <w:divBdr>
        <w:top w:val="none" w:sz="0" w:space="0" w:color="auto"/>
        <w:left w:val="none" w:sz="0" w:space="0" w:color="auto"/>
        <w:bottom w:val="none" w:sz="0" w:space="0" w:color="auto"/>
        <w:right w:val="none" w:sz="0" w:space="0" w:color="auto"/>
      </w:divBdr>
      <w:divsChild>
        <w:div w:id="343170173">
          <w:marLeft w:val="0"/>
          <w:marRight w:val="0"/>
          <w:marTop w:val="0"/>
          <w:marBottom w:val="0"/>
          <w:divBdr>
            <w:top w:val="none" w:sz="0" w:space="0" w:color="auto"/>
            <w:left w:val="none" w:sz="0" w:space="0" w:color="auto"/>
            <w:bottom w:val="none" w:sz="0" w:space="0" w:color="auto"/>
            <w:right w:val="none" w:sz="0" w:space="0" w:color="auto"/>
          </w:divBdr>
          <w:divsChild>
            <w:div w:id="2121684348">
              <w:marLeft w:val="0"/>
              <w:marRight w:val="0"/>
              <w:marTop w:val="0"/>
              <w:marBottom w:val="15"/>
              <w:divBdr>
                <w:top w:val="none" w:sz="0" w:space="0" w:color="auto"/>
                <w:left w:val="none" w:sz="0" w:space="0" w:color="auto"/>
                <w:bottom w:val="none" w:sz="0" w:space="0" w:color="auto"/>
                <w:right w:val="none" w:sz="0" w:space="0" w:color="auto"/>
              </w:divBdr>
              <w:divsChild>
                <w:div w:id="290938139">
                  <w:marLeft w:val="0"/>
                  <w:marRight w:val="0"/>
                  <w:marTop w:val="0"/>
                  <w:marBottom w:val="0"/>
                  <w:divBdr>
                    <w:top w:val="none" w:sz="0" w:space="0" w:color="auto"/>
                    <w:left w:val="none" w:sz="0" w:space="0" w:color="auto"/>
                    <w:bottom w:val="none" w:sz="0" w:space="0" w:color="auto"/>
                    <w:right w:val="none" w:sz="0" w:space="0" w:color="auto"/>
                  </w:divBdr>
                  <w:divsChild>
                    <w:div w:id="1192956212">
                      <w:marLeft w:val="0"/>
                      <w:marRight w:val="0"/>
                      <w:marTop w:val="0"/>
                      <w:marBottom w:val="0"/>
                      <w:divBdr>
                        <w:top w:val="none" w:sz="0" w:space="0" w:color="auto"/>
                        <w:left w:val="none" w:sz="0" w:space="0" w:color="auto"/>
                        <w:bottom w:val="none" w:sz="0" w:space="0" w:color="auto"/>
                        <w:right w:val="none" w:sz="0" w:space="0" w:color="auto"/>
                      </w:divBdr>
                      <w:divsChild>
                        <w:div w:id="1645811899">
                          <w:marLeft w:val="0"/>
                          <w:marRight w:val="0"/>
                          <w:marTop w:val="0"/>
                          <w:marBottom w:val="0"/>
                          <w:divBdr>
                            <w:top w:val="none" w:sz="0" w:space="0" w:color="auto"/>
                            <w:left w:val="none" w:sz="0" w:space="0" w:color="auto"/>
                            <w:bottom w:val="none" w:sz="0" w:space="0" w:color="auto"/>
                            <w:right w:val="none" w:sz="0" w:space="0" w:color="auto"/>
                          </w:divBdr>
                          <w:divsChild>
                            <w:div w:id="855075023">
                              <w:marLeft w:val="0"/>
                              <w:marRight w:val="0"/>
                              <w:marTop w:val="0"/>
                              <w:marBottom w:val="0"/>
                              <w:divBdr>
                                <w:top w:val="none" w:sz="0" w:space="0" w:color="auto"/>
                                <w:left w:val="none" w:sz="0" w:space="0" w:color="auto"/>
                                <w:bottom w:val="none" w:sz="0" w:space="0" w:color="auto"/>
                                <w:right w:val="none" w:sz="0" w:space="0" w:color="auto"/>
                              </w:divBdr>
                              <w:divsChild>
                                <w:div w:id="1667398">
                                  <w:marLeft w:val="0"/>
                                  <w:marRight w:val="0"/>
                                  <w:marTop w:val="0"/>
                                  <w:marBottom w:val="0"/>
                                  <w:divBdr>
                                    <w:top w:val="single" w:sz="2" w:space="0" w:color="EEE5DD"/>
                                    <w:left w:val="none" w:sz="0" w:space="0" w:color="auto"/>
                                    <w:bottom w:val="none" w:sz="0" w:space="0" w:color="auto"/>
                                    <w:right w:val="none" w:sz="0" w:space="0" w:color="auto"/>
                                  </w:divBdr>
                                  <w:divsChild>
                                    <w:div w:id="1347635929">
                                      <w:marLeft w:val="0"/>
                                      <w:marRight w:val="0"/>
                                      <w:marTop w:val="0"/>
                                      <w:marBottom w:val="0"/>
                                      <w:divBdr>
                                        <w:top w:val="none" w:sz="0" w:space="0" w:color="auto"/>
                                        <w:left w:val="none" w:sz="0" w:space="0" w:color="auto"/>
                                        <w:bottom w:val="none" w:sz="0" w:space="0" w:color="auto"/>
                                        <w:right w:val="none" w:sz="0" w:space="0" w:color="auto"/>
                                      </w:divBdr>
                                      <w:divsChild>
                                        <w:div w:id="1187140255">
                                          <w:marLeft w:val="0"/>
                                          <w:marRight w:val="0"/>
                                          <w:marTop w:val="0"/>
                                          <w:marBottom w:val="0"/>
                                          <w:divBdr>
                                            <w:top w:val="none" w:sz="0" w:space="0" w:color="auto"/>
                                            <w:left w:val="none" w:sz="0" w:space="0" w:color="auto"/>
                                            <w:bottom w:val="none" w:sz="0" w:space="0" w:color="auto"/>
                                            <w:right w:val="none" w:sz="0" w:space="0" w:color="auto"/>
                                          </w:divBdr>
                                          <w:divsChild>
                                            <w:div w:id="580603201">
                                              <w:marLeft w:val="0"/>
                                              <w:marRight w:val="0"/>
                                              <w:marTop w:val="0"/>
                                              <w:marBottom w:val="0"/>
                                              <w:divBdr>
                                                <w:top w:val="none" w:sz="0" w:space="0" w:color="auto"/>
                                                <w:left w:val="none" w:sz="0" w:space="0" w:color="auto"/>
                                                <w:bottom w:val="none" w:sz="0" w:space="0" w:color="auto"/>
                                                <w:right w:val="none" w:sz="0" w:space="0" w:color="auto"/>
                                              </w:divBdr>
                                              <w:divsChild>
                                                <w:div w:id="2005476886">
                                                  <w:marLeft w:val="0"/>
                                                  <w:marRight w:val="0"/>
                                                  <w:marTop w:val="0"/>
                                                  <w:marBottom w:val="0"/>
                                                  <w:divBdr>
                                                    <w:top w:val="none" w:sz="0" w:space="0" w:color="auto"/>
                                                    <w:left w:val="none" w:sz="0" w:space="0" w:color="auto"/>
                                                    <w:bottom w:val="none" w:sz="0" w:space="0" w:color="auto"/>
                                                    <w:right w:val="none" w:sz="0" w:space="0" w:color="auto"/>
                                                  </w:divBdr>
                                                  <w:divsChild>
                                                    <w:div w:id="1436368623">
                                                      <w:marLeft w:val="0"/>
                                                      <w:marRight w:val="0"/>
                                                      <w:marTop w:val="0"/>
                                                      <w:marBottom w:val="0"/>
                                                      <w:divBdr>
                                                        <w:top w:val="none" w:sz="0" w:space="0" w:color="auto"/>
                                                        <w:left w:val="none" w:sz="0" w:space="0" w:color="auto"/>
                                                        <w:bottom w:val="none" w:sz="0" w:space="0" w:color="auto"/>
                                                        <w:right w:val="none" w:sz="0" w:space="0" w:color="auto"/>
                                                      </w:divBdr>
                                                      <w:divsChild>
                                                        <w:div w:id="314189519">
                                                          <w:marLeft w:val="0"/>
                                                          <w:marRight w:val="0"/>
                                                          <w:marTop w:val="0"/>
                                                          <w:marBottom w:val="0"/>
                                                          <w:divBdr>
                                                            <w:top w:val="none" w:sz="0" w:space="0" w:color="auto"/>
                                                            <w:left w:val="none" w:sz="0" w:space="0" w:color="auto"/>
                                                            <w:bottom w:val="none" w:sz="0" w:space="0" w:color="auto"/>
                                                            <w:right w:val="none" w:sz="0" w:space="0" w:color="auto"/>
                                                          </w:divBdr>
                                                          <w:divsChild>
                                                            <w:div w:id="391007041">
                                                              <w:marLeft w:val="0"/>
                                                              <w:marRight w:val="0"/>
                                                              <w:marTop w:val="0"/>
                                                              <w:marBottom w:val="0"/>
                                                              <w:divBdr>
                                                                <w:top w:val="none" w:sz="0" w:space="0" w:color="auto"/>
                                                                <w:left w:val="none" w:sz="0" w:space="0" w:color="auto"/>
                                                                <w:bottom w:val="none" w:sz="0" w:space="0" w:color="auto"/>
                                                                <w:right w:val="none" w:sz="0" w:space="0" w:color="auto"/>
                                                              </w:divBdr>
                                                              <w:divsChild>
                                                                <w:div w:id="1094981414">
                                                                  <w:marLeft w:val="0"/>
                                                                  <w:marRight w:val="0"/>
                                                                  <w:marTop w:val="450"/>
                                                                  <w:marBottom w:val="450"/>
                                                                  <w:divBdr>
                                                                    <w:top w:val="none" w:sz="0" w:space="0" w:color="auto"/>
                                                                    <w:left w:val="none" w:sz="0" w:space="0" w:color="auto"/>
                                                                    <w:bottom w:val="none" w:sz="0" w:space="0" w:color="auto"/>
                                                                    <w:right w:val="none" w:sz="0" w:space="0" w:color="auto"/>
                                                                  </w:divBdr>
                                                                  <w:divsChild>
                                                                    <w:div w:id="1092117933">
                                                                      <w:marLeft w:val="0"/>
                                                                      <w:marRight w:val="0"/>
                                                                      <w:marTop w:val="0"/>
                                                                      <w:marBottom w:val="0"/>
                                                                      <w:divBdr>
                                                                        <w:top w:val="none" w:sz="0" w:space="0" w:color="auto"/>
                                                                        <w:left w:val="none" w:sz="0" w:space="0" w:color="auto"/>
                                                                        <w:bottom w:val="none" w:sz="0" w:space="0" w:color="auto"/>
                                                                        <w:right w:val="none" w:sz="0" w:space="0" w:color="auto"/>
                                                                      </w:divBdr>
                                                                      <w:divsChild>
                                                                        <w:div w:id="1452673266">
                                                                          <w:marLeft w:val="0"/>
                                                                          <w:marRight w:val="0"/>
                                                                          <w:marTop w:val="0"/>
                                                                          <w:marBottom w:val="0"/>
                                                                          <w:divBdr>
                                                                            <w:top w:val="none" w:sz="0" w:space="0" w:color="auto"/>
                                                                            <w:left w:val="none" w:sz="0" w:space="0" w:color="auto"/>
                                                                            <w:bottom w:val="none" w:sz="0" w:space="0" w:color="auto"/>
                                                                            <w:right w:val="none" w:sz="0" w:space="0" w:color="auto"/>
                                                                          </w:divBdr>
                                                                          <w:divsChild>
                                                                            <w:div w:id="1471752040">
                                                                              <w:marLeft w:val="0"/>
                                                                              <w:marRight w:val="0"/>
                                                                              <w:marTop w:val="0"/>
                                                                              <w:marBottom w:val="0"/>
                                                                              <w:divBdr>
                                                                                <w:top w:val="none" w:sz="0" w:space="0" w:color="auto"/>
                                                                                <w:left w:val="none" w:sz="0" w:space="0" w:color="auto"/>
                                                                                <w:bottom w:val="none" w:sz="0" w:space="0" w:color="auto"/>
                                                                                <w:right w:val="none" w:sz="0" w:space="0" w:color="auto"/>
                                                                              </w:divBdr>
                                                                              <w:divsChild>
                                                                                <w:div w:id="1539010737">
                                                                                  <w:marLeft w:val="0"/>
                                                                                  <w:marRight w:val="0"/>
                                                                                  <w:marTop w:val="0"/>
                                                                                  <w:marBottom w:val="0"/>
                                                                                  <w:divBdr>
                                                                                    <w:top w:val="none" w:sz="0" w:space="0" w:color="auto"/>
                                                                                    <w:left w:val="none" w:sz="0" w:space="0" w:color="auto"/>
                                                                                    <w:bottom w:val="none" w:sz="0" w:space="0" w:color="auto"/>
                                                                                    <w:right w:val="none" w:sz="0" w:space="0" w:color="auto"/>
                                                                                  </w:divBdr>
                                                                                  <w:divsChild>
                                                                                    <w:div w:id="1763145308">
                                                                                      <w:marLeft w:val="0"/>
                                                                                      <w:marRight w:val="0"/>
                                                                                      <w:marTop w:val="0"/>
                                                                                      <w:marBottom w:val="375"/>
                                                                                      <w:divBdr>
                                                                                        <w:top w:val="none" w:sz="0" w:space="0" w:color="auto"/>
                                                                                        <w:left w:val="none" w:sz="0" w:space="0" w:color="auto"/>
                                                                                        <w:bottom w:val="none" w:sz="0" w:space="0" w:color="auto"/>
                                                                                        <w:right w:val="none" w:sz="0" w:space="0" w:color="auto"/>
                                                                                      </w:divBdr>
                                                                                      <w:divsChild>
                                                                                        <w:div w:id="124997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413281">
      <w:bodyDiv w:val="1"/>
      <w:marLeft w:val="0"/>
      <w:marRight w:val="0"/>
      <w:marTop w:val="0"/>
      <w:marBottom w:val="0"/>
      <w:divBdr>
        <w:top w:val="none" w:sz="0" w:space="0" w:color="auto"/>
        <w:left w:val="none" w:sz="0" w:space="0" w:color="auto"/>
        <w:bottom w:val="none" w:sz="0" w:space="0" w:color="auto"/>
        <w:right w:val="none" w:sz="0" w:space="0" w:color="auto"/>
      </w:divBdr>
    </w:div>
    <w:div w:id="977297530">
      <w:bodyDiv w:val="1"/>
      <w:marLeft w:val="0"/>
      <w:marRight w:val="0"/>
      <w:marTop w:val="0"/>
      <w:marBottom w:val="0"/>
      <w:divBdr>
        <w:top w:val="none" w:sz="0" w:space="0" w:color="auto"/>
        <w:left w:val="none" w:sz="0" w:space="0" w:color="auto"/>
        <w:bottom w:val="none" w:sz="0" w:space="0" w:color="auto"/>
        <w:right w:val="none" w:sz="0" w:space="0" w:color="auto"/>
      </w:divBdr>
    </w:div>
    <w:div w:id="983778841">
      <w:bodyDiv w:val="1"/>
      <w:marLeft w:val="0"/>
      <w:marRight w:val="0"/>
      <w:marTop w:val="0"/>
      <w:marBottom w:val="0"/>
      <w:divBdr>
        <w:top w:val="none" w:sz="0" w:space="0" w:color="auto"/>
        <w:left w:val="none" w:sz="0" w:space="0" w:color="auto"/>
        <w:bottom w:val="none" w:sz="0" w:space="0" w:color="auto"/>
        <w:right w:val="none" w:sz="0" w:space="0" w:color="auto"/>
      </w:divBdr>
    </w:div>
    <w:div w:id="994338083">
      <w:bodyDiv w:val="1"/>
      <w:marLeft w:val="0"/>
      <w:marRight w:val="0"/>
      <w:marTop w:val="0"/>
      <w:marBottom w:val="0"/>
      <w:divBdr>
        <w:top w:val="none" w:sz="0" w:space="0" w:color="auto"/>
        <w:left w:val="none" w:sz="0" w:space="0" w:color="auto"/>
        <w:bottom w:val="none" w:sz="0" w:space="0" w:color="auto"/>
        <w:right w:val="none" w:sz="0" w:space="0" w:color="auto"/>
      </w:divBdr>
    </w:div>
    <w:div w:id="994724399">
      <w:bodyDiv w:val="1"/>
      <w:marLeft w:val="0"/>
      <w:marRight w:val="0"/>
      <w:marTop w:val="0"/>
      <w:marBottom w:val="0"/>
      <w:divBdr>
        <w:top w:val="none" w:sz="0" w:space="0" w:color="auto"/>
        <w:left w:val="none" w:sz="0" w:space="0" w:color="auto"/>
        <w:bottom w:val="none" w:sz="0" w:space="0" w:color="auto"/>
        <w:right w:val="none" w:sz="0" w:space="0" w:color="auto"/>
      </w:divBdr>
      <w:divsChild>
        <w:div w:id="397826573">
          <w:marLeft w:val="0"/>
          <w:marRight w:val="0"/>
          <w:marTop w:val="0"/>
          <w:marBottom w:val="0"/>
          <w:divBdr>
            <w:top w:val="none" w:sz="0" w:space="0" w:color="auto"/>
            <w:left w:val="none" w:sz="0" w:space="0" w:color="auto"/>
            <w:bottom w:val="none" w:sz="0" w:space="0" w:color="auto"/>
            <w:right w:val="none" w:sz="0" w:space="0" w:color="auto"/>
          </w:divBdr>
        </w:div>
      </w:divsChild>
    </w:div>
    <w:div w:id="1003971066">
      <w:bodyDiv w:val="1"/>
      <w:marLeft w:val="0"/>
      <w:marRight w:val="0"/>
      <w:marTop w:val="0"/>
      <w:marBottom w:val="0"/>
      <w:divBdr>
        <w:top w:val="none" w:sz="0" w:space="0" w:color="auto"/>
        <w:left w:val="none" w:sz="0" w:space="0" w:color="auto"/>
        <w:bottom w:val="none" w:sz="0" w:space="0" w:color="auto"/>
        <w:right w:val="none" w:sz="0" w:space="0" w:color="auto"/>
      </w:divBdr>
    </w:div>
    <w:div w:id="1005787400">
      <w:bodyDiv w:val="1"/>
      <w:marLeft w:val="0"/>
      <w:marRight w:val="0"/>
      <w:marTop w:val="0"/>
      <w:marBottom w:val="0"/>
      <w:divBdr>
        <w:top w:val="none" w:sz="0" w:space="0" w:color="auto"/>
        <w:left w:val="none" w:sz="0" w:space="0" w:color="auto"/>
        <w:bottom w:val="none" w:sz="0" w:space="0" w:color="auto"/>
        <w:right w:val="none" w:sz="0" w:space="0" w:color="auto"/>
      </w:divBdr>
    </w:div>
    <w:div w:id="1019427637">
      <w:bodyDiv w:val="1"/>
      <w:marLeft w:val="0"/>
      <w:marRight w:val="0"/>
      <w:marTop w:val="0"/>
      <w:marBottom w:val="0"/>
      <w:divBdr>
        <w:top w:val="none" w:sz="0" w:space="0" w:color="auto"/>
        <w:left w:val="none" w:sz="0" w:space="0" w:color="auto"/>
        <w:bottom w:val="none" w:sz="0" w:space="0" w:color="auto"/>
        <w:right w:val="none" w:sz="0" w:space="0" w:color="auto"/>
      </w:divBdr>
    </w:div>
    <w:div w:id="1029598383">
      <w:bodyDiv w:val="1"/>
      <w:marLeft w:val="0"/>
      <w:marRight w:val="0"/>
      <w:marTop w:val="0"/>
      <w:marBottom w:val="0"/>
      <w:divBdr>
        <w:top w:val="none" w:sz="0" w:space="0" w:color="auto"/>
        <w:left w:val="none" w:sz="0" w:space="0" w:color="auto"/>
        <w:bottom w:val="none" w:sz="0" w:space="0" w:color="auto"/>
        <w:right w:val="none" w:sz="0" w:space="0" w:color="auto"/>
      </w:divBdr>
    </w:div>
    <w:div w:id="1040084288">
      <w:bodyDiv w:val="1"/>
      <w:marLeft w:val="0"/>
      <w:marRight w:val="0"/>
      <w:marTop w:val="0"/>
      <w:marBottom w:val="0"/>
      <w:divBdr>
        <w:top w:val="none" w:sz="0" w:space="0" w:color="auto"/>
        <w:left w:val="none" w:sz="0" w:space="0" w:color="auto"/>
        <w:bottom w:val="none" w:sz="0" w:space="0" w:color="auto"/>
        <w:right w:val="none" w:sz="0" w:space="0" w:color="auto"/>
      </w:divBdr>
    </w:div>
    <w:div w:id="1046104628">
      <w:bodyDiv w:val="1"/>
      <w:marLeft w:val="0"/>
      <w:marRight w:val="0"/>
      <w:marTop w:val="0"/>
      <w:marBottom w:val="0"/>
      <w:divBdr>
        <w:top w:val="none" w:sz="0" w:space="0" w:color="auto"/>
        <w:left w:val="none" w:sz="0" w:space="0" w:color="auto"/>
        <w:bottom w:val="none" w:sz="0" w:space="0" w:color="auto"/>
        <w:right w:val="none" w:sz="0" w:space="0" w:color="auto"/>
      </w:divBdr>
    </w:div>
    <w:div w:id="1065185472">
      <w:bodyDiv w:val="1"/>
      <w:marLeft w:val="0"/>
      <w:marRight w:val="0"/>
      <w:marTop w:val="0"/>
      <w:marBottom w:val="0"/>
      <w:divBdr>
        <w:top w:val="none" w:sz="0" w:space="0" w:color="auto"/>
        <w:left w:val="none" w:sz="0" w:space="0" w:color="auto"/>
        <w:bottom w:val="none" w:sz="0" w:space="0" w:color="auto"/>
        <w:right w:val="none" w:sz="0" w:space="0" w:color="auto"/>
      </w:divBdr>
    </w:div>
    <w:div w:id="1068726132">
      <w:bodyDiv w:val="1"/>
      <w:marLeft w:val="0"/>
      <w:marRight w:val="0"/>
      <w:marTop w:val="0"/>
      <w:marBottom w:val="0"/>
      <w:divBdr>
        <w:top w:val="none" w:sz="0" w:space="0" w:color="auto"/>
        <w:left w:val="none" w:sz="0" w:space="0" w:color="auto"/>
        <w:bottom w:val="none" w:sz="0" w:space="0" w:color="auto"/>
        <w:right w:val="none" w:sz="0" w:space="0" w:color="auto"/>
      </w:divBdr>
    </w:div>
    <w:div w:id="1069228937">
      <w:bodyDiv w:val="1"/>
      <w:marLeft w:val="0"/>
      <w:marRight w:val="0"/>
      <w:marTop w:val="0"/>
      <w:marBottom w:val="0"/>
      <w:divBdr>
        <w:top w:val="none" w:sz="0" w:space="0" w:color="auto"/>
        <w:left w:val="none" w:sz="0" w:space="0" w:color="auto"/>
        <w:bottom w:val="none" w:sz="0" w:space="0" w:color="auto"/>
        <w:right w:val="none" w:sz="0" w:space="0" w:color="auto"/>
      </w:divBdr>
    </w:div>
    <w:div w:id="1071611160">
      <w:bodyDiv w:val="1"/>
      <w:marLeft w:val="0"/>
      <w:marRight w:val="0"/>
      <w:marTop w:val="0"/>
      <w:marBottom w:val="0"/>
      <w:divBdr>
        <w:top w:val="none" w:sz="0" w:space="0" w:color="auto"/>
        <w:left w:val="none" w:sz="0" w:space="0" w:color="auto"/>
        <w:bottom w:val="none" w:sz="0" w:space="0" w:color="auto"/>
        <w:right w:val="none" w:sz="0" w:space="0" w:color="auto"/>
      </w:divBdr>
    </w:div>
    <w:div w:id="1074427004">
      <w:bodyDiv w:val="1"/>
      <w:marLeft w:val="0"/>
      <w:marRight w:val="0"/>
      <w:marTop w:val="0"/>
      <w:marBottom w:val="0"/>
      <w:divBdr>
        <w:top w:val="none" w:sz="0" w:space="0" w:color="auto"/>
        <w:left w:val="none" w:sz="0" w:space="0" w:color="auto"/>
        <w:bottom w:val="none" w:sz="0" w:space="0" w:color="auto"/>
        <w:right w:val="none" w:sz="0" w:space="0" w:color="auto"/>
      </w:divBdr>
    </w:div>
    <w:div w:id="1086465443">
      <w:bodyDiv w:val="1"/>
      <w:marLeft w:val="0"/>
      <w:marRight w:val="0"/>
      <w:marTop w:val="0"/>
      <w:marBottom w:val="0"/>
      <w:divBdr>
        <w:top w:val="none" w:sz="0" w:space="0" w:color="auto"/>
        <w:left w:val="none" w:sz="0" w:space="0" w:color="auto"/>
        <w:bottom w:val="none" w:sz="0" w:space="0" w:color="auto"/>
        <w:right w:val="none" w:sz="0" w:space="0" w:color="auto"/>
      </w:divBdr>
    </w:div>
    <w:div w:id="1090740045">
      <w:bodyDiv w:val="1"/>
      <w:marLeft w:val="0"/>
      <w:marRight w:val="0"/>
      <w:marTop w:val="0"/>
      <w:marBottom w:val="0"/>
      <w:divBdr>
        <w:top w:val="none" w:sz="0" w:space="0" w:color="auto"/>
        <w:left w:val="none" w:sz="0" w:space="0" w:color="auto"/>
        <w:bottom w:val="none" w:sz="0" w:space="0" w:color="auto"/>
        <w:right w:val="none" w:sz="0" w:space="0" w:color="auto"/>
      </w:divBdr>
    </w:div>
    <w:div w:id="1101222957">
      <w:bodyDiv w:val="1"/>
      <w:marLeft w:val="0"/>
      <w:marRight w:val="0"/>
      <w:marTop w:val="0"/>
      <w:marBottom w:val="0"/>
      <w:divBdr>
        <w:top w:val="none" w:sz="0" w:space="0" w:color="auto"/>
        <w:left w:val="none" w:sz="0" w:space="0" w:color="auto"/>
        <w:bottom w:val="none" w:sz="0" w:space="0" w:color="auto"/>
        <w:right w:val="none" w:sz="0" w:space="0" w:color="auto"/>
      </w:divBdr>
    </w:div>
    <w:div w:id="1101534476">
      <w:bodyDiv w:val="1"/>
      <w:marLeft w:val="0"/>
      <w:marRight w:val="0"/>
      <w:marTop w:val="0"/>
      <w:marBottom w:val="0"/>
      <w:divBdr>
        <w:top w:val="none" w:sz="0" w:space="0" w:color="auto"/>
        <w:left w:val="none" w:sz="0" w:space="0" w:color="auto"/>
        <w:bottom w:val="none" w:sz="0" w:space="0" w:color="auto"/>
        <w:right w:val="none" w:sz="0" w:space="0" w:color="auto"/>
      </w:divBdr>
    </w:div>
    <w:div w:id="1106268988">
      <w:bodyDiv w:val="1"/>
      <w:marLeft w:val="0"/>
      <w:marRight w:val="0"/>
      <w:marTop w:val="0"/>
      <w:marBottom w:val="0"/>
      <w:divBdr>
        <w:top w:val="none" w:sz="0" w:space="0" w:color="auto"/>
        <w:left w:val="none" w:sz="0" w:space="0" w:color="auto"/>
        <w:bottom w:val="none" w:sz="0" w:space="0" w:color="auto"/>
        <w:right w:val="none" w:sz="0" w:space="0" w:color="auto"/>
      </w:divBdr>
    </w:div>
    <w:div w:id="1139808147">
      <w:bodyDiv w:val="1"/>
      <w:marLeft w:val="0"/>
      <w:marRight w:val="0"/>
      <w:marTop w:val="0"/>
      <w:marBottom w:val="0"/>
      <w:divBdr>
        <w:top w:val="none" w:sz="0" w:space="0" w:color="auto"/>
        <w:left w:val="none" w:sz="0" w:space="0" w:color="auto"/>
        <w:bottom w:val="none" w:sz="0" w:space="0" w:color="auto"/>
        <w:right w:val="none" w:sz="0" w:space="0" w:color="auto"/>
      </w:divBdr>
    </w:div>
    <w:div w:id="1145010728">
      <w:bodyDiv w:val="1"/>
      <w:marLeft w:val="0"/>
      <w:marRight w:val="0"/>
      <w:marTop w:val="0"/>
      <w:marBottom w:val="0"/>
      <w:divBdr>
        <w:top w:val="none" w:sz="0" w:space="0" w:color="auto"/>
        <w:left w:val="none" w:sz="0" w:space="0" w:color="auto"/>
        <w:bottom w:val="none" w:sz="0" w:space="0" w:color="auto"/>
        <w:right w:val="none" w:sz="0" w:space="0" w:color="auto"/>
      </w:divBdr>
    </w:div>
    <w:div w:id="1148084933">
      <w:bodyDiv w:val="1"/>
      <w:marLeft w:val="0"/>
      <w:marRight w:val="0"/>
      <w:marTop w:val="0"/>
      <w:marBottom w:val="0"/>
      <w:divBdr>
        <w:top w:val="none" w:sz="0" w:space="0" w:color="auto"/>
        <w:left w:val="none" w:sz="0" w:space="0" w:color="auto"/>
        <w:bottom w:val="none" w:sz="0" w:space="0" w:color="auto"/>
        <w:right w:val="none" w:sz="0" w:space="0" w:color="auto"/>
      </w:divBdr>
    </w:div>
    <w:div w:id="1171488632">
      <w:bodyDiv w:val="1"/>
      <w:marLeft w:val="0"/>
      <w:marRight w:val="0"/>
      <w:marTop w:val="0"/>
      <w:marBottom w:val="0"/>
      <w:divBdr>
        <w:top w:val="none" w:sz="0" w:space="0" w:color="auto"/>
        <w:left w:val="none" w:sz="0" w:space="0" w:color="auto"/>
        <w:bottom w:val="none" w:sz="0" w:space="0" w:color="auto"/>
        <w:right w:val="none" w:sz="0" w:space="0" w:color="auto"/>
      </w:divBdr>
    </w:div>
    <w:div w:id="1188520766">
      <w:bodyDiv w:val="1"/>
      <w:marLeft w:val="0"/>
      <w:marRight w:val="0"/>
      <w:marTop w:val="0"/>
      <w:marBottom w:val="0"/>
      <w:divBdr>
        <w:top w:val="none" w:sz="0" w:space="0" w:color="auto"/>
        <w:left w:val="none" w:sz="0" w:space="0" w:color="auto"/>
        <w:bottom w:val="none" w:sz="0" w:space="0" w:color="auto"/>
        <w:right w:val="none" w:sz="0" w:space="0" w:color="auto"/>
      </w:divBdr>
    </w:div>
    <w:div w:id="1196624317">
      <w:bodyDiv w:val="1"/>
      <w:marLeft w:val="0"/>
      <w:marRight w:val="0"/>
      <w:marTop w:val="0"/>
      <w:marBottom w:val="0"/>
      <w:divBdr>
        <w:top w:val="none" w:sz="0" w:space="0" w:color="auto"/>
        <w:left w:val="none" w:sz="0" w:space="0" w:color="auto"/>
        <w:bottom w:val="none" w:sz="0" w:space="0" w:color="auto"/>
        <w:right w:val="none" w:sz="0" w:space="0" w:color="auto"/>
      </w:divBdr>
    </w:div>
    <w:div w:id="1208834852">
      <w:bodyDiv w:val="1"/>
      <w:marLeft w:val="0"/>
      <w:marRight w:val="0"/>
      <w:marTop w:val="0"/>
      <w:marBottom w:val="0"/>
      <w:divBdr>
        <w:top w:val="none" w:sz="0" w:space="0" w:color="auto"/>
        <w:left w:val="none" w:sz="0" w:space="0" w:color="auto"/>
        <w:bottom w:val="none" w:sz="0" w:space="0" w:color="auto"/>
        <w:right w:val="none" w:sz="0" w:space="0" w:color="auto"/>
      </w:divBdr>
    </w:div>
    <w:div w:id="1213152491">
      <w:bodyDiv w:val="1"/>
      <w:marLeft w:val="0"/>
      <w:marRight w:val="0"/>
      <w:marTop w:val="0"/>
      <w:marBottom w:val="0"/>
      <w:divBdr>
        <w:top w:val="none" w:sz="0" w:space="0" w:color="auto"/>
        <w:left w:val="none" w:sz="0" w:space="0" w:color="auto"/>
        <w:bottom w:val="none" w:sz="0" w:space="0" w:color="auto"/>
        <w:right w:val="none" w:sz="0" w:space="0" w:color="auto"/>
      </w:divBdr>
    </w:div>
    <w:div w:id="1214657532">
      <w:bodyDiv w:val="1"/>
      <w:marLeft w:val="0"/>
      <w:marRight w:val="0"/>
      <w:marTop w:val="0"/>
      <w:marBottom w:val="0"/>
      <w:divBdr>
        <w:top w:val="none" w:sz="0" w:space="0" w:color="auto"/>
        <w:left w:val="none" w:sz="0" w:space="0" w:color="auto"/>
        <w:bottom w:val="none" w:sz="0" w:space="0" w:color="auto"/>
        <w:right w:val="none" w:sz="0" w:space="0" w:color="auto"/>
      </w:divBdr>
    </w:div>
    <w:div w:id="1222640002">
      <w:bodyDiv w:val="1"/>
      <w:marLeft w:val="0"/>
      <w:marRight w:val="0"/>
      <w:marTop w:val="0"/>
      <w:marBottom w:val="0"/>
      <w:divBdr>
        <w:top w:val="none" w:sz="0" w:space="0" w:color="auto"/>
        <w:left w:val="none" w:sz="0" w:space="0" w:color="auto"/>
        <w:bottom w:val="none" w:sz="0" w:space="0" w:color="auto"/>
        <w:right w:val="none" w:sz="0" w:space="0" w:color="auto"/>
      </w:divBdr>
    </w:div>
    <w:div w:id="1234899525">
      <w:bodyDiv w:val="1"/>
      <w:marLeft w:val="0"/>
      <w:marRight w:val="0"/>
      <w:marTop w:val="0"/>
      <w:marBottom w:val="0"/>
      <w:divBdr>
        <w:top w:val="none" w:sz="0" w:space="0" w:color="auto"/>
        <w:left w:val="none" w:sz="0" w:space="0" w:color="auto"/>
        <w:bottom w:val="none" w:sz="0" w:space="0" w:color="auto"/>
        <w:right w:val="none" w:sz="0" w:space="0" w:color="auto"/>
      </w:divBdr>
    </w:div>
    <w:div w:id="1235168566">
      <w:bodyDiv w:val="1"/>
      <w:marLeft w:val="0"/>
      <w:marRight w:val="0"/>
      <w:marTop w:val="0"/>
      <w:marBottom w:val="0"/>
      <w:divBdr>
        <w:top w:val="none" w:sz="0" w:space="0" w:color="auto"/>
        <w:left w:val="none" w:sz="0" w:space="0" w:color="auto"/>
        <w:bottom w:val="none" w:sz="0" w:space="0" w:color="auto"/>
        <w:right w:val="none" w:sz="0" w:space="0" w:color="auto"/>
      </w:divBdr>
    </w:div>
    <w:div w:id="1241135203">
      <w:bodyDiv w:val="1"/>
      <w:marLeft w:val="0"/>
      <w:marRight w:val="0"/>
      <w:marTop w:val="0"/>
      <w:marBottom w:val="0"/>
      <w:divBdr>
        <w:top w:val="none" w:sz="0" w:space="0" w:color="auto"/>
        <w:left w:val="none" w:sz="0" w:space="0" w:color="auto"/>
        <w:bottom w:val="none" w:sz="0" w:space="0" w:color="auto"/>
        <w:right w:val="none" w:sz="0" w:space="0" w:color="auto"/>
      </w:divBdr>
    </w:div>
    <w:div w:id="1241719909">
      <w:bodyDiv w:val="1"/>
      <w:marLeft w:val="0"/>
      <w:marRight w:val="0"/>
      <w:marTop w:val="0"/>
      <w:marBottom w:val="0"/>
      <w:divBdr>
        <w:top w:val="none" w:sz="0" w:space="0" w:color="auto"/>
        <w:left w:val="none" w:sz="0" w:space="0" w:color="auto"/>
        <w:bottom w:val="none" w:sz="0" w:space="0" w:color="auto"/>
        <w:right w:val="none" w:sz="0" w:space="0" w:color="auto"/>
      </w:divBdr>
    </w:div>
    <w:div w:id="1249265286">
      <w:bodyDiv w:val="1"/>
      <w:marLeft w:val="0"/>
      <w:marRight w:val="0"/>
      <w:marTop w:val="0"/>
      <w:marBottom w:val="0"/>
      <w:divBdr>
        <w:top w:val="none" w:sz="0" w:space="0" w:color="auto"/>
        <w:left w:val="none" w:sz="0" w:space="0" w:color="auto"/>
        <w:bottom w:val="none" w:sz="0" w:space="0" w:color="auto"/>
        <w:right w:val="none" w:sz="0" w:space="0" w:color="auto"/>
      </w:divBdr>
    </w:div>
    <w:div w:id="1252545943">
      <w:bodyDiv w:val="1"/>
      <w:marLeft w:val="0"/>
      <w:marRight w:val="0"/>
      <w:marTop w:val="0"/>
      <w:marBottom w:val="0"/>
      <w:divBdr>
        <w:top w:val="none" w:sz="0" w:space="0" w:color="auto"/>
        <w:left w:val="none" w:sz="0" w:space="0" w:color="auto"/>
        <w:bottom w:val="none" w:sz="0" w:space="0" w:color="auto"/>
        <w:right w:val="none" w:sz="0" w:space="0" w:color="auto"/>
      </w:divBdr>
    </w:div>
    <w:div w:id="1273396254">
      <w:bodyDiv w:val="1"/>
      <w:marLeft w:val="0"/>
      <w:marRight w:val="0"/>
      <w:marTop w:val="0"/>
      <w:marBottom w:val="0"/>
      <w:divBdr>
        <w:top w:val="none" w:sz="0" w:space="0" w:color="auto"/>
        <w:left w:val="none" w:sz="0" w:space="0" w:color="auto"/>
        <w:bottom w:val="none" w:sz="0" w:space="0" w:color="auto"/>
        <w:right w:val="none" w:sz="0" w:space="0" w:color="auto"/>
      </w:divBdr>
    </w:div>
    <w:div w:id="1274092336">
      <w:bodyDiv w:val="1"/>
      <w:marLeft w:val="0"/>
      <w:marRight w:val="0"/>
      <w:marTop w:val="0"/>
      <w:marBottom w:val="0"/>
      <w:divBdr>
        <w:top w:val="none" w:sz="0" w:space="0" w:color="auto"/>
        <w:left w:val="none" w:sz="0" w:space="0" w:color="auto"/>
        <w:bottom w:val="none" w:sz="0" w:space="0" w:color="auto"/>
        <w:right w:val="none" w:sz="0" w:space="0" w:color="auto"/>
      </w:divBdr>
    </w:div>
    <w:div w:id="1283921412">
      <w:bodyDiv w:val="1"/>
      <w:marLeft w:val="0"/>
      <w:marRight w:val="0"/>
      <w:marTop w:val="0"/>
      <w:marBottom w:val="0"/>
      <w:divBdr>
        <w:top w:val="none" w:sz="0" w:space="0" w:color="auto"/>
        <w:left w:val="none" w:sz="0" w:space="0" w:color="auto"/>
        <w:bottom w:val="none" w:sz="0" w:space="0" w:color="auto"/>
        <w:right w:val="none" w:sz="0" w:space="0" w:color="auto"/>
      </w:divBdr>
    </w:div>
    <w:div w:id="1288664325">
      <w:bodyDiv w:val="1"/>
      <w:marLeft w:val="0"/>
      <w:marRight w:val="0"/>
      <w:marTop w:val="0"/>
      <w:marBottom w:val="0"/>
      <w:divBdr>
        <w:top w:val="none" w:sz="0" w:space="0" w:color="auto"/>
        <w:left w:val="none" w:sz="0" w:space="0" w:color="auto"/>
        <w:bottom w:val="none" w:sz="0" w:space="0" w:color="auto"/>
        <w:right w:val="none" w:sz="0" w:space="0" w:color="auto"/>
      </w:divBdr>
    </w:div>
    <w:div w:id="1310400252">
      <w:bodyDiv w:val="1"/>
      <w:marLeft w:val="0"/>
      <w:marRight w:val="0"/>
      <w:marTop w:val="0"/>
      <w:marBottom w:val="0"/>
      <w:divBdr>
        <w:top w:val="none" w:sz="0" w:space="0" w:color="auto"/>
        <w:left w:val="none" w:sz="0" w:space="0" w:color="auto"/>
        <w:bottom w:val="none" w:sz="0" w:space="0" w:color="auto"/>
        <w:right w:val="none" w:sz="0" w:space="0" w:color="auto"/>
      </w:divBdr>
    </w:div>
    <w:div w:id="1336348154">
      <w:bodyDiv w:val="1"/>
      <w:marLeft w:val="0"/>
      <w:marRight w:val="0"/>
      <w:marTop w:val="0"/>
      <w:marBottom w:val="0"/>
      <w:divBdr>
        <w:top w:val="none" w:sz="0" w:space="0" w:color="auto"/>
        <w:left w:val="none" w:sz="0" w:space="0" w:color="auto"/>
        <w:bottom w:val="none" w:sz="0" w:space="0" w:color="auto"/>
        <w:right w:val="none" w:sz="0" w:space="0" w:color="auto"/>
      </w:divBdr>
    </w:div>
    <w:div w:id="1347559252">
      <w:bodyDiv w:val="1"/>
      <w:marLeft w:val="0"/>
      <w:marRight w:val="0"/>
      <w:marTop w:val="0"/>
      <w:marBottom w:val="0"/>
      <w:divBdr>
        <w:top w:val="none" w:sz="0" w:space="0" w:color="auto"/>
        <w:left w:val="none" w:sz="0" w:space="0" w:color="auto"/>
        <w:bottom w:val="none" w:sz="0" w:space="0" w:color="auto"/>
        <w:right w:val="none" w:sz="0" w:space="0" w:color="auto"/>
      </w:divBdr>
    </w:div>
    <w:div w:id="1348022910">
      <w:bodyDiv w:val="1"/>
      <w:marLeft w:val="0"/>
      <w:marRight w:val="0"/>
      <w:marTop w:val="0"/>
      <w:marBottom w:val="0"/>
      <w:divBdr>
        <w:top w:val="none" w:sz="0" w:space="0" w:color="auto"/>
        <w:left w:val="none" w:sz="0" w:space="0" w:color="auto"/>
        <w:bottom w:val="none" w:sz="0" w:space="0" w:color="auto"/>
        <w:right w:val="none" w:sz="0" w:space="0" w:color="auto"/>
      </w:divBdr>
    </w:div>
    <w:div w:id="1356078254">
      <w:bodyDiv w:val="1"/>
      <w:marLeft w:val="0"/>
      <w:marRight w:val="0"/>
      <w:marTop w:val="0"/>
      <w:marBottom w:val="0"/>
      <w:divBdr>
        <w:top w:val="none" w:sz="0" w:space="0" w:color="auto"/>
        <w:left w:val="none" w:sz="0" w:space="0" w:color="auto"/>
        <w:bottom w:val="none" w:sz="0" w:space="0" w:color="auto"/>
        <w:right w:val="none" w:sz="0" w:space="0" w:color="auto"/>
      </w:divBdr>
      <w:divsChild>
        <w:div w:id="838957984">
          <w:marLeft w:val="0"/>
          <w:marRight w:val="0"/>
          <w:marTop w:val="0"/>
          <w:marBottom w:val="0"/>
          <w:divBdr>
            <w:top w:val="none" w:sz="0" w:space="0" w:color="auto"/>
            <w:left w:val="none" w:sz="0" w:space="0" w:color="auto"/>
            <w:bottom w:val="none" w:sz="0" w:space="0" w:color="auto"/>
            <w:right w:val="none" w:sz="0" w:space="0" w:color="auto"/>
          </w:divBdr>
        </w:div>
      </w:divsChild>
    </w:div>
    <w:div w:id="1359043644">
      <w:bodyDiv w:val="1"/>
      <w:marLeft w:val="0"/>
      <w:marRight w:val="0"/>
      <w:marTop w:val="0"/>
      <w:marBottom w:val="0"/>
      <w:divBdr>
        <w:top w:val="none" w:sz="0" w:space="0" w:color="auto"/>
        <w:left w:val="none" w:sz="0" w:space="0" w:color="auto"/>
        <w:bottom w:val="none" w:sz="0" w:space="0" w:color="auto"/>
        <w:right w:val="none" w:sz="0" w:space="0" w:color="auto"/>
      </w:divBdr>
    </w:div>
    <w:div w:id="1372223404">
      <w:bodyDiv w:val="1"/>
      <w:marLeft w:val="0"/>
      <w:marRight w:val="0"/>
      <w:marTop w:val="0"/>
      <w:marBottom w:val="0"/>
      <w:divBdr>
        <w:top w:val="none" w:sz="0" w:space="0" w:color="auto"/>
        <w:left w:val="none" w:sz="0" w:space="0" w:color="auto"/>
        <w:bottom w:val="none" w:sz="0" w:space="0" w:color="auto"/>
        <w:right w:val="none" w:sz="0" w:space="0" w:color="auto"/>
      </w:divBdr>
    </w:div>
    <w:div w:id="1398356731">
      <w:bodyDiv w:val="1"/>
      <w:marLeft w:val="0"/>
      <w:marRight w:val="0"/>
      <w:marTop w:val="0"/>
      <w:marBottom w:val="0"/>
      <w:divBdr>
        <w:top w:val="none" w:sz="0" w:space="0" w:color="auto"/>
        <w:left w:val="none" w:sz="0" w:space="0" w:color="auto"/>
        <w:bottom w:val="none" w:sz="0" w:space="0" w:color="auto"/>
        <w:right w:val="none" w:sz="0" w:space="0" w:color="auto"/>
      </w:divBdr>
    </w:div>
    <w:div w:id="1403796182">
      <w:bodyDiv w:val="1"/>
      <w:marLeft w:val="0"/>
      <w:marRight w:val="0"/>
      <w:marTop w:val="0"/>
      <w:marBottom w:val="0"/>
      <w:divBdr>
        <w:top w:val="none" w:sz="0" w:space="0" w:color="auto"/>
        <w:left w:val="none" w:sz="0" w:space="0" w:color="auto"/>
        <w:bottom w:val="none" w:sz="0" w:space="0" w:color="auto"/>
        <w:right w:val="none" w:sz="0" w:space="0" w:color="auto"/>
      </w:divBdr>
    </w:div>
    <w:div w:id="1408916679">
      <w:bodyDiv w:val="1"/>
      <w:marLeft w:val="0"/>
      <w:marRight w:val="0"/>
      <w:marTop w:val="0"/>
      <w:marBottom w:val="0"/>
      <w:divBdr>
        <w:top w:val="none" w:sz="0" w:space="0" w:color="auto"/>
        <w:left w:val="none" w:sz="0" w:space="0" w:color="auto"/>
        <w:bottom w:val="none" w:sz="0" w:space="0" w:color="auto"/>
        <w:right w:val="none" w:sz="0" w:space="0" w:color="auto"/>
      </w:divBdr>
    </w:div>
    <w:div w:id="1426145966">
      <w:bodyDiv w:val="1"/>
      <w:marLeft w:val="0"/>
      <w:marRight w:val="0"/>
      <w:marTop w:val="0"/>
      <w:marBottom w:val="0"/>
      <w:divBdr>
        <w:top w:val="none" w:sz="0" w:space="0" w:color="auto"/>
        <w:left w:val="none" w:sz="0" w:space="0" w:color="auto"/>
        <w:bottom w:val="none" w:sz="0" w:space="0" w:color="auto"/>
        <w:right w:val="none" w:sz="0" w:space="0" w:color="auto"/>
      </w:divBdr>
    </w:div>
    <w:div w:id="1442065194">
      <w:bodyDiv w:val="1"/>
      <w:marLeft w:val="0"/>
      <w:marRight w:val="0"/>
      <w:marTop w:val="0"/>
      <w:marBottom w:val="0"/>
      <w:divBdr>
        <w:top w:val="none" w:sz="0" w:space="0" w:color="auto"/>
        <w:left w:val="none" w:sz="0" w:space="0" w:color="auto"/>
        <w:bottom w:val="none" w:sz="0" w:space="0" w:color="auto"/>
        <w:right w:val="none" w:sz="0" w:space="0" w:color="auto"/>
      </w:divBdr>
    </w:div>
    <w:div w:id="1444424691">
      <w:bodyDiv w:val="1"/>
      <w:marLeft w:val="0"/>
      <w:marRight w:val="0"/>
      <w:marTop w:val="0"/>
      <w:marBottom w:val="0"/>
      <w:divBdr>
        <w:top w:val="none" w:sz="0" w:space="0" w:color="auto"/>
        <w:left w:val="none" w:sz="0" w:space="0" w:color="auto"/>
        <w:bottom w:val="none" w:sz="0" w:space="0" w:color="auto"/>
        <w:right w:val="none" w:sz="0" w:space="0" w:color="auto"/>
      </w:divBdr>
    </w:div>
    <w:div w:id="1447970093">
      <w:bodyDiv w:val="1"/>
      <w:marLeft w:val="0"/>
      <w:marRight w:val="0"/>
      <w:marTop w:val="0"/>
      <w:marBottom w:val="0"/>
      <w:divBdr>
        <w:top w:val="none" w:sz="0" w:space="0" w:color="auto"/>
        <w:left w:val="none" w:sz="0" w:space="0" w:color="auto"/>
        <w:bottom w:val="none" w:sz="0" w:space="0" w:color="auto"/>
        <w:right w:val="none" w:sz="0" w:space="0" w:color="auto"/>
      </w:divBdr>
    </w:div>
    <w:div w:id="1456630804">
      <w:bodyDiv w:val="1"/>
      <w:marLeft w:val="0"/>
      <w:marRight w:val="0"/>
      <w:marTop w:val="0"/>
      <w:marBottom w:val="0"/>
      <w:divBdr>
        <w:top w:val="none" w:sz="0" w:space="0" w:color="auto"/>
        <w:left w:val="none" w:sz="0" w:space="0" w:color="auto"/>
        <w:bottom w:val="none" w:sz="0" w:space="0" w:color="auto"/>
        <w:right w:val="none" w:sz="0" w:space="0" w:color="auto"/>
      </w:divBdr>
    </w:div>
    <w:div w:id="1472135418">
      <w:bodyDiv w:val="1"/>
      <w:marLeft w:val="0"/>
      <w:marRight w:val="0"/>
      <w:marTop w:val="0"/>
      <w:marBottom w:val="0"/>
      <w:divBdr>
        <w:top w:val="none" w:sz="0" w:space="0" w:color="auto"/>
        <w:left w:val="none" w:sz="0" w:space="0" w:color="auto"/>
        <w:bottom w:val="none" w:sz="0" w:space="0" w:color="auto"/>
        <w:right w:val="none" w:sz="0" w:space="0" w:color="auto"/>
      </w:divBdr>
    </w:div>
    <w:div w:id="1474759763">
      <w:bodyDiv w:val="1"/>
      <w:marLeft w:val="0"/>
      <w:marRight w:val="0"/>
      <w:marTop w:val="0"/>
      <w:marBottom w:val="0"/>
      <w:divBdr>
        <w:top w:val="none" w:sz="0" w:space="0" w:color="auto"/>
        <w:left w:val="none" w:sz="0" w:space="0" w:color="auto"/>
        <w:bottom w:val="none" w:sz="0" w:space="0" w:color="auto"/>
        <w:right w:val="none" w:sz="0" w:space="0" w:color="auto"/>
      </w:divBdr>
    </w:div>
    <w:div w:id="1477184725">
      <w:bodyDiv w:val="1"/>
      <w:marLeft w:val="0"/>
      <w:marRight w:val="0"/>
      <w:marTop w:val="0"/>
      <w:marBottom w:val="0"/>
      <w:divBdr>
        <w:top w:val="none" w:sz="0" w:space="0" w:color="auto"/>
        <w:left w:val="none" w:sz="0" w:space="0" w:color="auto"/>
        <w:bottom w:val="none" w:sz="0" w:space="0" w:color="auto"/>
        <w:right w:val="none" w:sz="0" w:space="0" w:color="auto"/>
      </w:divBdr>
    </w:div>
    <w:div w:id="1487475215">
      <w:bodyDiv w:val="1"/>
      <w:marLeft w:val="0"/>
      <w:marRight w:val="0"/>
      <w:marTop w:val="0"/>
      <w:marBottom w:val="0"/>
      <w:divBdr>
        <w:top w:val="none" w:sz="0" w:space="0" w:color="auto"/>
        <w:left w:val="none" w:sz="0" w:space="0" w:color="auto"/>
        <w:bottom w:val="none" w:sz="0" w:space="0" w:color="auto"/>
        <w:right w:val="none" w:sz="0" w:space="0" w:color="auto"/>
      </w:divBdr>
    </w:div>
    <w:div w:id="1499804860">
      <w:bodyDiv w:val="1"/>
      <w:marLeft w:val="0"/>
      <w:marRight w:val="0"/>
      <w:marTop w:val="0"/>
      <w:marBottom w:val="0"/>
      <w:divBdr>
        <w:top w:val="none" w:sz="0" w:space="0" w:color="auto"/>
        <w:left w:val="none" w:sz="0" w:space="0" w:color="auto"/>
        <w:bottom w:val="none" w:sz="0" w:space="0" w:color="auto"/>
        <w:right w:val="none" w:sz="0" w:space="0" w:color="auto"/>
      </w:divBdr>
    </w:div>
    <w:div w:id="1501432010">
      <w:bodyDiv w:val="1"/>
      <w:marLeft w:val="0"/>
      <w:marRight w:val="0"/>
      <w:marTop w:val="0"/>
      <w:marBottom w:val="0"/>
      <w:divBdr>
        <w:top w:val="none" w:sz="0" w:space="0" w:color="auto"/>
        <w:left w:val="none" w:sz="0" w:space="0" w:color="auto"/>
        <w:bottom w:val="none" w:sz="0" w:space="0" w:color="auto"/>
        <w:right w:val="none" w:sz="0" w:space="0" w:color="auto"/>
      </w:divBdr>
    </w:div>
    <w:div w:id="1507092928">
      <w:bodyDiv w:val="1"/>
      <w:marLeft w:val="0"/>
      <w:marRight w:val="0"/>
      <w:marTop w:val="0"/>
      <w:marBottom w:val="0"/>
      <w:divBdr>
        <w:top w:val="none" w:sz="0" w:space="0" w:color="auto"/>
        <w:left w:val="none" w:sz="0" w:space="0" w:color="auto"/>
        <w:bottom w:val="none" w:sz="0" w:space="0" w:color="auto"/>
        <w:right w:val="none" w:sz="0" w:space="0" w:color="auto"/>
      </w:divBdr>
    </w:div>
    <w:div w:id="1516186904">
      <w:bodyDiv w:val="1"/>
      <w:marLeft w:val="0"/>
      <w:marRight w:val="0"/>
      <w:marTop w:val="0"/>
      <w:marBottom w:val="0"/>
      <w:divBdr>
        <w:top w:val="none" w:sz="0" w:space="0" w:color="auto"/>
        <w:left w:val="none" w:sz="0" w:space="0" w:color="auto"/>
        <w:bottom w:val="none" w:sz="0" w:space="0" w:color="auto"/>
        <w:right w:val="none" w:sz="0" w:space="0" w:color="auto"/>
      </w:divBdr>
    </w:div>
    <w:div w:id="1517769133">
      <w:bodyDiv w:val="1"/>
      <w:marLeft w:val="0"/>
      <w:marRight w:val="0"/>
      <w:marTop w:val="0"/>
      <w:marBottom w:val="0"/>
      <w:divBdr>
        <w:top w:val="none" w:sz="0" w:space="0" w:color="auto"/>
        <w:left w:val="none" w:sz="0" w:space="0" w:color="auto"/>
        <w:bottom w:val="none" w:sz="0" w:space="0" w:color="auto"/>
        <w:right w:val="none" w:sz="0" w:space="0" w:color="auto"/>
      </w:divBdr>
    </w:div>
    <w:div w:id="1562399694">
      <w:bodyDiv w:val="1"/>
      <w:marLeft w:val="0"/>
      <w:marRight w:val="0"/>
      <w:marTop w:val="0"/>
      <w:marBottom w:val="0"/>
      <w:divBdr>
        <w:top w:val="none" w:sz="0" w:space="0" w:color="auto"/>
        <w:left w:val="none" w:sz="0" w:space="0" w:color="auto"/>
        <w:bottom w:val="none" w:sz="0" w:space="0" w:color="auto"/>
        <w:right w:val="none" w:sz="0" w:space="0" w:color="auto"/>
      </w:divBdr>
    </w:div>
    <w:div w:id="1563447331">
      <w:bodyDiv w:val="1"/>
      <w:marLeft w:val="0"/>
      <w:marRight w:val="0"/>
      <w:marTop w:val="0"/>
      <w:marBottom w:val="0"/>
      <w:divBdr>
        <w:top w:val="none" w:sz="0" w:space="0" w:color="auto"/>
        <w:left w:val="none" w:sz="0" w:space="0" w:color="auto"/>
        <w:bottom w:val="none" w:sz="0" w:space="0" w:color="auto"/>
        <w:right w:val="none" w:sz="0" w:space="0" w:color="auto"/>
      </w:divBdr>
    </w:div>
    <w:div w:id="1579099826">
      <w:bodyDiv w:val="1"/>
      <w:marLeft w:val="0"/>
      <w:marRight w:val="0"/>
      <w:marTop w:val="0"/>
      <w:marBottom w:val="0"/>
      <w:divBdr>
        <w:top w:val="none" w:sz="0" w:space="0" w:color="auto"/>
        <w:left w:val="none" w:sz="0" w:space="0" w:color="auto"/>
        <w:bottom w:val="none" w:sz="0" w:space="0" w:color="auto"/>
        <w:right w:val="none" w:sz="0" w:space="0" w:color="auto"/>
      </w:divBdr>
    </w:div>
    <w:div w:id="1581677589">
      <w:bodyDiv w:val="1"/>
      <w:marLeft w:val="0"/>
      <w:marRight w:val="0"/>
      <w:marTop w:val="0"/>
      <w:marBottom w:val="0"/>
      <w:divBdr>
        <w:top w:val="none" w:sz="0" w:space="0" w:color="auto"/>
        <w:left w:val="none" w:sz="0" w:space="0" w:color="auto"/>
        <w:bottom w:val="none" w:sz="0" w:space="0" w:color="auto"/>
        <w:right w:val="none" w:sz="0" w:space="0" w:color="auto"/>
      </w:divBdr>
    </w:div>
    <w:div w:id="1597443645">
      <w:bodyDiv w:val="1"/>
      <w:marLeft w:val="0"/>
      <w:marRight w:val="0"/>
      <w:marTop w:val="0"/>
      <w:marBottom w:val="0"/>
      <w:divBdr>
        <w:top w:val="none" w:sz="0" w:space="0" w:color="auto"/>
        <w:left w:val="none" w:sz="0" w:space="0" w:color="auto"/>
        <w:bottom w:val="none" w:sz="0" w:space="0" w:color="auto"/>
        <w:right w:val="none" w:sz="0" w:space="0" w:color="auto"/>
      </w:divBdr>
    </w:div>
    <w:div w:id="1606037618">
      <w:bodyDiv w:val="1"/>
      <w:marLeft w:val="0"/>
      <w:marRight w:val="0"/>
      <w:marTop w:val="0"/>
      <w:marBottom w:val="0"/>
      <w:divBdr>
        <w:top w:val="none" w:sz="0" w:space="0" w:color="auto"/>
        <w:left w:val="none" w:sz="0" w:space="0" w:color="auto"/>
        <w:bottom w:val="none" w:sz="0" w:space="0" w:color="auto"/>
        <w:right w:val="none" w:sz="0" w:space="0" w:color="auto"/>
      </w:divBdr>
    </w:div>
    <w:div w:id="1608924579">
      <w:bodyDiv w:val="1"/>
      <w:marLeft w:val="0"/>
      <w:marRight w:val="0"/>
      <w:marTop w:val="0"/>
      <w:marBottom w:val="0"/>
      <w:divBdr>
        <w:top w:val="none" w:sz="0" w:space="0" w:color="auto"/>
        <w:left w:val="none" w:sz="0" w:space="0" w:color="auto"/>
        <w:bottom w:val="none" w:sz="0" w:space="0" w:color="auto"/>
        <w:right w:val="none" w:sz="0" w:space="0" w:color="auto"/>
      </w:divBdr>
    </w:div>
    <w:div w:id="1615087863">
      <w:bodyDiv w:val="1"/>
      <w:marLeft w:val="0"/>
      <w:marRight w:val="0"/>
      <w:marTop w:val="0"/>
      <w:marBottom w:val="0"/>
      <w:divBdr>
        <w:top w:val="none" w:sz="0" w:space="0" w:color="auto"/>
        <w:left w:val="none" w:sz="0" w:space="0" w:color="auto"/>
        <w:bottom w:val="none" w:sz="0" w:space="0" w:color="auto"/>
        <w:right w:val="none" w:sz="0" w:space="0" w:color="auto"/>
      </w:divBdr>
    </w:div>
    <w:div w:id="1617559634">
      <w:bodyDiv w:val="1"/>
      <w:marLeft w:val="0"/>
      <w:marRight w:val="0"/>
      <w:marTop w:val="0"/>
      <w:marBottom w:val="0"/>
      <w:divBdr>
        <w:top w:val="none" w:sz="0" w:space="0" w:color="auto"/>
        <w:left w:val="none" w:sz="0" w:space="0" w:color="auto"/>
        <w:bottom w:val="none" w:sz="0" w:space="0" w:color="auto"/>
        <w:right w:val="none" w:sz="0" w:space="0" w:color="auto"/>
      </w:divBdr>
    </w:div>
    <w:div w:id="1637369581">
      <w:bodyDiv w:val="1"/>
      <w:marLeft w:val="0"/>
      <w:marRight w:val="0"/>
      <w:marTop w:val="0"/>
      <w:marBottom w:val="0"/>
      <w:divBdr>
        <w:top w:val="none" w:sz="0" w:space="0" w:color="auto"/>
        <w:left w:val="none" w:sz="0" w:space="0" w:color="auto"/>
        <w:bottom w:val="none" w:sz="0" w:space="0" w:color="auto"/>
        <w:right w:val="none" w:sz="0" w:space="0" w:color="auto"/>
      </w:divBdr>
    </w:div>
    <w:div w:id="1658075959">
      <w:bodyDiv w:val="1"/>
      <w:marLeft w:val="0"/>
      <w:marRight w:val="0"/>
      <w:marTop w:val="0"/>
      <w:marBottom w:val="0"/>
      <w:divBdr>
        <w:top w:val="none" w:sz="0" w:space="0" w:color="auto"/>
        <w:left w:val="none" w:sz="0" w:space="0" w:color="auto"/>
        <w:bottom w:val="none" w:sz="0" w:space="0" w:color="auto"/>
        <w:right w:val="none" w:sz="0" w:space="0" w:color="auto"/>
      </w:divBdr>
    </w:div>
    <w:div w:id="1682731665">
      <w:bodyDiv w:val="1"/>
      <w:marLeft w:val="0"/>
      <w:marRight w:val="0"/>
      <w:marTop w:val="0"/>
      <w:marBottom w:val="0"/>
      <w:divBdr>
        <w:top w:val="none" w:sz="0" w:space="0" w:color="auto"/>
        <w:left w:val="none" w:sz="0" w:space="0" w:color="auto"/>
        <w:bottom w:val="none" w:sz="0" w:space="0" w:color="auto"/>
        <w:right w:val="none" w:sz="0" w:space="0" w:color="auto"/>
      </w:divBdr>
    </w:div>
    <w:div w:id="1709797209">
      <w:bodyDiv w:val="1"/>
      <w:marLeft w:val="0"/>
      <w:marRight w:val="0"/>
      <w:marTop w:val="0"/>
      <w:marBottom w:val="0"/>
      <w:divBdr>
        <w:top w:val="none" w:sz="0" w:space="0" w:color="auto"/>
        <w:left w:val="none" w:sz="0" w:space="0" w:color="auto"/>
        <w:bottom w:val="none" w:sz="0" w:space="0" w:color="auto"/>
        <w:right w:val="none" w:sz="0" w:space="0" w:color="auto"/>
      </w:divBdr>
    </w:div>
    <w:div w:id="1713117655">
      <w:bodyDiv w:val="1"/>
      <w:marLeft w:val="0"/>
      <w:marRight w:val="0"/>
      <w:marTop w:val="0"/>
      <w:marBottom w:val="0"/>
      <w:divBdr>
        <w:top w:val="none" w:sz="0" w:space="0" w:color="auto"/>
        <w:left w:val="none" w:sz="0" w:space="0" w:color="auto"/>
        <w:bottom w:val="none" w:sz="0" w:space="0" w:color="auto"/>
        <w:right w:val="none" w:sz="0" w:space="0" w:color="auto"/>
      </w:divBdr>
    </w:div>
    <w:div w:id="1716345538">
      <w:bodyDiv w:val="1"/>
      <w:marLeft w:val="0"/>
      <w:marRight w:val="0"/>
      <w:marTop w:val="0"/>
      <w:marBottom w:val="0"/>
      <w:divBdr>
        <w:top w:val="none" w:sz="0" w:space="0" w:color="auto"/>
        <w:left w:val="none" w:sz="0" w:space="0" w:color="auto"/>
        <w:bottom w:val="none" w:sz="0" w:space="0" w:color="auto"/>
        <w:right w:val="none" w:sz="0" w:space="0" w:color="auto"/>
      </w:divBdr>
    </w:div>
    <w:div w:id="1720781203">
      <w:bodyDiv w:val="1"/>
      <w:marLeft w:val="0"/>
      <w:marRight w:val="0"/>
      <w:marTop w:val="0"/>
      <w:marBottom w:val="0"/>
      <w:divBdr>
        <w:top w:val="none" w:sz="0" w:space="0" w:color="auto"/>
        <w:left w:val="none" w:sz="0" w:space="0" w:color="auto"/>
        <w:bottom w:val="none" w:sz="0" w:space="0" w:color="auto"/>
        <w:right w:val="none" w:sz="0" w:space="0" w:color="auto"/>
      </w:divBdr>
      <w:divsChild>
        <w:div w:id="2043092259">
          <w:marLeft w:val="0"/>
          <w:marRight w:val="0"/>
          <w:marTop w:val="0"/>
          <w:marBottom w:val="0"/>
          <w:divBdr>
            <w:top w:val="none" w:sz="0" w:space="0" w:color="auto"/>
            <w:left w:val="none" w:sz="0" w:space="0" w:color="auto"/>
            <w:bottom w:val="none" w:sz="0" w:space="0" w:color="auto"/>
            <w:right w:val="none" w:sz="0" w:space="0" w:color="auto"/>
          </w:divBdr>
        </w:div>
      </w:divsChild>
    </w:div>
    <w:div w:id="1730036794">
      <w:bodyDiv w:val="1"/>
      <w:marLeft w:val="0"/>
      <w:marRight w:val="0"/>
      <w:marTop w:val="0"/>
      <w:marBottom w:val="0"/>
      <w:divBdr>
        <w:top w:val="none" w:sz="0" w:space="0" w:color="auto"/>
        <w:left w:val="none" w:sz="0" w:space="0" w:color="auto"/>
        <w:bottom w:val="none" w:sz="0" w:space="0" w:color="auto"/>
        <w:right w:val="none" w:sz="0" w:space="0" w:color="auto"/>
      </w:divBdr>
    </w:div>
    <w:div w:id="1751343298">
      <w:bodyDiv w:val="1"/>
      <w:marLeft w:val="0"/>
      <w:marRight w:val="0"/>
      <w:marTop w:val="0"/>
      <w:marBottom w:val="0"/>
      <w:divBdr>
        <w:top w:val="none" w:sz="0" w:space="0" w:color="auto"/>
        <w:left w:val="none" w:sz="0" w:space="0" w:color="auto"/>
        <w:bottom w:val="none" w:sz="0" w:space="0" w:color="auto"/>
        <w:right w:val="none" w:sz="0" w:space="0" w:color="auto"/>
      </w:divBdr>
    </w:div>
    <w:div w:id="1756896420">
      <w:bodyDiv w:val="1"/>
      <w:marLeft w:val="0"/>
      <w:marRight w:val="0"/>
      <w:marTop w:val="0"/>
      <w:marBottom w:val="0"/>
      <w:divBdr>
        <w:top w:val="none" w:sz="0" w:space="0" w:color="auto"/>
        <w:left w:val="none" w:sz="0" w:space="0" w:color="auto"/>
        <w:bottom w:val="none" w:sz="0" w:space="0" w:color="auto"/>
        <w:right w:val="none" w:sz="0" w:space="0" w:color="auto"/>
      </w:divBdr>
    </w:div>
    <w:div w:id="1781104156">
      <w:bodyDiv w:val="1"/>
      <w:marLeft w:val="0"/>
      <w:marRight w:val="0"/>
      <w:marTop w:val="0"/>
      <w:marBottom w:val="0"/>
      <w:divBdr>
        <w:top w:val="none" w:sz="0" w:space="0" w:color="auto"/>
        <w:left w:val="none" w:sz="0" w:space="0" w:color="auto"/>
        <w:bottom w:val="none" w:sz="0" w:space="0" w:color="auto"/>
        <w:right w:val="none" w:sz="0" w:space="0" w:color="auto"/>
      </w:divBdr>
    </w:div>
    <w:div w:id="1801801830">
      <w:bodyDiv w:val="1"/>
      <w:marLeft w:val="0"/>
      <w:marRight w:val="0"/>
      <w:marTop w:val="0"/>
      <w:marBottom w:val="0"/>
      <w:divBdr>
        <w:top w:val="none" w:sz="0" w:space="0" w:color="auto"/>
        <w:left w:val="none" w:sz="0" w:space="0" w:color="auto"/>
        <w:bottom w:val="none" w:sz="0" w:space="0" w:color="auto"/>
        <w:right w:val="none" w:sz="0" w:space="0" w:color="auto"/>
      </w:divBdr>
    </w:div>
    <w:div w:id="1804032785">
      <w:bodyDiv w:val="1"/>
      <w:marLeft w:val="0"/>
      <w:marRight w:val="0"/>
      <w:marTop w:val="0"/>
      <w:marBottom w:val="0"/>
      <w:divBdr>
        <w:top w:val="none" w:sz="0" w:space="0" w:color="auto"/>
        <w:left w:val="none" w:sz="0" w:space="0" w:color="auto"/>
        <w:bottom w:val="none" w:sz="0" w:space="0" w:color="auto"/>
        <w:right w:val="none" w:sz="0" w:space="0" w:color="auto"/>
      </w:divBdr>
    </w:div>
    <w:div w:id="1814181251">
      <w:bodyDiv w:val="1"/>
      <w:marLeft w:val="0"/>
      <w:marRight w:val="0"/>
      <w:marTop w:val="0"/>
      <w:marBottom w:val="0"/>
      <w:divBdr>
        <w:top w:val="none" w:sz="0" w:space="0" w:color="auto"/>
        <w:left w:val="none" w:sz="0" w:space="0" w:color="auto"/>
        <w:bottom w:val="none" w:sz="0" w:space="0" w:color="auto"/>
        <w:right w:val="none" w:sz="0" w:space="0" w:color="auto"/>
      </w:divBdr>
    </w:div>
    <w:div w:id="1816600257">
      <w:bodyDiv w:val="1"/>
      <w:marLeft w:val="0"/>
      <w:marRight w:val="0"/>
      <w:marTop w:val="0"/>
      <w:marBottom w:val="0"/>
      <w:divBdr>
        <w:top w:val="none" w:sz="0" w:space="0" w:color="auto"/>
        <w:left w:val="none" w:sz="0" w:space="0" w:color="auto"/>
        <w:bottom w:val="none" w:sz="0" w:space="0" w:color="auto"/>
        <w:right w:val="none" w:sz="0" w:space="0" w:color="auto"/>
      </w:divBdr>
    </w:div>
    <w:div w:id="1822111726">
      <w:bodyDiv w:val="1"/>
      <w:marLeft w:val="0"/>
      <w:marRight w:val="0"/>
      <w:marTop w:val="0"/>
      <w:marBottom w:val="0"/>
      <w:divBdr>
        <w:top w:val="none" w:sz="0" w:space="0" w:color="auto"/>
        <w:left w:val="none" w:sz="0" w:space="0" w:color="auto"/>
        <w:bottom w:val="none" w:sz="0" w:space="0" w:color="auto"/>
        <w:right w:val="none" w:sz="0" w:space="0" w:color="auto"/>
      </w:divBdr>
    </w:div>
    <w:div w:id="1832405307">
      <w:bodyDiv w:val="1"/>
      <w:marLeft w:val="0"/>
      <w:marRight w:val="0"/>
      <w:marTop w:val="0"/>
      <w:marBottom w:val="0"/>
      <w:divBdr>
        <w:top w:val="none" w:sz="0" w:space="0" w:color="auto"/>
        <w:left w:val="none" w:sz="0" w:space="0" w:color="auto"/>
        <w:bottom w:val="none" w:sz="0" w:space="0" w:color="auto"/>
        <w:right w:val="none" w:sz="0" w:space="0" w:color="auto"/>
      </w:divBdr>
    </w:div>
    <w:div w:id="1836073116">
      <w:bodyDiv w:val="1"/>
      <w:marLeft w:val="0"/>
      <w:marRight w:val="0"/>
      <w:marTop w:val="0"/>
      <w:marBottom w:val="0"/>
      <w:divBdr>
        <w:top w:val="none" w:sz="0" w:space="0" w:color="auto"/>
        <w:left w:val="none" w:sz="0" w:space="0" w:color="auto"/>
        <w:bottom w:val="none" w:sz="0" w:space="0" w:color="auto"/>
        <w:right w:val="none" w:sz="0" w:space="0" w:color="auto"/>
      </w:divBdr>
    </w:div>
    <w:div w:id="1842309621">
      <w:bodyDiv w:val="1"/>
      <w:marLeft w:val="0"/>
      <w:marRight w:val="0"/>
      <w:marTop w:val="0"/>
      <w:marBottom w:val="0"/>
      <w:divBdr>
        <w:top w:val="none" w:sz="0" w:space="0" w:color="auto"/>
        <w:left w:val="none" w:sz="0" w:space="0" w:color="auto"/>
        <w:bottom w:val="none" w:sz="0" w:space="0" w:color="auto"/>
        <w:right w:val="none" w:sz="0" w:space="0" w:color="auto"/>
      </w:divBdr>
    </w:div>
    <w:div w:id="1848788959">
      <w:bodyDiv w:val="1"/>
      <w:marLeft w:val="0"/>
      <w:marRight w:val="0"/>
      <w:marTop w:val="0"/>
      <w:marBottom w:val="0"/>
      <w:divBdr>
        <w:top w:val="none" w:sz="0" w:space="0" w:color="auto"/>
        <w:left w:val="none" w:sz="0" w:space="0" w:color="auto"/>
        <w:bottom w:val="none" w:sz="0" w:space="0" w:color="auto"/>
        <w:right w:val="none" w:sz="0" w:space="0" w:color="auto"/>
      </w:divBdr>
    </w:div>
    <w:div w:id="1849366214">
      <w:bodyDiv w:val="1"/>
      <w:marLeft w:val="0"/>
      <w:marRight w:val="0"/>
      <w:marTop w:val="0"/>
      <w:marBottom w:val="0"/>
      <w:divBdr>
        <w:top w:val="none" w:sz="0" w:space="0" w:color="auto"/>
        <w:left w:val="none" w:sz="0" w:space="0" w:color="auto"/>
        <w:bottom w:val="none" w:sz="0" w:space="0" w:color="auto"/>
        <w:right w:val="none" w:sz="0" w:space="0" w:color="auto"/>
      </w:divBdr>
    </w:div>
    <w:div w:id="1862085446">
      <w:bodyDiv w:val="1"/>
      <w:marLeft w:val="0"/>
      <w:marRight w:val="0"/>
      <w:marTop w:val="0"/>
      <w:marBottom w:val="0"/>
      <w:divBdr>
        <w:top w:val="none" w:sz="0" w:space="0" w:color="auto"/>
        <w:left w:val="none" w:sz="0" w:space="0" w:color="auto"/>
        <w:bottom w:val="none" w:sz="0" w:space="0" w:color="auto"/>
        <w:right w:val="none" w:sz="0" w:space="0" w:color="auto"/>
      </w:divBdr>
    </w:div>
    <w:div w:id="1884710569">
      <w:bodyDiv w:val="1"/>
      <w:marLeft w:val="0"/>
      <w:marRight w:val="0"/>
      <w:marTop w:val="0"/>
      <w:marBottom w:val="0"/>
      <w:divBdr>
        <w:top w:val="none" w:sz="0" w:space="0" w:color="auto"/>
        <w:left w:val="none" w:sz="0" w:space="0" w:color="auto"/>
        <w:bottom w:val="none" w:sz="0" w:space="0" w:color="auto"/>
        <w:right w:val="none" w:sz="0" w:space="0" w:color="auto"/>
      </w:divBdr>
    </w:div>
    <w:div w:id="1896814093">
      <w:bodyDiv w:val="1"/>
      <w:marLeft w:val="0"/>
      <w:marRight w:val="0"/>
      <w:marTop w:val="0"/>
      <w:marBottom w:val="0"/>
      <w:divBdr>
        <w:top w:val="none" w:sz="0" w:space="0" w:color="auto"/>
        <w:left w:val="none" w:sz="0" w:space="0" w:color="auto"/>
        <w:bottom w:val="none" w:sz="0" w:space="0" w:color="auto"/>
        <w:right w:val="none" w:sz="0" w:space="0" w:color="auto"/>
      </w:divBdr>
    </w:div>
    <w:div w:id="1911965862">
      <w:bodyDiv w:val="1"/>
      <w:marLeft w:val="0"/>
      <w:marRight w:val="0"/>
      <w:marTop w:val="0"/>
      <w:marBottom w:val="0"/>
      <w:divBdr>
        <w:top w:val="none" w:sz="0" w:space="0" w:color="auto"/>
        <w:left w:val="none" w:sz="0" w:space="0" w:color="auto"/>
        <w:bottom w:val="none" w:sz="0" w:space="0" w:color="auto"/>
        <w:right w:val="none" w:sz="0" w:space="0" w:color="auto"/>
      </w:divBdr>
    </w:div>
    <w:div w:id="1920019932">
      <w:bodyDiv w:val="1"/>
      <w:marLeft w:val="0"/>
      <w:marRight w:val="0"/>
      <w:marTop w:val="0"/>
      <w:marBottom w:val="0"/>
      <w:divBdr>
        <w:top w:val="none" w:sz="0" w:space="0" w:color="auto"/>
        <w:left w:val="none" w:sz="0" w:space="0" w:color="auto"/>
        <w:bottom w:val="none" w:sz="0" w:space="0" w:color="auto"/>
        <w:right w:val="none" w:sz="0" w:space="0" w:color="auto"/>
      </w:divBdr>
    </w:div>
    <w:div w:id="1959330383">
      <w:bodyDiv w:val="1"/>
      <w:marLeft w:val="0"/>
      <w:marRight w:val="0"/>
      <w:marTop w:val="0"/>
      <w:marBottom w:val="0"/>
      <w:divBdr>
        <w:top w:val="none" w:sz="0" w:space="0" w:color="auto"/>
        <w:left w:val="none" w:sz="0" w:space="0" w:color="auto"/>
        <w:bottom w:val="none" w:sz="0" w:space="0" w:color="auto"/>
        <w:right w:val="none" w:sz="0" w:space="0" w:color="auto"/>
      </w:divBdr>
    </w:div>
    <w:div w:id="1963027568">
      <w:bodyDiv w:val="1"/>
      <w:marLeft w:val="0"/>
      <w:marRight w:val="0"/>
      <w:marTop w:val="0"/>
      <w:marBottom w:val="0"/>
      <w:divBdr>
        <w:top w:val="none" w:sz="0" w:space="0" w:color="auto"/>
        <w:left w:val="none" w:sz="0" w:space="0" w:color="auto"/>
        <w:bottom w:val="none" w:sz="0" w:space="0" w:color="auto"/>
        <w:right w:val="none" w:sz="0" w:space="0" w:color="auto"/>
      </w:divBdr>
    </w:div>
    <w:div w:id="1975476249">
      <w:bodyDiv w:val="1"/>
      <w:marLeft w:val="0"/>
      <w:marRight w:val="0"/>
      <w:marTop w:val="0"/>
      <w:marBottom w:val="0"/>
      <w:divBdr>
        <w:top w:val="none" w:sz="0" w:space="0" w:color="auto"/>
        <w:left w:val="none" w:sz="0" w:space="0" w:color="auto"/>
        <w:bottom w:val="none" w:sz="0" w:space="0" w:color="auto"/>
        <w:right w:val="none" w:sz="0" w:space="0" w:color="auto"/>
      </w:divBdr>
    </w:div>
    <w:div w:id="1985156063">
      <w:bodyDiv w:val="1"/>
      <w:marLeft w:val="0"/>
      <w:marRight w:val="0"/>
      <w:marTop w:val="0"/>
      <w:marBottom w:val="0"/>
      <w:divBdr>
        <w:top w:val="none" w:sz="0" w:space="0" w:color="auto"/>
        <w:left w:val="none" w:sz="0" w:space="0" w:color="auto"/>
        <w:bottom w:val="none" w:sz="0" w:space="0" w:color="auto"/>
        <w:right w:val="none" w:sz="0" w:space="0" w:color="auto"/>
      </w:divBdr>
    </w:div>
    <w:div w:id="1985545549">
      <w:bodyDiv w:val="1"/>
      <w:marLeft w:val="0"/>
      <w:marRight w:val="0"/>
      <w:marTop w:val="0"/>
      <w:marBottom w:val="0"/>
      <w:divBdr>
        <w:top w:val="none" w:sz="0" w:space="0" w:color="auto"/>
        <w:left w:val="none" w:sz="0" w:space="0" w:color="auto"/>
        <w:bottom w:val="none" w:sz="0" w:space="0" w:color="auto"/>
        <w:right w:val="none" w:sz="0" w:space="0" w:color="auto"/>
      </w:divBdr>
      <w:divsChild>
        <w:div w:id="1439061765">
          <w:marLeft w:val="0"/>
          <w:marRight w:val="0"/>
          <w:marTop w:val="0"/>
          <w:marBottom w:val="0"/>
          <w:divBdr>
            <w:top w:val="none" w:sz="0" w:space="0" w:color="auto"/>
            <w:left w:val="none" w:sz="0" w:space="0" w:color="auto"/>
            <w:bottom w:val="none" w:sz="0" w:space="0" w:color="auto"/>
            <w:right w:val="none" w:sz="0" w:space="0" w:color="auto"/>
          </w:divBdr>
        </w:div>
      </w:divsChild>
    </w:div>
    <w:div w:id="2000423125">
      <w:bodyDiv w:val="1"/>
      <w:marLeft w:val="0"/>
      <w:marRight w:val="0"/>
      <w:marTop w:val="0"/>
      <w:marBottom w:val="0"/>
      <w:divBdr>
        <w:top w:val="none" w:sz="0" w:space="0" w:color="auto"/>
        <w:left w:val="none" w:sz="0" w:space="0" w:color="auto"/>
        <w:bottom w:val="none" w:sz="0" w:space="0" w:color="auto"/>
        <w:right w:val="none" w:sz="0" w:space="0" w:color="auto"/>
      </w:divBdr>
    </w:div>
    <w:div w:id="2016834720">
      <w:bodyDiv w:val="1"/>
      <w:marLeft w:val="0"/>
      <w:marRight w:val="0"/>
      <w:marTop w:val="0"/>
      <w:marBottom w:val="0"/>
      <w:divBdr>
        <w:top w:val="none" w:sz="0" w:space="0" w:color="auto"/>
        <w:left w:val="none" w:sz="0" w:space="0" w:color="auto"/>
        <w:bottom w:val="none" w:sz="0" w:space="0" w:color="auto"/>
        <w:right w:val="none" w:sz="0" w:space="0" w:color="auto"/>
      </w:divBdr>
    </w:div>
    <w:div w:id="2027973284">
      <w:bodyDiv w:val="1"/>
      <w:marLeft w:val="0"/>
      <w:marRight w:val="0"/>
      <w:marTop w:val="0"/>
      <w:marBottom w:val="0"/>
      <w:divBdr>
        <w:top w:val="none" w:sz="0" w:space="0" w:color="auto"/>
        <w:left w:val="none" w:sz="0" w:space="0" w:color="auto"/>
        <w:bottom w:val="none" w:sz="0" w:space="0" w:color="auto"/>
        <w:right w:val="none" w:sz="0" w:space="0" w:color="auto"/>
      </w:divBdr>
    </w:div>
    <w:div w:id="2061855945">
      <w:bodyDiv w:val="1"/>
      <w:marLeft w:val="0"/>
      <w:marRight w:val="0"/>
      <w:marTop w:val="0"/>
      <w:marBottom w:val="0"/>
      <w:divBdr>
        <w:top w:val="none" w:sz="0" w:space="0" w:color="auto"/>
        <w:left w:val="none" w:sz="0" w:space="0" w:color="auto"/>
        <w:bottom w:val="none" w:sz="0" w:space="0" w:color="auto"/>
        <w:right w:val="none" w:sz="0" w:space="0" w:color="auto"/>
      </w:divBdr>
    </w:div>
    <w:div w:id="2071727596">
      <w:bodyDiv w:val="1"/>
      <w:marLeft w:val="0"/>
      <w:marRight w:val="0"/>
      <w:marTop w:val="0"/>
      <w:marBottom w:val="0"/>
      <w:divBdr>
        <w:top w:val="none" w:sz="0" w:space="0" w:color="auto"/>
        <w:left w:val="none" w:sz="0" w:space="0" w:color="auto"/>
        <w:bottom w:val="none" w:sz="0" w:space="0" w:color="auto"/>
        <w:right w:val="none" w:sz="0" w:space="0" w:color="auto"/>
      </w:divBdr>
    </w:div>
    <w:div w:id="2083943626">
      <w:bodyDiv w:val="1"/>
      <w:marLeft w:val="0"/>
      <w:marRight w:val="0"/>
      <w:marTop w:val="0"/>
      <w:marBottom w:val="0"/>
      <w:divBdr>
        <w:top w:val="none" w:sz="0" w:space="0" w:color="auto"/>
        <w:left w:val="none" w:sz="0" w:space="0" w:color="auto"/>
        <w:bottom w:val="none" w:sz="0" w:space="0" w:color="auto"/>
        <w:right w:val="none" w:sz="0" w:space="0" w:color="auto"/>
      </w:divBdr>
    </w:div>
    <w:div w:id="2087528823">
      <w:bodyDiv w:val="1"/>
      <w:marLeft w:val="0"/>
      <w:marRight w:val="0"/>
      <w:marTop w:val="0"/>
      <w:marBottom w:val="0"/>
      <w:divBdr>
        <w:top w:val="none" w:sz="0" w:space="0" w:color="auto"/>
        <w:left w:val="none" w:sz="0" w:space="0" w:color="auto"/>
        <w:bottom w:val="none" w:sz="0" w:space="0" w:color="auto"/>
        <w:right w:val="none" w:sz="0" w:space="0" w:color="auto"/>
      </w:divBdr>
      <w:divsChild>
        <w:div w:id="685400294">
          <w:marLeft w:val="0"/>
          <w:marRight w:val="0"/>
          <w:marTop w:val="0"/>
          <w:marBottom w:val="0"/>
          <w:divBdr>
            <w:top w:val="none" w:sz="0" w:space="0" w:color="auto"/>
            <w:left w:val="none" w:sz="0" w:space="0" w:color="auto"/>
            <w:bottom w:val="none" w:sz="0" w:space="0" w:color="auto"/>
            <w:right w:val="none" w:sz="0" w:space="0" w:color="auto"/>
          </w:divBdr>
        </w:div>
      </w:divsChild>
    </w:div>
    <w:div w:id="2098482061">
      <w:bodyDiv w:val="1"/>
      <w:marLeft w:val="0"/>
      <w:marRight w:val="0"/>
      <w:marTop w:val="0"/>
      <w:marBottom w:val="0"/>
      <w:divBdr>
        <w:top w:val="none" w:sz="0" w:space="0" w:color="auto"/>
        <w:left w:val="none" w:sz="0" w:space="0" w:color="auto"/>
        <w:bottom w:val="none" w:sz="0" w:space="0" w:color="auto"/>
        <w:right w:val="none" w:sz="0" w:space="0" w:color="auto"/>
      </w:divBdr>
    </w:div>
    <w:div w:id="2100523011">
      <w:bodyDiv w:val="1"/>
      <w:marLeft w:val="0"/>
      <w:marRight w:val="0"/>
      <w:marTop w:val="0"/>
      <w:marBottom w:val="0"/>
      <w:divBdr>
        <w:top w:val="none" w:sz="0" w:space="0" w:color="auto"/>
        <w:left w:val="none" w:sz="0" w:space="0" w:color="auto"/>
        <w:bottom w:val="none" w:sz="0" w:space="0" w:color="auto"/>
        <w:right w:val="none" w:sz="0" w:space="0" w:color="auto"/>
      </w:divBdr>
    </w:div>
    <w:div w:id="2101950753">
      <w:bodyDiv w:val="1"/>
      <w:marLeft w:val="0"/>
      <w:marRight w:val="0"/>
      <w:marTop w:val="0"/>
      <w:marBottom w:val="0"/>
      <w:divBdr>
        <w:top w:val="none" w:sz="0" w:space="0" w:color="auto"/>
        <w:left w:val="none" w:sz="0" w:space="0" w:color="auto"/>
        <w:bottom w:val="none" w:sz="0" w:space="0" w:color="auto"/>
        <w:right w:val="none" w:sz="0" w:space="0" w:color="auto"/>
      </w:divBdr>
    </w:div>
    <w:div w:id="2102144450">
      <w:bodyDiv w:val="1"/>
      <w:marLeft w:val="0"/>
      <w:marRight w:val="0"/>
      <w:marTop w:val="0"/>
      <w:marBottom w:val="0"/>
      <w:divBdr>
        <w:top w:val="none" w:sz="0" w:space="0" w:color="auto"/>
        <w:left w:val="none" w:sz="0" w:space="0" w:color="auto"/>
        <w:bottom w:val="none" w:sz="0" w:space="0" w:color="auto"/>
        <w:right w:val="none" w:sz="0" w:space="0" w:color="auto"/>
      </w:divBdr>
    </w:div>
    <w:div w:id="2115397335">
      <w:bodyDiv w:val="1"/>
      <w:marLeft w:val="0"/>
      <w:marRight w:val="0"/>
      <w:marTop w:val="0"/>
      <w:marBottom w:val="0"/>
      <w:divBdr>
        <w:top w:val="none" w:sz="0" w:space="0" w:color="auto"/>
        <w:left w:val="none" w:sz="0" w:space="0" w:color="auto"/>
        <w:bottom w:val="none" w:sz="0" w:space="0" w:color="auto"/>
        <w:right w:val="none" w:sz="0" w:space="0" w:color="auto"/>
      </w:divBdr>
    </w:div>
    <w:div w:id="2115976048">
      <w:bodyDiv w:val="1"/>
      <w:marLeft w:val="0"/>
      <w:marRight w:val="0"/>
      <w:marTop w:val="0"/>
      <w:marBottom w:val="0"/>
      <w:divBdr>
        <w:top w:val="none" w:sz="0" w:space="0" w:color="auto"/>
        <w:left w:val="none" w:sz="0" w:space="0" w:color="auto"/>
        <w:bottom w:val="none" w:sz="0" w:space="0" w:color="auto"/>
        <w:right w:val="none" w:sz="0" w:space="0" w:color="auto"/>
      </w:divBdr>
    </w:div>
    <w:div w:id="212592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91355-F090-0445-B69F-56B1E33EB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74</Pages>
  <Words>14354</Words>
  <Characters>81823</Characters>
  <Application>Microsoft Macintosh Word</Application>
  <DocSecurity>0</DocSecurity>
  <Lines>681</Lines>
  <Paragraphs>191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Plano Anual de Atividades</vt:lpstr>
      <vt:lpstr>Plano Anual de Atividades 2014 / 2015 - Relatório</vt:lpstr>
    </vt:vector>
  </TitlesOfParts>
  <Company>I</Company>
  <LinksUpToDate>false</LinksUpToDate>
  <CharactersWithSpaces>95986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Anual de Atividades 2015/16</dc:title>
  <dc:subject>Escola Artística do Conservatório de Música Calouste Gulbenkian, Aveiro</dc:subject>
  <dc:creator>ce02</dc:creator>
  <cp:lastModifiedBy>Carlos Marques</cp:lastModifiedBy>
  <cp:revision>3</cp:revision>
  <cp:lastPrinted>2015-07-10T09:58:00Z</cp:lastPrinted>
  <dcterms:created xsi:type="dcterms:W3CDTF">2016-08-18T09:06:00Z</dcterms:created>
  <dcterms:modified xsi:type="dcterms:W3CDTF">2016-08-18T09:09:00Z</dcterms:modified>
</cp:coreProperties>
</file>